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8F19F" w14:textId="547E9A5D" w:rsidR="00D02A01" w:rsidRDefault="00EC4B8D" w:rsidP="00507777">
      <w:pPr>
        <w:spacing w:after="0" w:line="240" w:lineRule="auto"/>
        <w:rPr>
          <w:sz w:val="48"/>
          <w:szCs w:val="48"/>
        </w:rPr>
      </w:pPr>
      <w:bookmarkStart w:id="0" w:name="_GoBack"/>
      <w:bookmarkEnd w:id="0"/>
      <w:r>
        <w:rPr>
          <w:sz w:val="48"/>
          <w:szCs w:val="48"/>
        </w:rPr>
        <w:t>IKKE FRA</w:t>
      </w:r>
      <w:r w:rsidR="00781D00">
        <w:rPr>
          <w:sz w:val="48"/>
          <w:szCs w:val="48"/>
        </w:rPr>
        <w:t>RØV BARNA LEKEN OG BARNDOMMEN</w:t>
      </w:r>
    </w:p>
    <w:p w14:paraId="7737071E" w14:textId="77777777" w:rsidR="00EC4B8D" w:rsidRDefault="00EC4B8D" w:rsidP="00507777">
      <w:pPr>
        <w:spacing w:after="0" w:line="240" w:lineRule="auto"/>
        <w:rPr>
          <w:sz w:val="24"/>
          <w:szCs w:val="24"/>
        </w:rPr>
      </w:pPr>
    </w:p>
    <w:p w14:paraId="4D6B5399" w14:textId="5F63155A" w:rsidR="00D550C9" w:rsidRDefault="00D550C9" w:rsidP="00507777">
      <w:pPr>
        <w:spacing w:after="0" w:line="240" w:lineRule="auto"/>
        <w:rPr>
          <w:sz w:val="24"/>
          <w:szCs w:val="24"/>
        </w:rPr>
      </w:pPr>
      <w:r>
        <w:rPr>
          <w:sz w:val="24"/>
          <w:szCs w:val="24"/>
        </w:rPr>
        <w:t>TA IKKE LEKEN FRA MEG</w:t>
      </w:r>
    </w:p>
    <w:p w14:paraId="4F5AE8F2" w14:textId="3EEA9FBA" w:rsidR="00D550C9" w:rsidRDefault="00D550C9" w:rsidP="00507777">
      <w:pPr>
        <w:spacing w:after="0" w:line="240" w:lineRule="auto"/>
        <w:rPr>
          <w:sz w:val="24"/>
          <w:szCs w:val="24"/>
        </w:rPr>
      </w:pPr>
      <w:r>
        <w:rPr>
          <w:sz w:val="24"/>
          <w:szCs w:val="24"/>
        </w:rPr>
        <w:t>Du kan kle meg og klå meg og kalle meg lat,</w:t>
      </w:r>
    </w:p>
    <w:p w14:paraId="49FE8686" w14:textId="2448BFC8" w:rsidR="00D550C9" w:rsidRDefault="00D550C9" w:rsidP="00507777">
      <w:pPr>
        <w:spacing w:after="0" w:line="240" w:lineRule="auto"/>
        <w:rPr>
          <w:sz w:val="24"/>
          <w:szCs w:val="24"/>
        </w:rPr>
      </w:pPr>
      <w:r>
        <w:rPr>
          <w:sz w:val="24"/>
          <w:szCs w:val="24"/>
        </w:rPr>
        <w:t>Du kan ta alt jeg eier og nekte meg mat</w:t>
      </w:r>
    </w:p>
    <w:p w14:paraId="15F22A69" w14:textId="34ED680E" w:rsidR="00D550C9" w:rsidRDefault="00D550C9" w:rsidP="00507777">
      <w:pPr>
        <w:spacing w:after="0" w:line="240" w:lineRule="auto"/>
        <w:rPr>
          <w:sz w:val="24"/>
          <w:szCs w:val="24"/>
        </w:rPr>
      </w:pPr>
      <w:r>
        <w:rPr>
          <w:sz w:val="24"/>
          <w:szCs w:val="24"/>
        </w:rPr>
        <w:t>Men ta ikke leken fra meg.</w:t>
      </w:r>
    </w:p>
    <w:p w14:paraId="12BDA739" w14:textId="655231E4" w:rsidR="00D550C9" w:rsidRDefault="00D550C9" w:rsidP="00507777">
      <w:pPr>
        <w:spacing w:after="0" w:line="240" w:lineRule="auto"/>
        <w:rPr>
          <w:sz w:val="24"/>
          <w:szCs w:val="24"/>
        </w:rPr>
      </w:pPr>
    </w:p>
    <w:p w14:paraId="1D50DAAA" w14:textId="2FAF507E" w:rsidR="00D550C9" w:rsidRDefault="00D550C9" w:rsidP="00507777">
      <w:pPr>
        <w:spacing w:after="0" w:line="240" w:lineRule="auto"/>
        <w:rPr>
          <w:sz w:val="24"/>
          <w:szCs w:val="24"/>
        </w:rPr>
      </w:pPr>
      <w:r>
        <w:rPr>
          <w:sz w:val="24"/>
          <w:szCs w:val="24"/>
        </w:rPr>
        <w:t>La meg være et barn, la meg leke nå.</w:t>
      </w:r>
    </w:p>
    <w:p w14:paraId="73AFC82A" w14:textId="79E765C2" w:rsidR="00D550C9" w:rsidRDefault="00D550C9" w:rsidP="00507777">
      <w:pPr>
        <w:spacing w:after="0" w:line="240" w:lineRule="auto"/>
        <w:rPr>
          <w:sz w:val="24"/>
          <w:szCs w:val="24"/>
        </w:rPr>
      </w:pPr>
      <w:r>
        <w:rPr>
          <w:sz w:val="24"/>
          <w:szCs w:val="24"/>
        </w:rPr>
        <w:t>For alle de store har en gang vært små,</w:t>
      </w:r>
    </w:p>
    <w:p w14:paraId="3D37BC90" w14:textId="75E1F078" w:rsidR="00D550C9" w:rsidRDefault="00D550C9" w:rsidP="00507777">
      <w:pPr>
        <w:spacing w:after="0" w:line="240" w:lineRule="auto"/>
        <w:rPr>
          <w:sz w:val="24"/>
          <w:szCs w:val="24"/>
        </w:rPr>
      </w:pPr>
      <w:r>
        <w:rPr>
          <w:sz w:val="24"/>
          <w:szCs w:val="24"/>
        </w:rPr>
        <w:t>Men ta ikke leken fra meg.</w:t>
      </w:r>
    </w:p>
    <w:p w14:paraId="77D318B0" w14:textId="19DB4DD2" w:rsidR="00D550C9" w:rsidRDefault="00D550C9" w:rsidP="00507777">
      <w:pPr>
        <w:spacing w:after="0" w:line="240" w:lineRule="auto"/>
        <w:rPr>
          <w:sz w:val="24"/>
          <w:szCs w:val="24"/>
        </w:rPr>
      </w:pPr>
      <w:r>
        <w:rPr>
          <w:sz w:val="24"/>
          <w:szCs w:val="24"/>
        </w:rPr>
        <w:t>Jeg vil leke en stund, jeg vil leke meg sunn.</w:t>
      </w:r>
    </w:p>
    <w:p w14:paraId="05E1A629" w14:textId="0D451DF3" w:rsidR="00D550C9" w:rsidRDefault="00D550C9" w:rsidP="00507777">
      <w:pPr>
        <w:spacing w:after="0" w:line="240" w:lineRule="auto"/>
        <w:rPr>
          <w:sz w:val="24"/>
          <w:szCs w:val="24"/>
        </w:rPr>
      </w:pPr>
    </w:p>
    <w:p w14:paraId="2F9AB0A5" w14:textId="336B447D" w:rsidR="00D550C9" w:rsidRDefault="00D550C9" w:rsidP="00507777">
      <w:pPr>
        <w:spacing w:after="0" w:line="240" w:lineRule="auto"/>
        <w:rPr>
          <w:sz w:val="24"/>
          <w:szCs w:val="24"/>
        </w:rPr>
      </w:pPr>
      <w:r>
        <w:rPr>
          <w:sz w:val="24"/>
          <w:szCs w:val="24"/>
        </w:rPr>
        <w:t>Du kan drikke min saft og spise min kjeks,</w:t>
      </w:r>
    </w:p>
    <w:p w14:paraId="352F3A6A" w14:textId="547B9944" w:rsidR="00D550C9" w:rsidRDefault="00D550C9" w:rsidP="00507777">
      <w:pPr>
        <w:spacing w:after="0" w:line="240" w:lineRule="auto"/>
        <w:rPr>
          <w:sz w:val="24"/>
          <w:szCs w:val="24"/>
        </w:rPr>
      </w:pPr>
      <w:r>
        <w:rPr>
          <w:sz w:val="24"/>
          <w:szCs w:val="24"/>
        </w:rPr>
        <w:t>Du kan kalle meg nisse og troll og heks,</w:t>
      </w:r>
    </w:p>
    <w:p w14:paraId="24B3B7E5" w14:textId="66C38816" w:rsidR="00D550C9" w:rsidRDefault="00D550C9" w:rsidP="00507777">
      <w:pPr>
        <w:spacing w:after="0" w:line="240" w:lineRule="auto"/>
        <w:rPr>
          <w:sz w:val="24"/>
          <w:szCs w:val="24"/>
        </w:rPr>
      </w:pPr>
      <w:r>
        <w:rPr>
          <w:sz w:val="24"/>
          <w:szCs w:val="24"/>
        </w:rPr>
        <w:t>Men ta ikke leken fra meg.</w:t>
      </w:r>
    </w:p>
    <w:p w14:paraId="76489DB7" w14:textId="1DBDB7D8" w:rsidR="00D550C9" w:rsidRDefault="00D550C9" w:rsidP="00507777">
      <w:pPr>
        <w:spacing w:after="0" w:line="240" w:lineRule="auto"/>
        <w:rPr>
          <w:sz w:val="24"/>
          <w:szCs w:val="24"/>
        </w:rPr>
      </w:pPr>
    </w:p>
    <w:p w14:paraId="1242A167" w14:textId="6A92D5EE" w:rsidR="00D550C9" w:rsidRDefault="00D550C9" w:rsidP="00507777">
      <w:pPr>
        <w:spacing w:after="0" w:line="240" w:lineRule="auto"/>
        <w:rPr>
          <w:sz w:val="24"/>
          <w:szCs w:val="24"/>
        </w:rPr>
      </w:pPr>
      <w:r>
        <w:rPr>
          <w:sz w:val="24"/>
          <w:szCs w:val="24"/>
        </w:rPr>
        <w:t>Lek, ja, lek for livet.</w:t>
      </w:r>
    </w:p>
    <w:p w14:paraId="1E260659" w14:textId="3FFB7935" w:rsidR="00D550C9" w:rsidRDefault="00D550C9" w:rsidP="00507777">
      <w:pPr>
        <w:spacing w:after="0" w:line="240" w:lineRule="auto"/>
        <w:rPr>
          <w:sz w:val="24"/>
          <w:szCs w:val="24"/>
        </w:rPr>
      </w:pPr>
      <w:r>
        <w:rPr>
          <w:sz w:val="24"/>
          <w:szCs w:val="24"/>
        </w:rPr>
        <w:t>Lek med hvem du vil.</w:t>
      </w:r>
    </w:p>
    <w:p w14:paraId="2D65CA0F" w14:textId="1D818CF7" w:rsidR="00D550C9" w:rsidRDefault="00D550C9" w:rsidP="00507777">
      <w:pPr>
        <w:spacing w:after="0" w:line="240" w:lineRule="auto"/>
        <w:rPr>
          <w:sz w:val="24"/>
          <w:szCs w:val="24"/>
        </w:rPr>
      </w:pPr>
      <w:r>
        <w:rPr>
          <w:sz w:val="24"/>
          <w:szCs w:val="24"/>
        </w:rPr>
        <w:t>Lek deg glad i hjerte.</w:t>
      </w:r>
    </w:p>
    <w:p w14:paraId="0E09A0B2" w14:textId="6C1921A2" w:rsidR="00D550C9" w:rsidRDefault="00D550C9" w:rsidP="00507777">
      <w:pPr>
        <w:spacing w:after="0" w:line="240" w:lineRule="auto"/>
        <w:rPr>
          <w:sz w:val="24"/>
          <w:szCs w:val="24"/>
        </w:rPr>
      </w:pPr>
      <w:r>
        <w:rPr>
          <w:sz w:val="24"/>
          <w:szCs w:val="24"/>
        </w:rPr>
        <w:t>Lek med sang og spill.</w:t>
      </w:r>
    </w:p>
    <w:p w14:paraId="1B2C3B84" w14:textId="1FEC4A01" w:rsidR="00D550C9" w:rsidRDefault="00D550C9" w:rsidP="00507777">
      <w:pPr>
        <w:spacing w:after="0" w:line="240" w:lineRule="auto"/>
        <w:rPr>
          <w:sz w:val="24"/>
          <w:szCs w:val="24"/>
        </w:rPr>
      </w:pPr>
    </w:p>
    <w:p w14:paraId="46DFBEE9" w14:textId="28DA1F0C" w:rsidR="00D550C9" w:rsidRDefault="00D550C9" w:rsidP="00507777">
      <w:pPr>
        <w:spacing w:after="0" w:line="240" w:lineRule="auto"/>
        <w:rPr>
          <w:sz w:val="24"/>
          <w:szCs w:val="24"/>
        </w:rPr>
      </w:pPr>
      <w:r>
        <w:rPr>
          <w:sz w:val="24"/>
          <w:szCs w:val="24"/>
        </w:rPr>
        <w:t>Du kan sperre meg inne med kjetting og lås.</w:t>
      </w:r>
    </w:p>
    <w:p w14:paraId="52E5DD0F" w14:textId="422C58AE" w:rsidR="00D550C9" w:rsidRDefault="00D550C9" w:rsidP="00507777">
      <w:pPr>
        <w:spacing w:after="0" w:line="240" w:lineRule="auto"/>
        <w:rPr>
          <w:sz w:val="24"/>
          <w:szCs w:val="24"/>
        </w:rPr>
      </w:pPr>
      <w:r>
        <w:rPr>
          <w:sz w:val="24"/>
          <w:szCs w:val="24"/>
        </w:rPr>
        <w:t>Du kan kalle meg fjols eller fjomp eller gås.</w:t>
      </w:r>
    </w:p>
    <w:p w14:paraId="3A52E9B2" w14:textId="233E832D" w:rsidR="00D550C9" w:rsidRDefault="00D550C9" w:rsidP="00507777">
      <w:pPr>
        <w:spacing w:after="0" w:line="240" w:lineRule="auto"/>
        <w:rPr>
          <w:sz w:val="24"/>
          <w:szCs w:val="24"/>
        </w:rPr>
      </w:pPr>
      <w:r>
        <w:rPr>
          <w:sz w:val="24"/>
          <w:szCs w:val="24"/>
        </w:rPr>
        <w:t>Men ta ikke leken fra meg.</w:t>
      </w:r>
    </w:p>
    <w:p w14:paraId="303B0AD9" w14:textId="13B122D2" w:rsidR="00D550C9" w:rsidRDefault="00D550C9" w:rsidP="00507777">
      <w:pPr>
        <w:spacing w:after="0" w:line="240" w:lineRule="auto"/>
        <w:rPr>
          <w:sz w:val="24"/>
          <w:szCs w:val="24"/>
        </w:rPr>
      </w:pPr>
    </w:p>
    <w:p w14:paraId="0D919906" w14:textId="6C6479EE" w:rsidR="00D550C9" w:rsidRDefault="00D550C9" w:rsidP="00507777">
      <w:pPr>
        <w:spacing w:after="0" w:line="240" w:lineRule="auto"/>
        <w:rPr>
          <w:sz w:val="24"/>
          <w:szCs w:val="24"/>
        </w:rPr>
      </w:pPr>
      <w:r>
        <w:rPr>
          <w:sz w:val="24"/>
          <w:szCs w:val="24"/>
        </w:rPr>
        <w:t xml:space="preserve">                                                                                                     Av Eivind Skeie</w:t>
      </w:r>
    </w:p>
    <w:p w14:paraId="03535843" w14:textId="180CDB34" w:rsidR="00626DCC" w:rsidRDefault="00626DCC" w:rsidP="00507777">
      <w:pPr>
        <w:spacing w:after="0" w:line="240" w:lineRule="auto"/>
        <w:rPr>
          <w:sz w:val="24"/>
          <w:szCs w:val="24"/>
        </w:rPr>
      </w:pPr>
    </w:p>
    <w:p w14:paraId="292AEF6B" w14:textId="40FC3AD9" w:rsidR="00EF6532" w:rsidRDefault="00711DDC" w:rsidP="00507777">
      <w:pPr>
        <w:spacing w:after="0" w:line="240" w:lineRule="auto"/>
        <w:rPr>
          <w:sz w:val="24"/>
          <w:szCs w:val="24"/>
        </w:rPr>
      </w:pPr>
      <w:r>
        <w:rPr>
          <w:sz w:val="24"/>
          <w:szCs w:val="24"/>
        </w:rPr>
        <w:t>Barn trenger lek for å kose seg, slappe av,</w:t>
      </w:r>
      <w:r w:rsidR="00EF6532">
        <w:rPr>
          <w:sz w:val="24"/>
          <w:szCs w:val="24"/>
        </w:rPr>
        <w:t xml:space="preserve"> få overskudd,</w:t>
      </w:r>
      <w:r>
        <w:rPr>
          <w:sz w:val="24"/>
          <w:szCs w:val="24"/>
        </w:rPr>
        <w:t xml:space="preserve"> bearbeide inntrykk, uttrykke seg, utvikle seg som</w:t>
      </w:r>
      <w:r w:rsidR="00B32ACE">
        <w:rPr>
          <w:sz w:val="24"/>
          <w:szCs w:val="24"/>
        </w:rPr>
        <w:t xml:space="preserve"> </w:t>
      </w:r>
      <w:r>
        <w:rPr>
          <w:sz w:val="24"/>
          <w:szCs w:val="24"/>
        </w:rPr>
        <w:t>menneske og å tilegne seg</w:t>
      </w:r>
      <w:r w:rsidR="008661F6">
        <w:rPr>
          <w:sz w:val="24"/>
          <w:szCs w:val="24"/>
        </w:rPr>
        <w:t xml:space="preserve"> erfaringer, </w:t>
      </w:r>
      <w:r>
        <w:rPr>
          <w:sz w:val="24"/>
          <w:szCs w:val="24"/>
        </w:rPr>
        <w:t>kunnskap og lærdom for livet.</w:t>
      </w:r>
      <w:r w:rsidR="00BF621C">
        <w:rPr>
          <w:sz w:val="24"/>
          <w:szCs w:val="24"/>
        </w:rPr>
        <w:t xml:space="preserve"> </w:t>
      </w:r>
    </w:p>
    <w:p w14:paraId="40420A98" w14:textId="608C5DE5" w:rsidR="00637B4C" w:rsidRDefault="00711DDC" w:rsidP="00507777">
      <w:pPr>
        <w:spacing w:after="0" w:line="240" w:lineRule="auto"/>
        <w:rPr>
          <w:sz w:val="24"/>
          <w:szCs w:val="24"/>
        </w:rPr>
      </w:pPr>
      <w:r>
        <w:rPr>
          <w:sz w:val="24"/>
          <w:szCs w:val="24"/>
        </w:rPr>
        <w:t>For barnet er leken derfor en livsnødvendighet.</w:t>
      </w:r>
      <w:r w:rsidR="00842E9F">
        <w:rPr>
          <w:sz w:val="24"/>
          <w:szCs w:val="24"/>
        </w:rPr>
        <w:t xml:space="preserve"> </w:t>
      </w:r>
    </w:p>
    <w:p w14:paraId="792BB3DB" w14:textId="08F5AE56" w:rsidR="008661F6" w:rsidRDefault="008661F6" w:rsidP="00507777">
      <w:pPr>
        <w:spacing w:after="0" w:line="240" w:lineRule="auto"/>
        <w:rPr>
          <w:sz w:val="24"/>
          <w:szCs w:val="24"/>
        </w:rPr>
      </w:pPr>
      <w:r>
        <w:rPr>
          <w:sz w:val="24"/>
          <w:szCs w:val="24"/>
        </w:rPr>
        <w:t xml:space="preserve">Den australske psykiatriprofessoren </w:t>
      </w:r>
      <w:proofErr w:type="spellStart"/>
      <w:r>
        <w:rPr>
          <w:sz w:val="24"/>
          <w:szCs w:val="24"/>
        </w:rPr>
        <w:t>Russel</w:t>
      </w:r>
      <w:proofErr w:type="spellEnd"/>
      <w:r>
        <w:rPr>
          <w:sz w:val="24"/>
          <w:szCs w:val="24"/>
        </w:rPr>
        <w:t xml:space="preserve"> </w:t>
      </w:r>
      <w:proofErr w:type="spellStart"/>
      <w:r>
        <w:rPr>
          <w:sz w:val="24"/>
          <w:szCs w:val="24"/>
        </w:rPr>
        <w:t>Meares</w:t>
      </w:r>
      <w:proofErr w:type="spellEnd"/>
      <w:r>
        <w:rPr>
          <w:sz w:val="24"/>
          <w:szCs w:val="24"/>
        </w:rPr>
        <w:t xml:space="preserve"> har i flere år forsket på lekens betydning i forhold til barns utvikling. Han hevder at den frie leken er barnas viktigste rom. Den må vernes og beskyttes fordi den åpner opp for mulighetsrom der hele personlighetenes register kan komme til uttrykk</w:t>
      </w:r>
      <w:r w:rsidR="00822BD8">
        <w:rPr>
          <w:sz w:val="24"/>
          <w:szCs w:val="24"/>
        </w:rPr>
        <w:t xml:space="preserve">. </w:t>
      </w:r>
      <w:r w:rsidR="00EF6532">
        <w:rPr>
          <w:sz w:val="24"/>
          <w:szCs w:val="24"/>
        </w:rPr>
        <w:t>I leken strømmer barnets egne uttrykk frem som kropp, lyd, bevegelse, følelse, bilde, ord, fortelling og handling. Dette gir barnet en følelse av å være deltaker i en rik og mangfoldig</w:t>
      </w:r>
      <w:r w:rsidR="005A3E57">
        <w:rPr>
          <w:sz w:val="24"/>
          <w:szCs w:val="24"/>
        </w:rPr>
        <w:t xml:space="preserve"> verden. Slik </w:t>
      </w:r>
      <w:r w:rsidR="00EF6532">
        <w:rPr>
          <w:sz w:val="24"/>
          <w:szCs w:val="24"/>
        </w:rPr>
        <w:t>utvikle</w:t>
      </w:r>
      <w:r w:rsidR="005A3E57">
        <w:rPr>
          <w:sz w:val="24"/>
          <w:szCs w:val="24"/>
        </w:rPr>
        <w:t>r barnet en</w:t>
      </w:r>
      <w:r w:rsidR="00EF6532">
        <w:rPr>
          <w:sz w:val="24"/>
          <w:szCs w:val="24"/>
        </w:rPr>
        <w:t xml:space="preserve"> pri</w:t>
      </w:r>
      <w:r w:rsidR="005A3E57">
        <w:rPr>
          <w:sz w:val="24"/>
          <w:szCs w:val="24"/>
        </w:rPr>
        <w:t>mær</w:t>
      </w:r>
      <w:r w:rsidR="00EF6532">
        <w:rPr>
          <w:sz w:val="24"/>
          <w:szCs w:val="24"/>
        </w:rPr>
        <w:t xml:space="preserve"> selvføle</w:t>
      </w:r>
      <w:r w:rsidR="005A3E57">
        <w:rPr>
          <w:sz w:val="24"/>
          <w:szCs w:val="24"/>
        </w:rPr>
        <w:t>lse -</w:t>
      </w:r>
      <w:r w:rsidR="00EF6532">
        <w:rPr>
          <w:sz w:val="24"/>
          <w:szCs w:val="24"/>
        </w:rPr>
        <w:t xml:space="preserve"> en selvfølelse som ikke er basert på prestasjon, men på en følelse av å være en levende person med eget senter. </w:t>
      </w:r>
    </w:p>
    <w:p w14:paraId="47870577" w14:textId="5BDAC5D3" w:rsidR="008661F6" w:rsidRDefault="008661F6" w:rsidP="00507777">
      <w:pPr>
        <w:spacing w:after="0" w:line="240" w:lineRule="auto"/>
        <w:rPr>
          <w:sz w:val="24"/>
          <w:szCs w:val="24"/>
        </w:rPr>
      </w:pPr>
      <w:proofErr w:type="spellStart"/>
      <w:r>
        <w:rPr>
          <w:sz w:val="24"/>
          <w:szCs w:val="24"/>
        </w:rPr>
        <w:t>Meares</w:t>
      </w:r>
      <w:proofErr w:type="spellEnd"/>
      <w:r>
        <w:rPr>
          <w:sz w:val="24"/>
          <w:szCs w:val="24"/>
        </w:rPr>
        <w:t xml:space="preserve"> påpeker at psykiske sykdommer som angst og utmattelseslidelser blant barn og unge øker proporsjonalt med at leken forsvinner fra deres liv.</w:t>
      </w:r>
      <w:r w:rsidR="001F79F3">
        <w:rPr>
          <w:sz w:val="24"/>
          <w:szCs w:val="24"/>
        </w:rPr>
        <w:t xml:space="preserve"> Problemet er ikke nødvendigvis at det er for mange krav og forventninger til dagens barn. Problemet er at samfunnet i dag invaderer et av de siste rom hvor barna kan v</w:t>
      </w:r>
      <w:r w:rsidR="00763966">
        <w:rPr>
          <w:sz w:val="24"/>
          <w:szCs w:val="24"/>
        </w:rPr>
        <w:t>ære seg selv på egne premisser</w:t>
      </w:r>
      <w:r w:rsidR="005A3E57">
        <w:rPr>
          <w:sz w:val="24"/>
          <w:szCs w:val="24"/>
        </w:rPr>
        <w:t xml:space="preserve"> og at dagens rådene pedagogikk baseres på målstyring, standardisering</w:t>
      </w:r>
      <w:r w:rsidR="0017142B">
        <w:rPr>
          <w:sz w:val="24"/>
          <w:szCs w:val="24"/>
        </w:rPr>
        <w:t xml:space="preserve"> og normative kriterier</w:t>
      </w:r>
      <w:r w:rsidR="005A3E57">
        <w:rPr>
          <w:sz w:val="24"/>
          <w:szCs w:val="24"/>
        </w:rPr>
        <w:t xml:space="preserve"> som ødelegger barnets muligheter til å etablere en egen identitet, oppdage, erfare</w:t>
      </w:r>
      <w:r w:rsidR="00822BD8">
        <w:rPr>
          <w:sz w:val="24"/>
          <w:szCs w:val="24"/>
        </w:rPr>
        <w:t xml:space="preserve"> og sette navn </w:t>
      </w:r>
      <w:r w:rsidR="00822BD8">
        <w:rPr>
          <w:sz w:val="24"/>
          <w:szCs w:val="24"/>
        </w:rPr>
        <w:lastRenderedPageBreak/>
        <w:t>på sin egen verden. Personlig vekst utvikles ikke utelukkende gjennom kognitiv mestring og skoleferdigheter.</w:t>
      </w:r>
    </w:p>
    <w:p w14:paraId="363269F2" w14:textId="394BDB08" w:rsidR="008661F6" w:rsidRDefault="008661F6" w:rsidP="00507777">
      <w:pPr>
        <w:spacing w:after="0" w:line="240" w:lineRule="auto"/>
        <w:rPr>
          <w:sz w:val="24"/>
          <w:szCs w:val="24"/>
        </w:rPr>
      </w:pPr>
    </w:p>
    <w:p w14:paraId="2E1E9D94" w14:textId="6120C07F" w:rsidR="005A3E57" w:rsidRDefault="00842E9F" w:rsidP="00507777">
      <w:pPr>
        <w:spacing w:after="0" w:line="240" w:lineRule="auto"/>
        <w:rPr>
          <w:sz w:val="24"/>
          <w:szCs w:val="24"/>
        </w:rPr>
      </w:pPr>
      <w:r>
        <w:rPr>
          <w:sz w:val="24"/>
          <w:szCs w:val="24"/>
        </w:rPr>
        <w:t xml:space="preserve">På kort tid har barnas lek blitt flyttet fra gata, fra mellom husene, fra skogen og fjæra og inn i pedagogiske institusjoner og voksenstyrte arenaer. Denne utviklingen har fått stadig </w:t>
      </w:r>
    </w:p>
    <w:p w14:paraId="23DF17DC" w14:textId="48AF1857" w:rsidR="00F648E4" w:rsidRDefault="00711DDC" w:rsidP="00507777">
      <w:pPr>
        <w:spacing w:after="0" w:line="240" w:lineRule="auto"/>
        <w:rPr>
          <w:sz w:val="24"/>
          <w:szCs w:val="24"/>
        </w:rPr>
      </w:pPr>
      <w:r>
        <w:rPr>
          <w:sz w:val="24"/>
          <w:szCs w:val="24"/>
        </w:rPr>
        <w:t>flere</w:t>
      </w:r>
      <w:r w:rsidR="00706918">
        <w:rPr>
          <w:sz w:val="24"/>
          <w:szCs w:val="24"/>
        </w:rPr>
        <w:t xml:space="preserve"> </w:t>
      </w:r>
      <w:r>
        <w:rPr>
          <w:sz w:val="24"/>
          <w:szCs w:val="24"/>
        </w:rPr>
        <w:t>f</w:t>
      </w:r>
      <w:r w:rsidR="00CA4C6A">
        <w:rPr>
          <w:sz w:val="24"/>
          <w:szCs w:val="24"/>
        </w:rPr>
        <w:t xml:space="preserve">orskere og fagpersoner </w:t>
      </w:r>
      <w:r w:rsidR="00842E9F">
        <w:rPr>
          <w:sz w:val="24"/>
          <w:szCs w:val="24"/>
        </w:rPr>
        <w:t>til å slå</w:t>
      </w:r>
      <w:r w:rsidR="00CA4C6A">
        <w:rPr>
          <w:sz w:val="24"/>
          <w:szCs w:val="24"/>
        </w:rPr>
        <w:t xml:space="preserve"> alarm</w:t>
      </w:r>
      <w:r w:rsidR="00411B82">
        <w:rPr>
          <w:sz w:val="24"/>
          <w:szCs w:val="24"/>
        </w:rPr>
        <w:t>.</w:t>
      </w:r>
      <w:r w:rsidR="00CA4C6A">
        <w:rPr>
          <w:sz w:val="24"/>
          <w:szCs w:val="24"/>
        </w:rPr>
        <w:t xml:space="preserve"> De </w:t>
      </w:r>
      <w:r w:rsidR="00411B82">
        <w:rPr>
          <w:sz w:val="24"/>
          <w:szCs w:val="24"/>
        </w:rPr>
        <w:t xml:space="preserve">frykter at barndommen </w:t>
      </w:r>
      <w:r w:rsidR="00CA4C6A">
        <w:rPr>
          <w:sz w:val="24"/>
          <w:szCs w:val="24"/>
        </w:rPr>
        <w:t xml:space="preserve">er i ferd med å </w:t>
      </w:r>
      <w:r w:rsidR="00210EF3">
        <w:rPr>
          <w:sz w:val="24"/>
          <w:szCs w:val="24"/>
        </w:rPr>
        <w:t xml:space="preserve">forsvinne bort </w:t>
      </w:r>
      <w:r w:rsidR="00D550C9">
        <w:rPr>
          <w:sz w:val="24"/>
          <w:szCs w:val="24"/>
        </w:rPr>
        <w:t>med tidlig skolestart,</w:t>
      </w:r>
      <w:r w:rsidR="008D0891">
        <w:rPr>
          <w:sz w:val="24"/>
          <w:szCs w:val="24"/>
        </w:rPr>
        <w:t xml:space="preserve"> lengre skoledager</w:t>
      </w:r>
      <w:r w:rsidR="00210EF3">
        <w:rPr>
          <w:sz w:val="24"/>
          <w:szCs w:val="24"/>
        </w:rPr>
        <w:t xml:space="preserve">, </w:t>
      </w:r>
      <w:r w:rsidR="00842E9F">
        <w:rPr>
          <w:sz w:val="24"/>
          <w:szCs w:val="24"/>
        </w:rPr>
        <w:t>organiserte</w:t>
      </w:r>
      <w:r w:rsidR="00626DCC">
        <w:rPr>
          <w:sz w:val="24"/>
          <w:szCs w:val="24"/>
        </w:rPr>
        <w:t xml:space="preserve"> fritids</w:t>
      </w:r>
      <w:r w:rsidR="008D0891">
        <w:rPr>
          <w:sz w:val="24"/>
          <w:szCs w:val="24"/>
        </w:rPr>
        <w:t>aktivitet</w:t>
      </w:r>
      <w:r w:rsidR="00F648E4">
        <w:rPr>
          <w:sz w:val="24"/>
          <w:szCs w:val="24"/>
        </w:rPr>
        <w:t xml:space="preserve">er og </w:t>
      </w:r>
      <w:r w:rsidR="00F465C0">
        <w:rPr>
          <w:sz w:val="24"/>
          <w:szCs w:val="24"/>
        </w:rPr>
        <w:t xml:space="preserve">at barnehage-barna </w:t>
      </w:r>
      <w:r w:rsidR="00397AB7">
        <w:rPr>
          <w:sz w:val="24"/>
          <w:szCs w:val="24"/>
        </w:rPr>
        <w:t xml:space="preserve">skal ha mer målrettet læringsaktiviteter som en del av tidlig-innsats-tenkningen. </w:t>
      </w:r>
      <w:r w:rsidR="00411B82">
        <w:rPr>
          <w:sz w:val="24"/>
          <w:szCs w:val="24"/>
        </w:rPr>
        <w:t>Friheten til barns leks er i ferd med å forvitre takt</w:t>
      </w:r>
      <w:r w:rsidR="00781D00">
        <w:rPr>
          <w:sz w:val="24"/>
          <w:szCs w:val="24"/>
        </w:rPr>
        <w:t xml:space="preserve"> med </w:t>
      </w:r>
      <w:proofErr w:type="spellStart"/>
      <w:r w:rsidR="00781D00">
        <w:rPr>
          <w:sz w:val="24"/>
          <w:szCs w:val="24"/>
        </w:rPr>
        <w:t>instittusjonaliseringen</w:t>
      </w:r>
      <w:proofErr w:type="spellEnd"/>
      <w:r w:rsidR="00781D00">
        <w:rPr>
          <w:sz w:val="24"/>
          <w:szCs w:val="24"/>
        </w:rPr>
        <w:t>.</w:t>
      </w:r>
    </w:p>
    <w:p w14:paraId="777746AC" w14:textId="2DAFA3FD" w:rsidR="00637B4C" w:rsidRDefault="00397AB7" w:rsidP="00507777">
      <w:pPr>
        <w:spacing w:after="0" w:line="240" w:lineRule="auto"/>
        <w:rPr>
          <w:sz w:val="24"/>
          <w:szCs w:val="24"/>
        </w:rPr>
      </w:pPr>
      <w:r>
        <w:rPr>
          <w:sz w:val="24"/>
          <w:szCs w:val="24"/>
        </w:rPr>
        <w:t xml:space="preserve">Om </w:t>
      </w:r>
      <w:r w:rsidR="00B022D7">
        <w:rPr>
          <w:sz w:val="24"/>
          <w:szCs w:val="24"/>
        </w:rPr>
        <w:t>s</w:t>
      </w:r>
      <w:r w:rsidR="00626DCC">
        <w:rPr>
          <w:sz w:val="24"/>
          <w:szCs w:val="24"/>
        </w:rPr>
        <w:t>kolefritidsordningen</w:t>
      </w:r>
      <w:r w:rsidR="00822BD8">
        <w:rPr>
          <w:sz w:val="24"/>
          <w:szCs w:val="24"/>
        </w:rPr>
        <w:t xml:space="preserve"> uttrykkes det gjerne</w:t>
      </w:r>
      <w:r w:rsidR="00115A3D">
        <w:rPr>
          <w:sz w:val="24"/>
          <w:szCs w:val="24"/>
        </w:rPr>
        <w:t xml:space="preserve"> at «nå </w:t>
      </w:r>
      <w:r w:rsidR="00B022D7">
        <w:rPr>
          <w:sz w:val="24"/>
          <w:szCs w:val="24"/>
        </w:rPr>
        <w:t>er det på høy tid at det stilles krav til SFO»</w:t>
      </w:r>
      <w:r w:rsidR="006328F5">
        <w:rPr>
          <w:sz w:val="24"/>
          <w:szCs w:val="24"/>
        </w:rPr>
        <w:t xml:space="preserve"> og med det menes det gjerne </w:t>
      </w:r>
      <w:r w:rsidR="000B07CB">
        <w:rPr>
          <w:sz w:val="24"/>
          <w:szCs w:val="24"/>
        </w:rPr>
        <w:t xml:space="preserve">voksenstyrte </w:t>
      </w:r>
      <w:r>
        <w:rPr>
          <w:sz w:val="24"/>
          <w:szCs w:val="24"/>
        </w:rPr>
        <w:t>aktiviteter som støtte til skolelivet</w:t>
      </w:r>
      <w:r w:rsidR="00427247">
        <w:rPr>
          <w:sz w:val="24"/>
          <w:szCs w:val="24"/>
        </w:rPr>
        <w:t xml:space="preserve"> og </w:t>
      </w:r>
      <w:r w:rsidR="00822BD8">
        <w:rPr>
          <w:sz w:val="24"/>
          <w:szCs w:val="24"/>
        </w:rPr>
        <w:t>d</w:t>
      </w:r>
      <w:r w:rsidR="00427247">
        <w:rPr>
          <w:sz w:val="24"/>
          <w:szCs w:val="24"/>
        </w:rPr>
        <w:t xml:space="preserve">ens </w:t>
      </w:r>
      <w:r w:rsidR="00822BD8">
        <w:rPr>
          <w:sz w:val="24"/>
          <w:szCs w:val="24"/>
        </w:rPr>
        <w:t xml:space="preserve">målstyrte </w:t>
      </w:r>
      <w:r w:rsidR="00427247">
        <w:rPr>
          <w:sz w:val="24"/>
          <w:szCs w:val="24"/>
        </w:rPr>
        <w:t>pedagogikk</w:t>
      </w:r>
      <w:r>
        <w:rPr>
          <w:sz w:val="24"/>
          <w:szCs w:val="24"/>
        </w:rPr>
        <w:t>.</w:t>
      </w:r>
      <w:r w:rsidR="00637B4C">
        <w:rPr>
          <w:sz w:val="24"/>
          <w:szCs w:val="24"/>
        </w:rPr>
        <w:t xml:space="preserve"> Det å være sammen med andre barn og leke kan barna gjøre hvis det blir tid til overs – etter at lekser og alle mulige aktiviteter er unnagjort. </w:t>
      </w:r>
      <w:r w:rsidR="00427247">
        <w:rPr>
          <w:sz w:val="24"/>
          <w:szCs w:val="24"/>
        </w:rPr>
        <w:t xml:space="preserve"> </w:t>
      </w:r>
    </w:p>
    <w:p w14:paraId="6D0AEB08" w14:textId="607A68E6" w:rsidR="00131AE7" w:rsidRDefault="00706918" w:rsidP="00507777">
      <w:pPr>
        <w:spacing w:after="0" w:line="240" w:lineRule="auto"/>
        <w:rPr>
          <w:sz w:val="24"/>
          <w:szCs w:val="24"/>
        </w:rPr>
      </w:pPr>
      <w:r>
        <w:rPr>
          <w:sz w:val="24"/>
          <w:szCs w:val="24"/>
        </w:rPr>
        <w:t>P</w:t>
      </w:r>
      <w:r w:rsidR="001E02C4">
        <w:rPr>
          <w:sz w:val="24"/>
          <w:szCs w:val="24"/>
        </w:rPr>
        <w:t>rofessor</w:t>
      </w:r>
      <w:r w:rsidR="00907942">
        <w:rPr>
          <w:sz w:val="24"/>
          <w:szCs w:val="24"/>
        </w:rPr>
        <w:t xml:space="preserve"> </w:t>
      </w:r>
      <w:r w:rsidR="001E02C4">
        <w:rPr>
          <w:sz w:val="24"/>
          <w:szCs w:val="24"/>
        </w:rPr>
        <w:t>Knut Løndal</w:t>
      </w:r>
      <w:r w:rsidR="00F648E4">
        <w:rPr>
          <w:sz w:val="24"/>
          <w:szCs w:val="24"/>
        </w:rPr>
        <w:t xml:space="preserve"> ved I</w:t>
      </w:r>
      <w:r w:rsidR="00900B76">
        <w:rPr>
          <w:sz w:val="24"/>
          <w:szCs w:val="24"/>
        </w:rPr>
        <w:t>nstitutt for grunnskole og faglærerutdanning</w:t>
      </w:r>
      <w:r w:rsidR="00F648E4">
        <w:rPr>
          <w:sz w:val="24"/>
          <w:szCs w:val="24"/>
        </w:rPr>
        <w:t xml:space="preserve">, </w:t>
      </w:r>
      <w:r w:rsidR="001E02C4">
        <w:rPr>
          <w:sz w:val="24"/>
          <w:szCs w:val="24"/>
        </w:rPr>
        <w:t>Høgskolen i Oslo og Akershus</w:t>
      </w:r>
      <w:r>
        <w:rPr>
          <w:sz w:val="24"/>
          <w:szCs w:val="24"/>
        </w:rPr>
        <w:t xml:space="preserve"> har i sin doktorgradsavhandling i</w:t>
      </w:r>
      <w:r w:rsidR="001E02C4">
        <w:rPr>
          <w:sz w:val="24"/>
          <w:szCs w:val="24"/>
        </w:rPr>
        <w:t xml:space="preserve"> samarbeid</w:t>
      </w:r>
      <w:r>
        <w:rPr>
          <w:sz w:val="24"/>
          <w:szCs w:val="24"/>
        </w:rPr>
        <w:t xml:space="preserve"> </w:t>
      </w:r>
      <w:r w:rsidR="00B700B3">
        <w:rPr>
          <w:sz w:val="24"/>
          <w:szCs w:val="24"/>
        </w:rPr>
        <w:t>me</w:t>
      </w:r>
      <w:r>
        <w:rPr>
          <w:sz w:val="24"/>
          <w:szCs w:val="24"/>
        </w:rPr>
        <w:t xml:space="preserve">d Norges Idrettshøyskole, </w:t>
      </w:r>
      <w:r w:rsidR="00B700B3">
        <w:rPr>
          <w:sz w:val="24"/>
          <w:szCs w:val="24"/>
        </w:rPr>
        <w:t xml:space="preserve">studert barns lek i SFO. Studien konkluderer med at lek utgjør en betydelig del av barnas SFO-tid og at leken i uformelle situasjoner er viktig for dem. Gjennom kroppslig lek får barna erfaring av sammenheng i tilværelsen og spontan lek er viktig for deres videre fysiske og sosiale utvikling. Løndal </w:t>
      </w:r>
      <w:r w:rsidR="00D02A01">
        <w:rPr>
          <w:sz w:val="24"/>
          <w:szCs w:val="24"/>
        </w:rPr>
        <w:t>advarer mot for mye organiseri</w:t>
      </w:r>
      <w:r w:rsidR="009676F6">
        <w:rPr>
          <w:sz w:val="24"/>
          <w:szCs w:val="24"/>
        </w:rPr>
        <w:t>ng og voksenstyrt aktiviteter i</w:t>
      </w:r>
    </w:p>
    <w:p w14:paraId="5F0BD409" w14:textId="74E3396B" w:rsidR="00D550C9" w:rsidRDefault="00D02A01" w:rsidP="00507777">
      <w:pPr>
        <w:spacing w:after="0" w:line="240" w:lineRule="auto"/>
        <w:rPr>
          <w:sz w:val="24"/>
          <w:szCs w:val="24"/>
        </w:rPr>
      </w:pPr>
      <w:r>
        <w:rPr>
          <w:sz w:val="24"/>
          <w:szCs w:val="24"/>
        </w:rPr>
        <w:t>SFO-tiden. Barnas frie lek sammen med andr</w:t>
      </w:r>
      <w:r w:rsidR="00A10CE5">
        <w:rPr>
          <w:sz w:val="24"/>
          <w:szCs w:val="24"/>
        </w:rPr>
        <w:t>e barn er det aller viktigste i skolefritidsordningen</w:t>
      </w:r>
      <w:r w:rsidR="005B00F1">
        <w:rPr>
          <w:sz w:val="24"/>
          <w:szCs w:val="24"/>
        </w:rPr>
        <w:t xml:space="preserve"> fordi barn kan gå </w:t>
      </w:r>
      <w:r w:rsidR="00397AB7">
        <w:rPr>
          <w:sz w:val="24"/>
          <w:szCs w:val="24"/>
        </w:rPr>
        <w:t xml:space="preserve">og </w:t>
      </w:r>
      <w:r w:rsidR="005B00F1">
        <w:rPr>
          <w:sz w:val="24"/>
          <w:szCs w:val="24"/>
        </w:rPr>
        <w:t>glipp av viktig læring dersom SFO organiseres og struktureres på linje med skolehverdagen.</w:t>
      </w:r>
      <w:r w:rsidR="00B700B3">
        <w:rPr>
          <w:sz w:val="24"/>
          <w:szCs w:val="24"/>
        </w:rPr>
        <w:t xml:space="preserve"> </w:t>
      </w:r>
      <w:r w:rsidR="00907942">
        <w:rPr>
          <w:sz w:val="24"/>
          <w:szCs w:val="24"/>
        </w:rPr>
        <w:t xml:space="preserve">Han liker derfor dårlig </w:t>
      </w:r>
      <w:r w:rsidR="009676F6">
        <w:rPr>
          <w:sz w:val="24"/>
          <w:szCs w:val="24"/>
        </w:rPr>
        <w:t xml:space="preserve">en utvikling der SFO-tiden </w:t>
      </w:r>
      <w:r w:rsidR="00907942">
        <w:rPr>
          <w:sz w:val="24"/>
          <w:szCs w:val="24"/>
        </w:rPr>
        <w:t xml:space="preserve">stadig </w:t>
      </w:r>
      <w:r w:rsidR="00B700B3">
        <w:rPr>
          <w:sz w:val="24"/>
          <w:szCs w:val="24"/>
        </w:rPr>
        <w:t>fyll</w:t>
      </w:r>
      <w:r w:rsidR="00907942">
        <w:rPr>
          <w:sz w:val="24"/>
          <w:szCs w:val="24"/>
        </w:rPr>
        <w:t>es opp av idrettstilbud, leksehjelp</w:t>
      </w:r>
      <w:r w:rsidR="004C30C2">
        <w:rPr>
          <w:sz w:val="24"/>
          <w:szCs w:val="24"/>
        </w:rPr>
        <w:t xml:space="preserve"> </w:t>
      </w:r>
      <w:r w:rsidR="00907942">
        <w:rPr>
          <w:sz w:val="24"/>
          <w:szCs w:val="24"/>
        </w:rPr>
        <w:t xml:space="preserve">og kulturaktiviteter fordi dette er med på å legge press på den tida barna har til å leke fritt sammen med vennene sine. I følge Løndal knytter voksne ofte kvalitet i institusjoner for barn til spesifikk læring, han mener derimot at vi bør sikre oss at leken blir vektlagt i barnas hverdag. SFO og Aktivitetsskolen bør vurderes ut fra om det er et sted for god lek og ikke ut fra hvor mange voksenstyrte aktiviteter som tilbys.  </w:t>
      </w:r>
    </w:p>
    <w:p w14:paraId="28C8626C" w14:textId="256DB4AC" w:rsidR="001F79F3" w:rsidRDefault="001F79F3" w:rsidP="00507777">
      <w:pPr>
        <w:spacing w:after="0" w:line="240" w:lineRule="auto"/>
        <w:rPr>
          <w:sz w:val="24"/>
          <w:szCs w:val="24"/>
        </w:rPr>
      </w:pPr>
    </w:p>
    <w:p w14:paraId="7CB8F556" w14:textId="48683084" w:rsidR="004B6FE6" w:rsidRDefault="004B6FE6" w:rsidP="00507777">
      <w:pPr>
        <w:spacing w:after="0" w:line="240" w:lineRule="auto"/>
        <w:rPr>
          <w:sz w:val="24"/>
          <w:szCs w:val="24"/>
        </w:rPr>
      </w:pPr>
      <w:r>
        <w:rPr>
          <w:sz w:val="24"/>
          <w:szCs w:val="24"/>
        </w:rPr>
        <w:t>Desto tidligere barna begynner med målstyrt læring, jo dårligere går det med dem videre i skole og utdanningssystemet</w:t>
      </w:r>
      <w:r w:rsidR="00645E28">
        <w:rPr>
          <w:sz w:val="24"/>
          <w:szCs w:val="24"/>
        </w:rPr>
        <w:t xml:space="preserve"> hevder</w:t>
      </w:r>
      <w:r>
        <w:rPr>
          <w:sz w:val="24"/>
          <w:szCs w:val="24"/>
        </w:rPr>
        <w:t xml:space="preserve"> Dion Sommer, </w:t>
      </w:r>
      <w:r w:rsidR="00645E28">
        <w:rPr>
          <w:sz w:val="24"/>
          <w:szCs w:val="24"/>
        </w:rPr>
        <w:t>professor i utviklingspsykologi</w:t>
      </w:r>
      <w:r>
        <w:rPr>
          <w:sz w:val="24"/>
          <w:szCs w:val="24"/>
        </w:rPr>
        <w:t xml:space="preserve"> ved Aarhus Universitet.</w:t>
      </w:r>
      <w:r w:rsidR="00645E28">
        <w:rPr>
          <w:sz w:val="24"/>
          <w:szCs w:val="24"/>
        </w:rPr>
        <w:t xml:space="preserve"> I</w:t>
      </w:r>
      <w:r>
        <w:rPr>
          <w:sz w:val="24"/>
          <w:szCs w:val="24"/>
        </w:rPr>
        <w:t xml:space="preserve"> et </w:t>
      </w:r>
      <w:r w:rsidR="00645E28">
        <w:rPr>
          <w:sz w:val="24"/>
          <w:szCs w:val="24"/>
        </w:rPr>
        <w:t>intervju med den danske riksavisen Information sier han:</w:t>
      </w:r>
    </w:p>
    <w:p w14:paraId="1381ECB7" w14:textId="077A3DC2" w:rsidR="004B6FE6" w:rsidRDefault="008730CC" w:rsidP="00507777">
      <w:pPr>
        <w:spacing w:after="0" w:line="240" w:lineRule="auto"/>
        <w:rPr>
          <w:sz w:val="24"/>
          <w:szCs w:val="24"/>
        </w:rPr>
      </w:pPr>
      <w:r>
        <w:rPr>
          <w:sz w:val="24"/>
          <w:szCs w:val="24"/>
        </w:rPr>
        <w:t>-</w:t>
      </w:r>
      <w:r w:rsidR="00882B21">
        <w:rPr>
          <w:sz w:val="24"/>
          <w:szCs w:val="24"/>
        </w:rPr>
        <w:t>D</w:t>
      </w:r>
      <w:r w:rsidR="00F648E4">
        <w:rPr>
          <w:sz w:val="24"/>
          <w:szCs w:val="24"/>
        </w:rPr>
        <w:t>et finnes en forestilling om at små barn skal kunne lære via programmer, som voksne styrer</w:t>
      </w:r>
      <w:r w:rsidR="00920BCA">
        <w:rPr>
          <w:sz w:val="24"/>
          <w:szCs w:val="24"/>
        </w:rPr>
        <w:t xml:space="preserve">. </w:t>
      </w:r>
      <w:r w:rsidR="00F648E4">
        <w:rPr>
          <w:sz w:val="24"/>
          <w:szCs w:val="24"/>
        </w:rPr>
        <w:t xml:space="preserve"> Men</w:t>
      </w:r>
      <w:r>
        <w:rPr>
          <w:sz w:val="24"/>
          <w:szCs w:val="24"/>
        </w:rPr>
        <w:t xml:space="preserve"> s</w:t>
      </w:r>
      <w:r w:rsidR="00F503AD">
        <w:rPr>
          <w:sz w:val="24"/>
          <w:szCs w:val="24"/>
        </w:rPr>
        <w:t>må barn lærer ikke på den måten, for dem er leken den viktigste kilden til læring. D</w:t>
      </w:r>
      <w:r w:rsidR="00200B2B">
        <w:rPr>
          <w:sz w:val="24"/>
          <w:szCs w:val="24"/>
        </w:rPr>
        <w:t xml:space="preserve">idaktisk, målstyrt læring og instruksjonspedagogikk fører </w:t>
      </w:r>
      <w:r w:rsidR="00190C9A">
        <w:rPr>
          <w:sz w:val="24"/>
          <w:szCs w:val="24"/>
        </w:rPr>
        <w:t xml:space="preserve">derfor </w:t>
      </w:r>
      <w:r w:rsidR="00200B2B">
        <w:rPr>
          <w:sz w:val="24"/>
          <w:szCs w:val="24"/>
        </w:rPr>
        <w:t>ikke til senere gevin</w:t>
      </w:r>
      <w:r w:rsidR="00190C9A">
        <w:rPr>
          <w:sz w:val="24"/>
          <w:szCs w:val="24"/>
        </w:rPr>
        <w:t>st.</w:t>
      </w:r>
    </w:p>
    <w:p w14:paraId="1A57D20E" w14:textId="2ADBA5D2" w:rsidR="00E57082" w:rsidRDefault="004B6FE6" w:rsidP="00507777">
      <w:pPr>
        <w:spacing w:after="0" w:line="240" w:lineRule="auto"/>
        <w:rPr>
          <w:sz w:val="24"/>
          <w:szCs w:val="24"/>
        </w:rPr>
      </w:pPr>
      <w:r>
        <w:rPr>
          <w:sz w:val="24"/>
          <w:szCs w:val="24"/>
        </w:rPr>
        <w:t>Dion Sommer</w:t>
      </w:r>
      <w:r w:rsidR="00F938D5">
        <w:rPr>
          <w:sz w:val="24"/>
          <w:szCs w:val="24"/>
        </w:rPr>
        <w:t xml:space="preserve"> har gjennomgått 400 internasjonale forskningsprosjekter</w:t>
      </w:r>
      <w:r w:rsidR="003125D5">
        <w:rPr>
          <w:sz w:val="24"/>
          <w:szCs w:val="24"/>
        </w:rPr>
        <w:t xml:space="preserve"> og konklusjonen er klokkekla</w:t>
      </w:r>
      <w:r w:rsidR="00E57082">
        <w:rPr>
          <w:sz w:val="24"/>
          <w:szCs w:val="24"/>
        </w:rPr>
        <w:t>r ifølge den danske professoren:</w:t>
      </w:r>
    </w:p>
    <w:p w14:paraId="5A23834B" w14:textId="7E80F8AD" w:rsidR="00882B21" w:rsidRDefault="00E57082" w:rsidP="00507777">
      <w:pPr>
        <w:spacing w:after="0" w:line="240" w:lineRule="auto"/>
        <w:rPr>
          <w:sz w:val="24"/>
          <w:szCs w:val="24"/>
        </w:rPr>
      </w:pPr>
      <w:r>
        <w:rPr>
          <w:sz w:val="24"/>
          <w:szCs w:val="24"/>
        </w:rPr>
        <w:t>-</w:t>
      </w:r>
      <w:r w:rsidR="003125D5">
        <w:rPr>
          <w:sz w:val="24"/>
          <w:szCs w:val="24"/>
        </w:rPr>
        <w:t xml:space="preserve">Et helt overveldende flertall av de internasjonale undersøkelsene dokumenterer, at tidlig organisert læring i daginstitusjoner ikke </w:t>
      </w:r>
      <w:r w:rsidR="00FA4458">
        <w:rPr>
          <w:sz w:val="24"/>
          <w:szCs w:val="24"/>
        </w:rPr>
        <w:t>bare fører til dårlig sosial fungering</w:t>
      </w:r>
      <w:r w:rsidR="003125D5">
        <w:rPr>
          <w:sz w:val="24"/>
          <w:szCs w:val="24"/>
        </w:rPr>
        <w:t xml:space="preserve"> i form av prestasjonsangst, hyperaktivitet, aggresjon og urolig adferd</w:t>
      </w:r>
      <w:r w:rsidR="00FA4458">
        <w:rPr>
          <w:sz w:val="24"/>
          <w:szCs w:val="24"/>
        </w:rPr>
        <w:t>, men at fremtidig kompetanse innen språkforståelse, matematikk og naturfag forverres – ikke forbedres.</w:t>
      </w:r>
      <w:r>
        <w:rPr>
          <w:sz w:val="24"/>
          <w:szCs w:val="24"/>
        </w:rPr>
        <w:t xml:space="preserve"> Jeg synes det er dypt iron</w:t>
      </w:r>
      <w:r w:rsidR="00F503AD">
        <w:rPr>
          <w:sz w:val="24"/>
          <w:szCs w:val="24"/>
        </w:rPr>
        <w:t xml:space="preserve">isk at den type tidlig innsats </w:t>
      </w:r>
      <w:r>
        <w:rPr>
          <w:sz w:val="24"/>
          <w:szCs w:val="24"/>
        </w:rPr>
        <w:t>som man tror vil gi en bedre skolestart, fører til det motsatte.</w:t>
      </w:r>
      <w:r w:rsidR="00F503AD">
        <w:rPr>
          <w:sz w:val="24"/>
          <w:szCs w:val="24"/>
        </w:rPr>
        <w:t xml:space="preserve"> </w:t>
      </w:r>
    </w:p>
    <w:p w14:paraId="1CB41D53" w14:textId="4EF0E5B4" w:rsidR="00F503AD" w:rsidRDefault="00F503AD" w:rsidP="00507777">
      <w:pPr>
        <w:spacing w:after="0" w:line="240" w:lineRule="auto"/>
        <w:rPr>
          <w:sz w:val="24"/>
          <w:szCs w:val="24"/>
        </w:rPr>
      </w:pPr>
    </w:p>
    <w:p w14:paraId="2457F157" w14:textId="0045990D" w:rsidR="00427F66" w:rsidRDefault="00C7515D" w:rsidP="00507777">
      <w:pPr>
        <w:spacing w:after="0" w:line="240" w:lineRule="auto"/>
        <w:rPr>
          <w:sz w:val="24"/>
          <w:szCs w:val="24"/>
        </w:rPr>
      </w:pPr>
      <w:r>
        <w:rPr>
          <w:sz w:val="24"/>
          <w:szCs w:val="24"/>
        </w:rPr>
        <w:t>Barn ha</w:t>
      </w:r>
      <w:r w:rsidR="00D460A8">
        <w:rPr>
          <w:sz w:val="24"/>
          <w:szCs w:val="24"/>
        </w:rPr>
        <w:t>r rett til å leke</w:t>
      </w:r>
      <w:r w:rsidR="00B32ACE">
        <w:rPr>
          <w:sz w:val="24"/>
          <w:szCs w:val="24"/>
        </w:rPr>
        <w:t>,</w:t>
      </w:r>
      <w:r w:rsidR="00DC0283">
        <w:rPr>
          <w:sz w:val="24"/>
          <w:szCs w:val="24"/>
        </w:rPr>
        <w:t xml:space="preserve"> d</w:t>
      </w:r>
      <w:r>
        <w:rPr>
          <w:sz w:val="24"/>
          <w:szCs w:val="24"/>
        </w:rPr>
        <w:t>ette er nedfelt i</w:t>
      </w:r>
      <w:r w:rsidR="00427F66">
        <w:rPr>
          <w:sz w:val="24"/>
          <w:szCs w:val="24"/>
        </w:rPr>
        <w:t xml:space="preserve"> FNs</w:t>
      </w:r>
      <w:r w:rsidR="00224D19">
        <w:rPr>
          <w:sz w:val="24"/>
          <w:szCs w:val="24"/>
        </w:rPr>
        <w:t xml:space="preserve"> </w:t>
      </w:r>
      <w:r w:rsidR="00427F66">
        <w:rPr>
          <w:sz w:val="24"/>
          <w:szCs w:val="24"/>
        </w:rPr>
        <w:t>Barne</w:t>
      </w:r>
      <w:r w:rsidR="00224D19">
        <w:rPr>
          <w:sz w:val="24"/>
          <w:szCs w:val="24"/>
        </w:rPr>
        <w:t>konvensjon</w:t>
      </w:r>
      <w:r w:rsidR="00427F66">
        <w:rPr>
          <w:sz w:val="24"/>
          <w:szCs w:val="24"/>
        </w:rPr>
        <w:t xml:space="preserve"> som de fleste land i verden har undertegnet</w:t>
      </w:r>
      <w:r w:rsidR="00781D00">
        <w:rPr>
          <w:sz w:val="24"/>
          <w:szCs w:val="24"/>
        </w:rPr>
        <w:t xml:space="preserve"> </w:t>
      </w:r>
      <w:r w:rsidR="00427F66">
        <w:rPr>
          <w:sz w:val="24"/>
          <w:szCs w:val="24"/>
        </w:rPr>
        <w:t>- inkludert Norge.</w:t>
      </w:r>
      <w:r w:rsidR="00224D19">
        <w:rPr>
          <w:sz w:val="24"/>
          <w:szCs w:val="24"/>
        </w:rPr>
        <w:t xml:space="preserve"> </w:t>
      </w:r>
      <w:r w:rsidR="008924D1">
        <w:rPr>
          <w:sz w:val="24"/>
          <w:szCs w:val="24"/>
        </w:rPr>
        <w:t xml:space="preserve">Barnekonvensjonen gir barn egne rettigheter som f.eks. rett til skole, helsehjelp, fritid og lek. De to siste rettighetene er nedfelt i artikkel 31. </w:t>
      </w:r>
    </w:p>
    <w:p w14:paraId="72C3B995" w14:textId="1A735ED0" w:rsidR="00C30FCE" w:rsidRDefault="00427F66" w:rsidP="00507777">
      <w:pPr>
        <w:spacing w:after="0" w:line="240" w:lineRule="auto"/>
        <w:rPr>
          <w:sz w:val="24"/>
          <w:szCs w:val="24"/>
        </w:rPr>
      </w:pPr>
      <w:r>
        <w:rPr>
          <w:sz w:val="24"/>
          <w:szCs w:val="24"/>
        </w:rPr>
        <w:lastRenderedPageBreak/>
        <w:t xml:space="preserve">I 2013 publiserte FN </w:t>
      </w:r>
      <w:r w:rsidR="008924D1">
        <w:rPr>
          <w:sz w:val="24"/>
          <w:szCs w:val="24"/>
        </w:rPr>
        <w:t>en presisering og utfyllende kommentar angående artikkel 31</w:t>
      </w:r>
      <w:r w:rsidR="00DC0283">
        <w:rPr>
          <w:sz w:val="24"/>
          <w:szCs w:val="24"/>
        </w:rPr>
        <w:t xml:space="preserve"> for å sikre dagens barn tid og rom til fri og spontan lek.</w:t>
      </w:r>
      <w:r w:rsidR="00D460A8">
        <w:rPr>
          <w:sz w:val="24"/>
          <w:szCs w:val="24"/>
        </w:rPr>
        <w:t xml:space="preserve"> </w:t>
      </w:r>
    </w:p>
    <w:p w14:paraId="26C8D86A" w14:textId="5C2BAAA0" w:rsidR="00D460A8" w:rsidRDefault="008924D1" w:rsidP="00507777">
      <w:pPr>
        <w:spacing w:after="0" w:line="240" w:lineRule="auto"/>
        <w:rPr>
          <w:sz w:val="24"/>
          <w:szCs w:val="24"/>
        </w:rPr>
      </w:pPr>
      <w:r>
        <w:rPr>
          <w:sz w:val="24"/>
          <w:szCs w:val="24"/>
        </w:rPr>
        <w:t xml:space="preserve">I kommentaren står </w:t>
      </w:r>
      <w:proofErr w:type="spellStart"/>
      <w:r>
        <w:rPr>
          <w:sz w:val="24"/>
          <w:szCs w:val="24"/>
        </w:rPr>
        <w:t>b.l.a</w:t>
      </w:r>
      <w:proofErr w:type="spellEnd"/>
      <w:r>
        <w:rPr>
          <w:sz w:val="24"/>
          <w:szCs w:val="24"/>
        </w:rPr>
        <w:t xml:space="preserve">. følgende: «I mange deler av verden anses lek som bortkastet tid, som tid brukt på </w:t>
      </w:r>
      <w:r w:rsidR="00F45B96">
        <w:rPr>
          <w:sz w:val="24"/>
          <w:szCs w:val="24"/>
        </w:rPr>
        <w:t xml:space="preserve">useriøs og uproduktiv aktivitet uten egenverdi. Foreldre, profesjonelle </w:t>
      </w:r>
      <w:proofErr w:type="spellStart"/>
      <w:r w:rsidR="00F45B96">
        <w:rPr>
          <w:sz w:val="24"/>
          <w:szCs w:val="24"/>
        </w:rPr>
        <w:t>omsorgsytere</w:t>
      </w:r>
      <w:proofErr w:type="spellEnd"/>
      <w:r w:rsidR="00F45B96">
        <w:rPr>
          <w:sz w:val="24"/>
          <w:szCs w:val="24"/>
        </w:rPr>
        <w:t xml:space="preserve"> og ansatte i offentlig forvaltning rangerer</w:t>
      </w:r>
      <w:r w:rsidR="00DC0283">
        <w:rPr>
          <w:sz w:val="24"/>
          <w:szCs w:val="24"/>
        </w:rPr>
        <w:t xml:space="preserve"> lærin</w:t>
      </w:r>
      <w:r w:rsidR="00F45B96">
        <w:rPr>
          <w:sz w:val="24"/>
          <w:szCs w:val="24"/>
        </w:rPr>
        <w:t>gsarbeid eller arbeid for penger høyt, men lek ses på som bråkete, skittent, forstyrrende og ødeleggende. I tillegg mangler ofte voksne den tryggheten, evnen og forståelsen som kreves for å kunne støtte opp om barns lek og for å kunne være sammen med dem på i leken. Både barns rett til å delta i lek og tidsfordriv, og den grunnleggende rollen det spiller for deres velvære, helse og utvikling, er lite forstått og lite verdsatt.»</w:t>
      </w:r>
    </w:p>
    <w:p w14:paraId="3A31E29B" w14:textId="67E4A639" w:rsidR="007E0FC8" w:rsidRDefault="00F45B96" w:rsidP="00507777">
      <w:pPr>
        <w:spacing w:after="0" w:line="240" w:lineRule="auto"/>
        <w:rPr>
          <w:sz w:val="24"/>
          <w:szCs w:val="24"/>
        </w:rPr>
      </w:pPr>
      <w:r>
        <w:rPr>
          <w:sz w:val="24"/>
          <w:szCs w:val="24"/>
        </w:rPr>
        <w:t>FN</w:t>
      </w:r>
      <w:r w:rsidR="00427F66">
        <w:rPr>
          <w:sz w:val="24"/>
          <w:szCs w:val="24"/>
        </w:rPr>
        <w:t xml:space="preserve"> </w:t>
      </w:r>
      <w:r>
        <w:rPr>
          <w:sz w:val="24"/>
          <w:szCs w:val="24"/>
        </w:rPr>
        <w:t>uttrykker også bekymring for i h</w:t>
      </w:r>
      <w:r w:rsidR="00DC0283">
        <w:rPr>
          <w:sz w:val="24"/>
          <w:szCs w:val="24"/>
        </w:rPr>
        <w:t xml:space="preserve">vor liten grad rettighetene i artikkel 31 anerkjennes i praksis, </w:t>
      </w:r>
      <w:r>
        <w:rPr>
          <w:sz w:val="24"/>
          <w:szCs w:val="24"/>
        </w:rPr>
        <w:t>b</w:t>
      </w:r>
      <w:r w:rsidR="00781D00">
        <w:rPr>
          <w:sz w:val="24"/>
          <w:szCs w:val="24"/>
        </w:rPr>
        <w:t>lant annet at det i liten g</w:t>
      </w:r>
      <w:r w:rsidR="00DC0283">
        <w:rPr>
          <w:sz w:val="24"/>
          <w:szCs w:val="24"/>
        </w:rPr>
        <w:t>r</w:t>
      </w:r>
      <w:r w:rsidR="00781D00">
        <w:rPr>
          <w:sz w:val="24"/>
          <w:szCs w:val="24"/>
        </w:rPr>
        <w:t xml:space="preserve">ad sørges for </w:t>
      </w:r>
      <w:r w:rsidR="00DC0283">
        <w:rPr>
          <w:sz w:val="24"/>
          <w:szCs w:val="24"/>
        </w:rPr>
        <w:t>nasjonal og lokal plan</w:t>
      </w:r>
      <w:r w:rsidR="00427F66">
        <w:rPr>
          <w:sz w:val="24"/>
          <w:szCs w:val="24"/>
        </w:rPr>
        <w:t>legging</w:t>
      </w:r>
      <w:r w:rsidR="00781D00">
        <w:rPr>
          <w:sz w:val="24"/>
          <w:szCs w:val="24"/>
        </w:rPr>
        <w:t xml:space="preserve"> og lovgivning</w:t>
      </w:r>
      <w:r w:rsidR="00427F66">
        <w:rPr>
          <w:sz w:val="24"/>
          <w:szCs w:val="24"/>
        </w:rPr>
        <w:t xml:space="preserve"> </w:t>
      </w:r>
      <w:r w:rsidR="00781D00">
        <w:rPr>
          <w:sz w:val="24"/>
          <w:szCs w:val="24"/>
        </w:rPr>
        <w:t xml:space="preserve">som </w:t>
      </w:r>
      <w:r w:rsidR="00427F66">
        <w:rPr>
          <w:sz w:val="24"/>
          <w:szCs w:val="24"/>
        </w:rPr>
        <w:t>ivareta</w:t>
      </w:r>
      <w:r w:rsidR="00781D00">
        <w:rPr>
          <w:sz w:val="24"/>
          <w:szCs w:val="24"/>
        </w:rPr>
        <w:t>r</w:t>
      </w:r>
      <w:r w:rsidR="00427F66">
        <w:rPr>
          <w:sz w:val="24"/>
          <w:szCs w:val="24"/>
        </w:rPr>
        <w:t xml:space="preserve"> bar</w:t>
      </w:r>
      <w:r w:rsidR="00D460A8">
        <w:rPr>
          <w:sz w:val="24"/>
          <w:szCs w:val="24"/>
        </w:rPr>
        <w:t>ns lek.</w:t>
      </w:r>
      <w:r w:rsidR="00B32ACE">
        <w:rPr>
          <w:sz w:val="24"/>
          <w:szCs w:val="24"/>
        </w:rPr>
        <w:t xml:space="preserve"> </w:t>
      </w:r>
    </w:p>
    <w:p w14:paraId="781C20C3" w14:textId="474E9782" w:rsidR="002562AE" w:rsidRDefault="002562AE" w:rsidP="00507777">
      <w:pPr>
        <w:spacing w:after="0" w:line="240" w:lineRule="auto"/>
        <w:rPr>
          <w:sz w:val="24"/>
          <w:szCs w:val="24"/>
        </w:rPr>
      </w:pPr>
    </w:p>
    <w:p w14:paraId="12D38BDD" w14:textId="73F9F87D" w:rsidR="00AC2EC7" w:rsidRDefault="00DA3319" w:rsidP="00507777">
      <w:pPr>
        <w:spacing w:after="0" w:line="240" w:lineRule="auto"/>
        <w:rPr>
          <w:sz w:val="24"/>
          <w:szCs w:val="24"/>
        </w:rPr>
      </w:pPr>
      <w:r>
        <w:rPr>
          <w:sz w:val="24"/>
          <w:szCs w:val="24"/>
        </w:rPr>
        <w:t xml:space="preserve">I 1997 senket man alderen for skolestart fra 7 til 6 år og samme år ble de kommunale skolefritidsordningene etablert – inkludert Tau SFO. </w:t>
      </w:r>
      <w:r w:rsidR="00AC2EC7">
        <w:rPr>
          <w:sz w:val="24"/>
          <w:szCs w:val="24"/>
        </w:rPr>
        <w:t xml:space="preserve"> Da forslaget om at 6-åringene skulle flyttes fra barnehagen til skolen </w:t>
      </w:r>
      <w:r w:rsidR="0088158F">
        <w:rPr>
          <w:sz w:val="24"/>
          <w:szCs w:val="24"/>
        </w:rPr>
        <w:t>kom det sterke protester fra flere hold. For å roe ned foreldre og en rekke fagfolk ble det lovet fra sentralt hold at det første skoleåret skulle leken stå i fokus – både som metode i undervisningen og økter med fri lek og aktiviteter. Det ble derfor ansatt førskolelærere i skolen for å ivareta det beste fra barnehagen, nemlig leken.</w:t>
      </w:r>
    </w:p>
    <w:p w14:paraId="2ACD66AE" w14:textId="1A26A4F4" w:rsidR="00E45B19" w:rsidRDefault="00AD7FC6" w:rsidP="00507777">
      <w:pPr>
        <w:spacing w:after="0" w:line="240" w:lineRule="auto"/>
        <w:rPr>
          <w:sz w:val="24"/>
          <w:szCs w:val="24"/>
        </w:rPr>
      </w:pPr>
      <w:r>
        <w:rPr>
          <w:sz w:val="24"/>
          <w:szCs w:val="24"/>
        </w:rPr>
        <w:t xml:space="preserve">Skolefritidsordningen </w:t>
      </w:r>
      <w:r w:rsidR="00AC2EC7">
        <w:rPr>
          <w:sz w:val="24"/>
          <w:szCs w:val="24"/>
        </w:rPr>
        <w:t>legger beslag på det som frem til 1997 var barnas fritid hvor 6-9 åringene gikk hjem etter endt skoledag</w:t>
      </w:r>
      <w:r w:rsidR="005C797C">
        <w:rPr>
          <w:sz w:val="24"/>
          <w:szCs w:val="24"/>
        </w:rPr>
        <w:t xml:space="preserve">. Her tok </w:t>
      </w:r>
      <w:r w:rsidR="00AC2EC7">
        <w:rPr>
          <w:sz w:val="24"/>
          <w:szCs w:val="24"/>
        </w:rPr>
        <w:t>barna seg en matbit, gjorde lekser og etterpå hadde de</w:t>
      </w:r>
      <w:r w:rsidR="005C797C">
        <w:rPr>
          <w:sz w:val="24"/>
          <w:szCs w:val="24"/>
        </w:rPr>
        <w:t xml:space="preserve"> flere timer med</w:t>
      </w:r>
      <w:r w:rsidR="00AC2EC7">
        <w:rPr>
          <w:sz w:val="24"/>
          <w:szCs w:val="24"/>
        </w:rPr>
        <w:t xml:space="preserve"> fri tid </w:t>
      </w:r>
      <w:r w:rsidR="005C797C">
        <w:rPr>
          <w:sz w:val="24"/>
          <w:szCs w:val="24"/>
        </w:rPr>
        <w:t>som de selv fikk bestemme</w:t>
      </w:r>
      <w:r w:rsidR="00AC2EC7">
        <w:rPr>
          <w:sz w:val="24"/>
          <w:szCs w:val="24"/>
        </w:rPr>
        <w:t xml:space="preserve"> o</w:t>
      </w:r>
      <w:r w:rsidR="005C797C">
        <w:rPr>
          <w:sz w:val="24"/>
          <w:szCs w:val="24"/>
        </w:rPr>
        <w:t>ver og fylle med innhold. Og når 6-9-åringer får anledning til å velge hva de vil gjøre, er det i all hovedsak lek og lekpregede aktiviteter</w:t>
      </w:r>
      <w:r w:rsidR="0049770D">
        <w:rPr>
          <w:sz w:val="24"/>
          <w:szCs w:val="24"/>
        </w:rPr>
        <w:t xml:space="preserve"> for fornøyelsens skyld</w:t>
      </w:r>
      <w:r w:rsidR="00322049">
        <w:rPr>
          <w:sz w:val="24"/>
          <w:szCs w:val="24"/>
        </w:rPr>
        <w:t xml:space="preserve"> - </w:t>
      </w:r>
      <w:r w:rsidR="0049770D">
        <w:rPr>
          <w:sz w:val="24"/>
          <w:szCs w:val="24"/>
        </w:rPr>
        <w:t>hvor de bare kan kose seg, slappe av og koble ut.</w:t>
      </w:r>
      <w:r w:rsidR="00095075">
        <w:rPr>
          <w:sz w:val="24"/>
          <w:szCs w:val="24"/>
        </w:rPr>
        <w:t xml:space="preserve"> Barn trenger lek, av</w:t>
      </w:r>
      <w:r w:rsidR="00BC6BB8">
        <w:rPr>
          <w:sz w:val="24"/>
          <w:szCs w:val="24"/>
        </w:rPr>
        <w:t>slapping og egen tid</w:t>
      </w:r>
      <w:r w:rsidR="00095075">
        <w:rPr>
          <w:sz w:val="24"/>
          <w:szCs w:val="24"/>
        </w:rPr>
        <w:t xml:space="preserve"> </w:t>
      </w:r>
      <w:r w:rsidR="00322049">
        <w:rPr>
          <w:sz w:val="24"/>
          <w:szCs w:val="24"/>
        </w:rPr>
        <w:t xml:space="preserve">like mye i dag som før skolefritidsordningene </w:t>
      </w:r>
      <w:r w:rsidR="00095075">
        <w:rPr>
          <w:sz w:val="24"/>
          <w:szCs w:val="24"/>
        </w:rPr>
        <w:t>gjorde sitt inntog i deres liv.</w:t>
      </w:r>
      <w:r>
        <w:rPr>
          <w:sz w:val="24"/>
          <w:szCs w:val="24"/>
        </w:rPr>
        <w:t xml:space="preserve"> </w:t>
      </w:r>
    </w:p>
    <w:p w14:paraId="47A2CBC8" w14:textId="77777777" w:rsidR="00781D00" w:rsidRDefault="00781D00" w:rsidP="00507777">
      <w:pPr>
        <w:spacing w:after="0" w:line="240" w:lineRule="auto"/>
        <w:rPr>
          <w:sz w:val="24"/>
          <w:szCs w:val="24"/>
        </w:rPr>
      </w:pPr>
    </w:p>
    <w:p w14:paraId="7DF1821F" w14:textId="44A34BE1" w:rsidR="001E1BF5" w:rsidRDefault="00F02A55" w:rsidP="00507777">
      <w:pPr>
        <w:spacing w:after="0" w:line="240" w:lineRule="auto"/>
        <w:rPr>
          <w:sz w:val="24"/>
          <w:szCs w:val="24"/>
        </w:rPr>
      </w:pPr>
      <w:r>
        <w:rPr>
          <w:sz w:val="24"/>
          <w:szCs w:val="24"/>
        </w:rPr>
        <w:t>I Finland skår</w:t>
      </w:r>
      <w:r w:rsidR="00781D00">
        <w:rPr>
          <w:sz w:val="24"/>
          <w:szCs w:val="24"/>
        </w:rPr>
        <w:t>er 15-åringene</w:t>
      </w:r>
      <w:r>
        <w:rPr>
          <w:sz w:val="24"/>
          <w:szCs w:val="24"/>
        </w:rPr>
        <w:t xml:space="preserve"> høyt når det gjelder</w:t>
      </w:r>
      <w:r w:rsidR="001E1BF5">
        <w:rPr>
          <w:sz w:val="24"/>
          <w:szCs w:val="24"/>
        </w:rPr>
        <w:t xml:space="preserve"> </w:t>
      </w:r>
      <w:r>
        <w:rPr>
          <w:sz w:val="24"/>
          <w:szCs w:val="24"/>
        </w:rPr>
        <w:t>skoleresultater</w:t>
      </w:r>
      <w:r w:rsidR="00DF362D">
        <w:rPr>
          <w:sz w:val="24"/>
          <w:szCs w:val="24"/>
        </w:rPr>
        <w:t xml:space="preserve"> og i</w:t>
      </w:r>
      <w:r w:rsidR="001E1BF5">
        <w:rPr>
          <w:sz w:val="24"/>
          <w:szCs w:val="24"/>
        </w:rPr>
        <w:t xml:space="preserve"> flere år har de toppet </w:t>
      </w:r>
    </w:p>
    <w:p w14:paraId="02200AB2" w14:textId="0123DABC" w:rsidR="000C7373" w:rsidRDefault="001E1BF5" w:rsidP="00507777">
      <w:pPr>
        <w:spacing w:after="0" w:line="240" w:lineRule="auto"/>
        <w:rPr>
          <w:sz w:val="24"/>
          <w:szCs w:val="24"/>
        </w:rPr>
      </w:pPr>
      <w:r>
        <w:rPr>
          <w:sz w:val="24"/>
          <w:szCs w:val="24"/>
        </w:rPr>
        <w:t>PISA-unders</w:t>
      </w:r>
      <w:r w:rsidR="00773CED">
        <w:rPr>
          <w:sz w:val="24"/>
          <w:szCs w:val="24"/>
        </w:rPr>
        <w:t>økelsen</w:t>
      </w:r>
      <w:r>
        <w:rPr>
          <w:sz w:val="24"/>
          <w:szCs w:val="24"/>
        </w:rPr>
        <w:t xml:space="preserve"> som er en internasjonal </w:t>
      </w:r>
      <w:proofErr w:type="spellStart"/>
      <w:r w:rsidR="00773CED">
        <w:rPr>
          <w:sz w:val="24"/>
          <w:szCs w:val="24"/>
        </w:rPr>
        <w:t>skolete</w:t>
      </w:r>
      <w:r>
        <w:rPr>
          <w:sz w:val="24"/>
          <w:szCs w:val="24"/>
        </w:rPr>
        <w:t>st</w:t>
      </w:r>
      <w:proofErr w:type="spellEnd"/>
      <w:r>
        <w:rPr>
          <w:sz w:val="24"/>
          <w:szCs w:val="24"/>
        </w:rPr>
        <w:t xml:space="preserve"> i regi av</w:t>
      </w:r>
      <w:r w:rsidR="00773CED">
        <w:rPr>
          <w:sz w:val="24"/>
          <w:szCs w:val="24"/>
        </w:rPr>
        <w:t xml:space="preserve"> O</w:t>
      </w:r>
      <w:r w:rsidR="00BB6A73">
        <w:rPr>
          <w:sz w:val="24"/>
          <w:szCs w:val="24"/>
        </w:rPr>
        <w:t>ECD. Selv er finnene skeptiske til slike tester og har få nasjonale prøver.</w:t>
      </w:r>
      <w:r w:rsidR="00D33F80">
        <w:rPr>
          <w:sz w:val="24"/>
          <w:szCs w:val="24"/>
        </w:rPr>
        <w:t xml:space="preserve"> </w:t>
      </w:r>
      <w:r w:rsidR="00B06D1F">
        <w:rPr>
          <w:sz w:val="24"/>
          <w:szCs w:val="24"/>
        </w:rPr>
        <w:t xml:space="preserve">Den amerikanske </w:t>
      </w:r>
      <w:r w:rsidR="004A1FC6">
        <w:rPr>
          <w:sz w:val="24"/>
          <w:szCs w:val="24"/>
        </w:rPr>
        <w:t xml:space="preserve">filmskaperen Michael Moore reiste til Finland for å undersøke hva oppskriften </w:t>
      </w:r>
      <w:r w:rsidR="00BB6A73">
        <w:rPr>
          <w:sz w:val="24"/>
          <w:szCs w:val="24"/>
        </w:rPr>
        <w:t xml:space="preserve">på suksessen </w:t>
      </w:r>
      <w:r w:rsidR="004A1FC6">
        <w:rPr>
          <w:sz w:val="24"/>
          <w:szCs w:val="24"/>
        </w:rPr>
        <w:t>deres var.</w:t>
      </w:r>
    </w:p>
    <w:p w14:paraId="38792808" w14:textId="6935BA7F" w:rsidR="002C4E84" w:rsidRDefault="00425957" w:rsidP="00507777">
      <w:pPr>
        <w:spacing w:after="0" w:line="240" w:lineRule="auto"/>
        <w:rPr>
          <w:sz w:val="24"/>
          <w:szCs w:val="24"/>
        </w:rPr>
      </w:pPr>
      <w:r>
        <w:rPr>
          <w:sz w:val="24"/>
          <w:szCs w:val="24"/>
        </w:rPr>
        <w:t>I</w:t>
      </w:r>
      <w:r w:rsidR="004A1FC6">
        <w:rPr>
          <w:sz w:val="24"/>
          <w:szCs w:val="24"/>
        </w:rPr>
        <w:t xml:space="preserve"> dokumentaren «</w:t>
      </w:r>
      <w:proofErr w:type="spellStart"/>
      <w:r w:rsidR="004A1FC6">
        <w:rPr>
          <w:sz w:val="24"/>
          <w:szCs w:val="24"/>
        </w:rPr>
        <w:t>Where</w:t>
      </w:r>
      <w:proofErr w:type="spellEnd"/>
      <w:r w:rsidR="004A1FC6">
        <w:rPr>
          <w:sz w:val="24"/>
          <w:szCs w:val="24"/>
        </w:rPr>
        <w:t xml:space="preserve"> to </w:t>
      </w:r>
      <w:proofErr w:type="spellStart"/>
      <w:r w:rsidR="004A1FC6">
        <w:rPr>
          <w:sz w:val="24"/>
          <w:szCs w:val="24"/>
        </w:rPr>
        <w:t>invade</w:t>
      </w:r>
      <w:proofErr w:type="spellEnd"/>
      <w:r w:rsidR="004A1FC6">
        <w:rPr>
          <w:sz w:val="24"/>
          <w:szCs w:val="24"/>
        </w:rPr>
        <w:t xml:space="preserve"> </w:t>
      </w:r>
      <w:proofErr w:type="spellStart"/>
      <w:r w:rsidR="004A1FC6">
        <w:rPr>
          <w:sz w:val="24"/>
          <w:szCs w:val="24"/>
        </w:rPr>
        <w:t>next</w:t>
      </w:r>
      <w:proofErr w:type="spellEnd"/>
      <w:r w:rsidR="004A1FC6">
        <w:rPr>
          <w:sz w:val="24"/>
          <w:szCs w:val="24"/>
        </w:rPr>
        <w:t>» har han samtaler med utdanningsmin</w:t>
      </w:r>
      <w:r w:rsidR="00C643E5">
        <w:rPr>
          <w:sz w:val="24"/>
          <w:szCs w:val="24"/>
        </w:rPr>
        <w:t>is</w:t>
      </w:r>
      <w:r w:rsidR="004A1FC6">
        <w:rPr>
          <w:sz w:val="24"/>
          <w:szCs w:val="24"/>
        </w:rPr>
        <w:t>ter</w:t>
      </w:r>
      <w:r>
        <w:rPr>
          <w:sz w:val="24"/>
          <w:szCs w:val="24"/>
        </w:rPr>
        <w:t>en</w:t>
      </w:r>
      <w:r w:rsidR="004A1FC6">
        <w:rPr>
          <w:sz w:val="24"/>
          <w:szCs w:val="24"/>
        </w:rPr>
        <w:t>, rektorer og lærere.</w:t>
      </w:r>
      <w:r>
        <w:rPr>
          <w:sz w:val="24"/>
          <w:szCs w:val="24"/>
        </w:rPr>
        <w:t xml:space="preserve"> Noen av svarene Moore fikk </w:t>
      </w:r>
      <w:r w:rsidR="00C643E5">
        <w:rPr>
          <w:sz w:val="24"/>
          <w:szCs w:val="24"/>
        </w:rPr>
        <w:t>var at</w:t>
      </w:r>
      <w:r>
        <w:rPr>
          <w:sz w:val="24"/>
          <w:szCs w:val="24"/>
        </w:rPr>
        <w:t xml:space="preserve"> elvene hadde svært få eller ingen eller </w:t>
      </w:r>
      <w:r w:rsidR="00C643E5">
        <w:rPr>
          <w:sz w:val="24"/>
          <w:szCs w:val="24"/>
        </w:rPr>
        <w:t>lekser, kort skoledag og mye tid til fri lek. Selv utdanningsminister</w:t>
      </w:r>
      <w:r>
        <w:rPr>
          <w:sz w:val="24"/>
          <w:szCs w:val="24"/>
        </w:rPr>
        <w:t>en poengterte hvor viktig det er for</w:t>
      </w:r>
      <w:r w:rsidR="00C643E5">
        <w:rPr>
          <w:sz w:val="24"/>
          <w:szCs w:val="24"/>
        </w:rPr>
        <w:t xml:space="preserve"> barn</w:t>
      </w:r>
      <w:r w:rsidR="00DF362D">
        <w:rPr>
          <w:sz w:val="24"/>
          <w:szCs w:val="24"/>
        </w:rPr>
        <w:t>a</w:t>
      </w:r>
      <w:r w:rsidR="00C643E5">
        <w:rPr>
          <w:sz w:val="24"/>
          <w:szCs w:val="24"/>
        </w:rPr>
        <w:t xml:space="preserve"> å få leke og</w:t>
      </w:r>
      <w:r w:rsidR="00DF362D">
        <w:rPr>
          <w:sz w:val="24"/>
          <w:szCs w:val="24"/>
        </w:rPr>
        <w:t xml:space="preserve"> at de får</w:t>
      </w:r>
      <w:r w:rsidR="00C643E5">
        <w:rPr>
          <w:sz w:val="24"/>
          <w:szCs w:val="24"/>
        </w:rPr>
        <w:t xml:space="preserve"> </w:t>
      </w:r>
      <w:r w:rsidR="00BB6A73">
        <w:rPr>
          <w:sz w:val="24"/>
          <w:szCs w:val="24"/>
        </w:rPr>
        <w:t xml:space="preserve">tid til </w:t>
      </w:r>
      <w:r w:rsidR="00C643E5">
        <w:rPr>
          <w:sz w:val="24"/>
          <w:szCs w:val="24"/>
        </w:rPr>
        <w:t>bare</w:t>
      </w:r>
      <w:r w:rsidR="00BB6A73">
        <w:rPr>
          <w:sz w:val="24"/>
          <w:szCs w:val="24"/>
        </w:rPr>
        <w:t xml:space="preserve"> å</w:t>
      </w:r>
      <w:r w:rsidR="00C643E5">
        <w:rPr>
          <w:sz w:val="24"/>
          <w:szCs w:val="24"/>
        </w:rPr>
        <w:t xml:space="preserve"> være barn.</w:t>
      </w:r>
      <w:r w:rsidR="00BB6A73">
        <w:rPr>
          <w:sz w:val="24"/>
          <w:szCs w:val="24"/>
        </w:rPr>
        <w:t xml:space="preserve"> De gode skoleresultatene skyldes selvsagt flere faktorer</w:t>
      </w:r>
      <w:r w:rsidR="007B0C5A">
        <w:rPr>
          <w:sz w:val="24"/>
          <w:szCs w:val="24"/>
        </w:rPr>
        <w:t xml:space="preserve">. Ifølge forskere er den viktigste årsaken </w:t>
      </w:r>
      <w:r w:rsidR="00BB6A73">
        <w:rPr>
          <w:sz w:val="24"/>
          <w:szCs w:val="24"/>
        </w:rPr>
        <w:t>et høyt kvalifisert lærerkorps</w:t>
      </w:r>
      <w:r w:rsidR="007B0C5A">
        <w:rPr>
          <w:sz w:val="24"/>
          <w:szCs w:val="24"/>
        </w:rPr>
        <w:t>. Alle lærere, inkludert førskolelærer</w:t>
      </w:r>
      <w:r w:rsidR="004122B9">
        <w:rPr>
          <w:sz w:val="24"/>
          <w:szCs w:val="24"/>
        </w:rPr>
        <w:t>e</w:t>
      </w:r>
      <w:r w:rsidR="007B0C5A">
        <w:rPr>
          <w:sz w:val="24"/>
          <w:szCs w:val="24"/>
        </w:rPr>
        <w:t xml:space="preserve"> må ha en femåring mastergrad og slik har det vært i mer </w:t>
      </w:r>
      <w:r w:rsidR="004122B9">
        <w:rPr>
          <w:sz w:val="24"/>
          <w:szCs w:val="24"/>
        </w:rPr>
        <w:t xml:space="preserve">enn </w:t>
      </w:r>
      <w:r w:rsidR="007B0C5A">
        <w:rPr>
          <w:sz w:val="24"/>
          <w:szCs w:val="24"/>
        </w:rPr>
        <w:t xml:space="preserve">40 år. Det </w:t>
      </w:r>
      <w:r w:rsidR="002C4E84">
        <w:rPr>
          <w:sz w:val="24"/>
          <w:szCs w:val="24"/>
        </w:rPr>
        <w:t xml:space="preserve">er egne opptaksprøver og </w:t>
      </w:r>
      <w:r w:rsidR="007B0C5A">
        <w:rPr>
          <w:sz w:val="24"/>
          <w:szCs w:val="24"/>
        </w:rPr>
        <w:t xml:space="preserve">hard konkurranse om </w:t>
      </w:r>
    </w:p>
    <w:p w14:paraId="5725C2A5" w14:textId="1972BDBE" w:rsidR="002C4E84" w:rsidRDefault="007B0C5A" w:rsidP="00507777">
      <w:pPr>
        <w:spacing w:after="0" w:line="240" w:lineRule="auto"/>
        <w:rPr>
          <w:sz w:val="24"/>
          <w:szCs w:val="24"/>
        </w:rPr>
      </w:pPr>
      <w:r>
        <w:rPr>
          <w:sz w:val="24"/>
          <w:szCs w:val="24"/>
        </w:rPr>
        <w:t>studi</w:t>
      </w:r>
      <w:r w:rsidR="002C4E84">
        <w:rPr>
          <w:sz w:val="24"/>
          <w:szCs w:val="24"/>
        </w:rPr>
        <w:t>e</w:t>
      </w:r>
      <w:r>
        <w:rPr>
          <w:sz w:val="24"/>
          <w:szCs w:val="24"/>
        </w:rPr>
        <w:t xml:space="preserve">plassene – bare </w:t>
      </w:r>
      <w:proofErr w:type="spellStart"/>
      <w:r>
        <w:rPr>
          <w:sz w:val="24"/>
          <w:szCs w:val="24"/>
        </w:rPr>
        <w:t>èn</w:t>
      </w:r>
      <w:proofErr w:type="spellEnd"/>
      <w:r>
        <w:rPr>
          <w:sz w:val="24"/>
          <w:szCs w:val="24"/>
        </w:rPr>
        <w:t xml:space="preserve"> av ti kommer inn på lærerutdanningen ved Finland</w:t>
      </w:r>
      <w:r w:rsidR="002C4E84">
        <w:rPr>
          <w:sz w:val="24"/>
          <w:szCs w:val="24"/>
        </w:rPr>
        <w:t>s</w:t>
      </w:r>
      <w:r>
        <w:rPr>
          <w:sz w:val="24"/>
          <w:szCs w:val="24"/>
        </w:rPr>
        <w:t xml:space="preserve"> åtte universitetet. Lærerutdanningen ble flyttet fra lærerhøgskoler til uni</w:t>
      </w:r>
      <w:r w:rsidR="002C4E84">
        <w:rPr>
          <w:sz w:val="24"/>
          <w:szCs w:val="24"/>
        </w:rPr>
        <w:t>versiteter på 1970-tallet. Lærerutdannelsen ble dermed sterkere forankret i</w:t>
      </w:r>
      <w:r>
        <w:rPr>
          <w:sz w:val="24"/>
          <w:szCs w:val="24"/>
        </w:rPr>
        <w:t xml:space="preserve"> forskning</w:t>
      </w:r>
      <w:r w:rsidR="002C4E84">
        <w:rPr>
          <w:sz w:val="24"/>
          <w:szCs w:val="24"/>
        </w:rPr>
        <w:t xml:space="preserve"> og det legges stor vekt på at studentene utvikler analytiske ferdigheter og evnen til å reflektere over undervisnings- og læringsprosesser. </w:t>
      </w:r>
    </w:p>
    <w:p w14:paraId="613740F4" w14:textId="62096D25" w:rsidR="0069682D" w:rsidRDefault="0069682D" w:rsidP="00507777">
      <w:pPr>
        <w:spacing w:after="0" w:line="240" w:lineRule="auto"/>
        <w:rPr>
          <w:sz w:val="24"/>
          <w:szCs w:val="24"/>
        </w:rPr>
      </w:pPr>
      <w:r>
        <w:rPr>
          <w:sz w:val="24"/>
          <w:szCs w:val="24"/>
        </w:rPr>
        <w:t>I Finland har det vært få utdanningsreformer sammenlignet med Norge s</w:t>
      </w:r>
      <w:r w:rsidR="004122B9">
        <w:rPr>
          <w:sz w:val="24"/>
          <w:szCs w:val="24"/>
        </w:rPr>
        <w:t>om har gjennomført slike i 1971,1974,</w:t>
      </w:r>
      <w:r>
        <w:rPr>
          <w:sz w:val="24"/>
          <w:szCs w:val="24"/>
        </w:rPr>
        <w:t xml:space="preserve">1987,1994,1997 og 2006. Den sentrale tankegangen har vært at menneskelig investering ved hjelp av utdanningssystemet fremmer økonomisk vekst på </w:t>
      </w:r>
      <w:r>
        <w:rPr>
          <w:sz w:val="24"/>
          <w:szCs w:val="24"/>
        </w:rPr>
        <w:lastRenderedPageBreak/>
        <w:t>samme måte som investeringer i andre produksjonsformer. Konsekvensen har blitt at individets ønsker og utdanningenes egenverdi er kommet i bakgrunnen.</w:t>
      </w:r>
    </w:p>
    <w:p w14:paraId="6194398A" w14:textId="6CC8E148" w:rsidR="002B6BBC" w:rsidRDefault="001E3300" w:rsidP="00507777">
      <w:pPr>
        <w:spacing w:after="0" w:line="240" w:lineRule="auto"/>
        <w:rPr>
          <w:sz w:val="24"/>
          <w:szCs w:val="24"/>
        </w:rPr>
      </w:pPr>
      <w:r>
        <w:rPr>
          <w:sz w:val="24"/>
          <w:szCs w:val="24"/>
        </w:rPr>
        <w:t xml:space="preserve">Finske lærere har </w:t>
      </w:r>
      <w:r w:rsidR="002B6BBC">
        <w:rPr>
          <w:sz w:val="24"/>
          <w:szCs w:val="24"/>
        </w:rPr>
        <w:t xml:space="preserve">i tillegg </w:t>
      </w:r>
      <w:r>
        <w:rPr>
          <w:sz w:val="24"/>
          <w:szCs w:val="24"/>
        </w:rPr>
        <w:t>stor grad av autonomi – det vil si at de selv kan bestemme hvordan de vi legge opp undervisningen og hvilke b</w:t>
      </w:r>
      <w:r w:rsidR="0069682D">
        <w:rPr>
          <w:sz w:val="24"/>
          <w:szCs w:val="24"/>
        </w:rPr>
        <w:t>øker de vil bru</w:t>
      </w:r>
      <w:r>
        <w:rPr>
          <w:sz w:val="24"/>
          <w:szCs w:val="24"/>
        </w:rPr>
        <w:t>k</w:t>
      </w:r>
      <w:r w:rsidR="0069682D">
        <w:rPr>
          <w:sz w:val="24"/>
          <w:szCs w:val="24"/>
        </w:rPr>
        <w:t>e</w:t>
      </w:r>
      <w:r w:rsidR="004122B9">
        <w:rPr>
          <w:sz w:val="24"/>
          <w:szCs w:val="24"/>
        </w:rPr>
        <w:t xml:space="preserve">. Så lenge de </w:t>
      </w:r>
      <w:r w:rsidR="002B6BBC">
        <w:rPr>
          <w:sz w:val="24"/>
          <w:szCs w:val="24"/>
        </w:rPr>
        <w:t>holder seg innenfor budsjett, retningslinjer og noen rundt formulerte målsettinger, vil de ikke bli utsatt for noen form for kontroll, verken fra rektor eller myndigheter. For å kunne arbeide som</w:t>
      </w:r>
    </w:p>
    <w:p w14:paraId="154EF12B" w14:textId="3CBD3660" w:rsidR="002C4E84" w:rsidRDefault="004122B9" w:rsidP="00507777">
      <w:pPr>
        <w:spacing w:after="0" w:line="240" w:lineRule="auto"/>
        <w:rPr>
          <w:sz w:val="24"/>
          <w:szCs w:val="24"/>
        </w:rPr>
      </w:pPr>
      <w:r>
        <w:rPr>
          <w:sz w:val="24"/>
          <w:szCs w:val="24"/>
        </w:rPr>
        <w:t>a</w:t>
      </w:r>
      <w:r w:rsidR="002B6BBC">
        <w:rPr>
          <w:sz w:val="24"/>
          <w:szCs w:val="24"/>
        </w:rPr>
        <w:t>utonome profesjonelle pedagoger og utnytte den ekspertisen de har skaffet seg gjennom en lang og grundig utdanning, må lærerne ha tillit, ikke bare fra skolens ledelse og skolemyndigheter, men også fra foreld</w:t>
      </w:r>
      <w:r>
        <w:rPr>
          <w:sz w:val="24"/>
          <w:szCs w:val="24"/>
        </w:rPr>
        <w:t xml:space="preserve">rene. Denne tilliten har lærerne </w:t>
      </w:r>
      <w:r w:rsidR="002B6BBC">
        <w:rPr>
          <w:sz w:val="24"/>
          <w:szCs w:val="24"/>
        </w:rPr>
        <w:t>i Finland</w:t>
      </w:r>
      <w:r>
        <w:rPr>
          <w:sz w:val="24"/>
          <w:szCs w:val="24"/>
        </w:rPr>
        <w:t xml:space="preserve"> og yrke deres har en </w:t>
      </w:r>
      <w:r w:rsidR="002B6BBC">
        <w:rPr>
          <w:sz w:val="24"/>
          <w:szCs w:val="24"/>
        </w:rPr>
        <w:t xml:space="preserve">høy status.   </w:t>
      </w:r>
      <w:r w:rsidR="001E3300">
        <w:rPr>
          <w:sz w:val="24"/>
          <w:szCs w:val="24"/>
        </w:rPr>
        <w:t xml:space="preserve"> </w:t>
      </w:r>
    </w:p>
    <w:p w14:paraId="7CE9E67E" w14:textId="1031D3AC" w:rsidR="001E3300" w:rsidRDefault="002B6BBC" w:rsidP="00507777">
      <w:pPr>
        <w:spacing w:after="0" w:line="240" w:lineRule="auto"/>
        <w:rPr>
          <w:sz w:val="24"/>
          <w:szCs w:val="24"/>
        </w:rPr>
      </w:pPr>
      <w:r>
        <w:rPr>
          <w:sz w:val="24"/>
          <w:szCs w:val="24"/>
        </w:rPr>
        <w:t xml:space="preserve">Det </w:t>
      </w:r>
      <w:r w:rsidR="004122B9">
        <w:rPr>
          <w:sz w:val="24"/>
          <w:szCs w:val="24"/>
        </w:rPr>
        <w:t xml:space="preserve">finnes </w:t>
      </w:r>
      <w:r>
        <w:rPr>
          <w:sz w:val="24"/>
          <w:szCs w:val="24"/>
        </w:rPr>
        <w:t xml:space="preserve">sider ved finsk skole som </w:t>
      </w:r>
      <w:r w:rsidR="004122B9">
        <w:rPr>
          <w:sz w:val="24"/>
          <w:szCs w:val="24"/>
        </w:rPr>
        <w:t>kanskje kan</w:t>
      </w:r>
      <w:r>
        <w:rPr>
          <w:sz w:val="24"/>
          <w:szCs w:val="24"/>
        </w:rPr>
        <w:t xml:space="preserve"> overaske</w:t>
      </w:r>
      <w:r w:rsidR="004122B9">
        <w:rPr>
          <w:sz w:val="24"/>
          <w:szCs w:val="24"/>
        </w:rPr>
        <w:t xml:space="preserve">: </w:t>
      </w:r>
      <w:r>
        <w:rPr>
          <w:sz w:val="24"/>
          <w:szCs w:val="24"/>
        </w:rPr>
        <w:t>trivselen til elevene er lav og de misliker fagene, finske skoler har lavere antall skoletimer enn den norske skolen,</w:t>
      </w:r>
      <w:r w:rsidR="00D54E9B">
        <w:rPr>
          <w:sz w:val="24"/>
          <w:szCs w:val="24"/>
        </w:rPr>
        <w:t xml:space="preserve"> finnene har to uker lenger sommerferie, det finnes nesten ingen privatskoler, de har omtrent ingen foreldreinnflytelse, de offentliggjør ikke resultater fra nasjonale prøver og de bruker nesten ikke IKT i skolesammenheng. Dessuten starter barna på skolen når de er 7 år.</w:t>
      </w:r>
      <w:r>
        <w:rPr>
          <w:sz w:val="24"/>
          <w:szCs w:val="24"/>
        </w:rPr>
        <w:t xml:space="preserve"> </w:t>
      </w:r>
    </w:p>
    <w:p w14:paraId="7BE87CAE" w14:textId="77777777" w:rsidR="00353275" w:rsidRDefault="00353275" w:rsidP="00507777">
      <w:pPr>
        <w:spacing w:after="0" w:line="240" w:lineRule="auto"/>
        <w:rPr>
          <w:sz w:val="24"/>
          <w:szCs w:val="24"/>
        </w:rPr>
      </w:pPr>
    </w:p>
    <w:p w14:paraId="6DCDAE07" w14:textId="7F4B0414" w:rsidR="00982D0B" w:rsidRDefault="00D54E9B" w:rsidP="00507777">
      <w:pPr>
        <w:spacing w:after="0" w:line="240" w:lineRule="auto"/>
        <w:rPr>
          <w:sz w:val="24"/>
          <w:szCs w:val="24"/>
        </w:rPr>
      </w:pPr>
      <w:r>
        <w:rPr>
          <w:sz w:val="24"/>
          <w:szCs w:val="24"/>
        </w:rPr>
        <w:t xml:space="preserve">Norske politikere og byråkrater er selvsagt godt kjent med at Finland topper </w:t>
      </w:r>
    </w:p>
    <w:p w14:paraId="30E02DF3" w14:textId="64C9764E" w:rsidR="00CB60DF" w:rsidRDefault="00D54E9B" w:rsidP="00507777">
      <w:pPr>
        <w:spacing w:after="0" w:line="240" w:lineRule="auto"/>
        <w:rPr>
          <w:sz w:val="24"/>
          <w:szCs w:val="24"/>
        </w:rPr>
      </w:pPr>
      <w:r>
        <w:rPr>
          <w:sz w:val="24"/>
          <w:szCs w:val="24"/>
        </w:rPr>
        <w:t>PISA-undersøkelsen</w:t>
      </w:r>
      <w:r w:rsidR="00982D0B">
        <w:rPr>
          <w:sz w:val="24"/>
          <w:szCs w:val="24"/>
        </w:rPr>
        <w:t>, og de er</w:t>
      </w:r>
      <w:r>
        <w:rPr>
          <w:sz w:val="24"/>
          <w:szCs w:val="24"/>
        </w:rPr>
        <w:t xml:space="preserve"> </w:t>
      </w:r>
      <w:r w:rsidR="00982D0B">
        <w:rPr>
          <w:sz w:val="24"/>
          <w:szCs w:val="24"/>
        </w:rPr>
        <w:t xml:space="preserve">svært på hugget når det gjelder </w:t>
      </w:r>
      <w:r>
        <w:rPr>
          <w:sz w:val="24"/>
          <w:szCs w:val="24"/>
        </w:rPr>
        <w:t>å forbedre norske elevers skoleresultater</w:t>
      </w:r>
      <w:r w:rsidR="00AA66CD">
        <w:rPr>
          <w:sz w:val="24"/>
          <w:szCs w:val="24"/>
        </w:rPr>
        <w:t xml:space="preserve"> slik at vi kan klatre på PISA-</w:t>
      </w:r>
      <w:r w:rsidR="00982D0B">
        <w:rPr>
          <w:sz w:val="24"/>
          <w:szCs w:val="24"/>
        </w:rPr>
        <w:t xml:space="preserve">rangeringen. </w:t>
      </w:r>
      <w:r w:rsidR="00D40BD3">
        <w:rPr>
          <w:sz w:val="24"/>
          <w:szCs w:val="24"/>
        </w:rPr>
        <w:t>S</w:t>
      </w:r>
      <w:r w:rsidR="00AA66CD">
        <w:rPr>
          <w:sz w:val="24"/>
          <w:szCs w:val="24"/>
        </w:rPr>
        <w:t>kal Norge lykkes med denne målsettingen</w:t>
      </w:r>
      <w:r w:rsidR="0069177D">
        <w:rPr>
          <w:sz w:val="24"/>
          <w:szCs w:val="24"/>
        </w:rPr>
        <w:t xml:space="preserve"> h</w:t>
      </w:r>
      <w:r>
        <w:rPr>
          <w:sz w:val="24"/>
          <w:szCs w:val="24"/>
        </w:rPr>
        <w:t>jelper det</w:t>
      </w:r>
      <w:r w:rsidR="00982D0B">
        <w:rPr>
          <w:sz w:val="24"/>
          <w:szCs w:val="24"/>
        </w:rPr>
        <w:t xml:space="preserve"> lite </w:t>
      </w:r>
      <w:r>
        <w:rPr>
          <w:sz w:val="24"/>
          <w:szCs w:val="24"/>
        </w:rPr>
        <w:t xml:space="preserve">å </w:t>
      </w:r>
      <w:r w:rsidR="00AD7FC6">
        <w:rPr>
          <w:sz w:val="24"/>
          <w:szCs w:val="24"/>
        </w:rPr>
        <w:t xml:space="preserve">stadig vekk innføre </w:t>
      </w:r>
      <w:r>
        <w:rPr>
          <w:sz w:val="24"/>
          <w:szCs w:val="24"/>
        </w:rPr>
        <w:t xml:space="preserve">nye </w:t>
      </w:r>
      <w:r w:rsidR="00982D0B">
        <w:rPr>
          <w:sz w:val="24"/>
          <w:szCs w:val="24"/>
        </w:rPr>
        <w:t>utdanningsreformer, skifte</w:t>
      </w:r>
      <w:r w:rsidR="003E692C">
        <w:rPr>
          <w:sz w:val="24"/>
          <w:szCs w:val="24"/>
        </w:rPr>
        <w:t xml:space="preserve"> ut</w:t>
      </w:r>
      <w:r w:rsidR="00982D0B">
        <w:rPr>
          <w:sz w:val="24"/>
          <w:szCs w:val="24"/>
        </w:rPr>
        <w:t xml:space="preserve"> </w:t>
      </w:r>
      <w:r>
        <w:rPr>
          <w:sz w:val="24"/>
          <w:szCs w:val="24"/>
        </w:rPr>
        <w:t>læreplaner</w:t>
      </w:r>
      <w:r w:rsidR="00982D0B">
        <w:rPr>
          <w:sz w:val="24"/>
          <w:szCs w:val="24"/>
        </w:rPr>
        <w:t>,</w:t>
      </w:r>
      <w:r>
        <w:rPr>
          <w:sz w:val="24"/>
          <w:szCs w:val="24"/>
        </w:rPr>
        <w:t xml:space="preserve"> </w:t>
      </w:r>
      <w:r w:rsidR="00982D0B">
        <w:rPr>
          <w:sz w:val="24"/>
          <w:szCs w:val="24"/>
        </w:rPr>
        <w:t>øke antall</w:t>
      </w:r>
      <w:r>
        <w:rPr>
          <w:sz w:val="24"/>
          <w:szCs w:val="24"/>
        </w:rPr>
        <w:t xml:space="preserve"> skoletimer</w:t>
      </w:r>
      <w:r w:rsidR="00982D0B">
        <w:rPr>
          <w:sz w:val="24"/>
          <w:szCs w:val="24"/>
        </w:rPr>
        <w:t>, innføre heldagsskole,</w:t>
      </w:r>
      <w:r w:rsidR="00AA66CD">
        <w:rPr>
          <w:sz w:val="24"/>
          <w:szCs w:val="24"/>
        </w:rPr>
        <w:t xml:space="preserve"> </w:t>
      </w:r>
      <w:r w:rsidR="00982D0B">
        <w:rPr>
          <w:sz w:val="24"/>
          <w:szCs w:val="24"/>
        </w:rPr>
        <w:t xml:space="preserve">kreve </w:t>
      </w:r>
      <w:r w:rsidR="003E692C">
        <w:rPr>
          <w:sz w:val="24"/>
          <w:szCs w:val="24"/>
        </w:rPr>
        <w:t>satsni</w:t>
      </w:r>
      <w:r w:rsidR="00F0617F">
        <w:rPr>
          <w:sz w:val="24"/>
          <w:szCs w:val="24"/>
        </w:rPr>
        <w:t>ng på grunnleggende ferdigheter</w:t>
      </w:r>
      <w:r w:rsidR="0069177D">
        <w:rPr>
          <w:sz w:val="24"/>
          <w:szCs w:val="24"/>
        </w:rPr>
        <w:t xml:space="preserve"> allerede i barnehagen</w:t>
      </w:r>
      <w:r w:rsidR="00F0617F">
        <w:rPr>
          <w:sz w:val="24"/>
          <w:szCs w:val="24"/>
        </w:rPr>
        <w:t xml:space="preserve"> og </w:t>
      </w:r>
      <w:r w:rsidR="0069177D">
        <w:rPr>
          <w:sz w:val="24"/>
          <w:szCs w:val="24"/>
        </w:rPr>
        <w:t>la s</w:t>
      </w:r>
      <w:r w:rsidR="00AA66CD">
        <w:rPr>
          <w:sz w:val="24"/>
          <w:szCs w:val="24"/>
        </w:rPr>
        <w:t>kolefritidsordningen</w:t>
      </w:r>
      <w:r w:rsidR="00982D0B">
        <w:rPr>
          <w:sz w:val="24"/>
          <w:szCs w:val="24"/>
        </w:rPr>
        <w:t xml:space="preserve"> </w:t>
      </w:r>
      <w:r w:rsidR="00F0617F">
        <w:rPr>
          <w:sz w:val="24"/>
          <w:szCs w:val="24"/>
        </w:rPr>
        <w:t xml:space="preserve">bli </w:t>
      </w:r>
      <w:r w:rsidR="0069177D">
        <w:rPr>
          <w:sz w:val="24"/>
          <w:szCs w:val="24"/>
        </w:rPr>
        <w:t xml:space="preserve">en </w:t>
      </w:r>
      <w:r w:rsidR="00F0617F">
        <w:rPr>
          <w:sz w:val="24"/>
          <w:szCs w:val="24"/>
        </w:rPr>
        <w:t>læringsaren</w:t>
      </w:r>
      <w:r w:rsidR="0069177D">
        <w:rPr>
          <w:sz w:val="24"/>
          <w:szCs w:val="24"/>
        </w:rPr>
        <w:t>a</w:t>
      </w:r>
      <w:r w:rsidR="00F0617F">
        <w:rPr>
          <w:sz w:val="24"/>
          <w:szCs w:val="24"/>
        </w:rPr>
        <w:t xml:space="preserve"> som</w:t>
      </w:r>
      <w:r w:rsidR="0069177D">
        <w:rPr>
          <w:sz w:val="24"/>
          <w:szCs w:val="24"/>
        </w:rPr>
        <w:t xml:space="preserve"> skal</w:t>
      </w:r>
      <w:r w:rsidR="00F0617F">
        <w:rPr>
          <w:sz w:val="24"/>
          <w:szCs w:val="24"/>
        </w:rPr>
        <w:t xml:space="preserve"> </w:t>
      </w:r>
      <w:r w:rsidR="00FE372C">
        <w:rPr>
          <w:sz w:val="24"/>
          <w:szCs w:val="24"/>
        </w:rPr>
        <w:t>understøtter skolens arbeid</w:t>
      </w:r>
      <w:r w:rsidR="00CB60DF">
        <w:rPr>
          <w:sz w:val="24"/>
          <w:szCs w:val="24"/>
        </w:rPr>
        <w:t xml:space="preserve"> – dette er lærdom fra </w:t>
      </w:r>
      <w:r w:rsidR="00D40BD3">
        <w:rPr>
          <w:sz w:val="24"/>
          <w:szCs w:val="24"/>
        </w:rPr>
        <w:t>Finland, forskere og fagfolk.</w:t>
      </w:r>
      <w:r w:rsidR="00AA66CD">
        <w:rPr>
          <w:sz w:val="24"/>
          <w:szCs w:val="24"/>
        </w:rPr>
        <w:t xml:space="preserve"> </w:t>
      </w:r>
      <w:r w:rsidR="0069177D">
        <w:rPr>
          <w:sz w:val="24"/>
          <w:szCs w:val="24"/>
        </w:rPr>
        <w:t xml:space="preserve"> </w:t>
      </w:r>
    </w:p>
    <w:p w14:paraId="15E094BB" w14:textId="4AF4B61E" w:rsidR="00EC4B8D" w:rsidRDefault="00EC4B8D" w:rsidP="00507777">
      <w:pPr>
        <w:spacing w:after="0" w:line="240" w:lineRule="auto"/>
        <w:rPr>
          <w:sz w:val="24"/>
          <w:szCs w:val="24"/>
        </w:rPr>
      </w:pPr>
      <w:r>
        <w:rPr>
          <w:sz w:val="24"/>
          <w:szCs w:val="24"/>
        </w:rPr>
        <w:t>Det kan være verd å legge seg på minne følgende kommentar på lederplass i Stavanger Aftenblad 8.september 2017:</w:t>
      </w:r>
    </w:p>
    <w:p w14:paraId="45ABA674" w14:textId="77777777" w:rsidR="0081442D" w:rsidRDefault="00AA66CD" w:rsidP="00507777">
      <w:pPr>
        <w:spacing w:after="0" w:line="240" w:lineRule="auto"/>
        <w:rPr>
          <w:sz w:val="24"/>
          <w:szCs w:val="24"/>
        </w:rPr>
      </w:pPr>
      <w:r>
        <w:rPr>
          <w:sz w:val="24"/>
          <w:szCs w:val="24"/>
        </w:rPr>
        <w:t xml:space="preserve">«Menneske bruker skrekkelig lang tid på å bli </w:t>
      </w:r>
      <w:proofErr w:type="spellStart"/>
      <w:r>
        <w:rPr>
          <w:sz w:val="24"/>
          <w:szCs w:val="24"/>
        </w:rPr>
        <w:t>vaksen</w:t>
      </w:r>
      <w:proofErr w:type="spellEnd"/>
      <w:r>
        <w:rPr>
          <w:sz w:val="24"/>
          <w:szCs w:val="24"/>
        </w:rPr>
        <w:t xml:space="preserve">. Det er </w:t>
      </w:r>
      <w:proofErr w:type="spellStart"/>
      <w:r>
        <w:rPr>
          <w:sz w:val="24"/>
          <w:szCs w:val="24"/>
        </w:rPr>
        <w:t>ikkje</w:t>
      </w:r>
      <w:proofErr w:type="spellEnd"/>
      <w:r>
        <w:rPr>
          <w:sz w:val="24"/>
          <w:szCs w:val="24"/>
        </w:rPr>
        <w:t xml:space="preserve"> sikkert du kan </w:t>
      </w:r>
      <w:proofErr w:type="spellStart"/>
      <w:r>
        <w:rPr>
          <w:sz w:val="24"/>
          <w:szCs w:val="24"/>
        </w:rPr>
        <w:t>komprimera</w:t>
      </w:r>
      <w:proofErr w:type="spellEnd"/>
      <w:r>
        <w:rPr>
          <w:sz w:val="24"/>
          <w:szCs w:val="24"/>
        </w:rPr>
        <w:t xml:space="preserve"> eller forsere eller framskynda prosessen. </w:t>
      </w:r>
      <w:proofErr w:type="spellStart"/>
      <w:r>
        <w:rPr>
          <w:sz w:val="24"/>
          <w:szCs w:val="24"/>
        </w:rPr>
        <w:t>Sjølv</w:t>
      </w:r>
      <w:proofErr w:type="spellEnd"/>
      <w:r>
        <w:rPr>
          <w:sz w:val="24"/>
          <w:szCs w:val="24"/>
        </w:rPr>
        <w:t xml:space="preserve"> om det er </w:t>
      </w:r>
      <w:proofErr w:type="spellStart"/>
      <w:r>
        <w:rPr>
          <w:sz w:val="24"/>
          <w:szCs w:val="24"/>
        </w:rPr>
        <w:t>vanskeleg</w:t>
      </w:r>
      <w:proofErr w:type="spellEnd"/>
      <w:r>
        <w:rPr>
          <w:sz w:val="24"/>
          <w:szCs w:val="24"/>
        </w:rPr>
        <w:t xml:space="preserve"> å </w:t>
      </w:r>
      <w:proofErr w:type="spellStart"/>
      <w:r>
        <w:rPr>
          <w:sz w:val="24"/>
          <w:szCs w:val="24"/>
        </w:rPr>
        <w:t>akseptera</w:t>
      </w:r>
      <w:proofErr w:type="spellEnd"/>
      <w:r>
        <w:rPr>
          <w:sz w:val="24"/>
          <w:szCs w:val="24"/>
        </w:rPr>
        <w:t xml:space="preserve"> at ting tar tid. O</w:t>
      </w:r>
      <w:r w:rsidR="00CB60DF">
        <w:rPr>
          <w:sz w:val="24"/>
          <w:szCs w:val="24"/>
        </w:rPr>
        <w:t>g at ting bør</w:t>
      </w:r>
      <w:r w:rsidR="00EC4B8D">
        <w:rPr>
          <w:sz w:val="24"/>
          <w:szCs w:val="24"/>
        </w:rPr>
        <w:t xml:space="preserve"> skje i rett rekkefølge</w:t>
      </w:r>
      <w:r w:rsidR="0081442D">
        <w:rPr>
          <w:sz w:val="24"/>
          <w:szCs w:val="24"/>
        </w:rPr>
        <w:t xml:space="preserve">.» </w:t>
      </w:r>
    </w:p>
    <w:p w14:paraId="24FFAF61" w14:textId="7B4B27DC" w:rsidR="00D40BD3" w:rsidRDefault="0081442D" w:rsidP="00507777">
      <w:pPr>
        <w:spacing w:after="0" w:line="240" w:lineRule="auto"/>
        <w:rPr>
          <w:sz w:val="24"/>
          <w:szCs w:val="24"/>
        </w:rPr>
      </w:pPr>
      <w:r>
        <w:rPr>
          <w:sz w:val="24"/>
          <w:szCs w:val="24"/>
        </w:rPr>
        <w:t xml:space="preserve">La derfor barna få beholde sin barndom hvor de kan få leke seg glade og sunne og få tid til å vokse og utvikle seg i takt med seg selv. </w:t>
      </w:r>
      <w:r w:rsidR="00EC4B8D">
        <w:rPr>
          <w:sz w:val="24"/>
          <w:szCs w:val="24"/>
        </w:rPr>
        <w:t xml:space="preserve"> </w:t>
      </w:r>
    </w:p>
    <w:p w14:paraId="63C5702C" w14:textId="74F41026" w:rsidR="00D40BD3" w:rsidRDefault="00D40BD3" w:rsidP="00507777">
      <w:pPr>
        <w:spacing w:after="0" w:line="240" w:lineRule="auto"/>
        <w:rPr>
          <w:sz w:val="24"/>
          <w:szCs w:val="24"/>
        </w:rPr>
      </w:pPr>
    </w:p>
    <w:p w14:paraId="5EB66059" w14:textId="77777777" w:rsidR="00353275" w:rsidRDefault="00353275" w:rsidP="00507777">
      <w:pPr>
        <w:spacing w:after="0" w:line="240" w:lineRule="auto"/>
        <w:rPr>
          <w:sz w:val="24"/>
          <w:szCs w:val="24"/>
        </w:rPr>
      </w:pPr>
    </w:p>
    <w:p w14:paraId="2A63AA32" w14:textId="36C2558A" w:rsidR="00995EFA" w:rsidRDefault="007E0FC8" w:rsidP="00507777">
      <w:pPr>
        <w:spacing w:after="0" w:line="240" w:lineRule="auto"/>
      </w:pPr>
      <w:r>
        <w:t xml:space="preserve">Anbefalt lesing - </w:t>
      </w:r>
      <w:r w:rsidR="00995EFA">
        <w:t xml:space="preserve">Link til: </w:t>
      </w:r>
    </w:p>
    <w:p w14:paraId="5563AD90" w14:textId="27FE98A7" w:rsidR="00D02A01" w:rsidRDefault="00995EFA" w:rsidP="00507777">
      <w:pPr>
        <w:spacing w:after="0" w:line="240" w:lineRule="auto"/>
      </w:pPr>
      <w:r>
        <w:t xml:space="preserve">«Nå må vi slutte å leke, vi er jo her for å lære» - Masteroppgave i pedagogikk av Gro </w:t>
      </w:r>
      <w:proofErr w:type="spellStart"/>
      <w:r>
        <w:t>Karlsgård</w:t>
      </w:r>
      <w:proofErr w:type="spellEnd"/>
      <w:r>
        <w:t xml:space="preserve"> </w:t>
      </w:r>
      <w:proofErr w:type="spellStart"/>
      <w:r>
        <w:t>Rydheim</w:t>
      </w:r>
      <w:proofErr w:type="spellEnd"/>
    </w:p>
    <w:p w14:paraId="32B00D1D" w14:textId="2F4E3A6D" w:rsidR="00D02A01" w:rsidRDefault="00B700B3" w:rsidP="00507777">
      <w:pPr>
        <w:spacing w:after="0" w:line="240" w:lineRule="auto"/>
      </w:pPr>
      <w:r>
        <w:t xml:space="preserve">Her belyses emner som: Hva er </w:t>
      </w:r>
      <w:proofErr w:type="gramStart"/>
      <w:r>
        <w:t>lek?,</w:t>
      </w:r>
      <w:proofErr w:type="gramEnd"/>
      <w:r>
        <w:t xml:space="preserve"> Hvilket syn har vi på barnas lek i skolen og hvilken betydning har leken for barns læring og utvikling.</w:t>
      </w:r>
    </w:p>
    <w:p w14:paraId="63FB09F8" w14:textId="2AA15979" w:rsidR="004E456B" w:rsidRDefault="004E456B" w:rsidP="00507777">
      <w:pPr>
        <w:spacing w:after="0" w:line="240" w:lineRule="auto"/>
      </w:pPr>
      <w:r>
        <w:t xml:space="preserve"> </w:t>
      </w:r>
    </w:p>
    <w:p w14:paraId="04E40407" w14:textId="77777777" w:rsidR="00723602" w:rsidRDefault="00C52A52" w:rsidP="00507777">
      <w:pPr>
        <w:spacing w:after="0" w:line="240" w:lineRule="auto"/>
      </w:pPr>
      <w:r>
        <w:t>«Til forsvar for barns spontane lek» - artikkel i Nordisk tidsskrift for pedagogikk og kritikk av</w:t>
      </w:r>
    </w:p>
    <w:p w14:paraId="0AF24423" w14:textId="739A2767" w:rsidR="00027269" w:rsidRPr="00BC719D" w:rsidRDefault="00B32ACE" w:rsidP="00507777">
      <w:pPr>
        <w:spacing w:after="0" w:line="240" w:lineRule="auto"/>
        <w:rPr>
          <w:lang w:val="nn-NO"/>
        </w:rPr>
      </w:pPr>
      <w:r w:rsidRPr="00BC719D">
        <w:rPr>
          <w:lang w:val="nn-NO"/>
        </w:rPr>
        <w:t>f</w:t>
      </w:r>
      <w:r w:rsidR="00723602" w:rsidRPr="00BC719D">
        <w:rPr>
          <w:lang w:val="nn-NO"/>
        </w:rPr>
        <w:t>ørste</w:t>
      </w:r>
      <w:r w:rsidR="00CC6AA2" w:rsidRPr="00BC719D">
        <w:rPr>
          <w:lang w:val="nn-NO"/>
        </w:rPr>
        <w:t>a</w:t>
      </w:r>
      <w:r w:rsidRPr="00BC719D">
        <w:rPr>
          <w:lang w:val="nn-NO"/>
        </w:rPr>
        <w:t xml:space="preserve">manuensis i pedagogikk </w:t>
      </w:r>
      <w:r w:rsidR="00723602" w:rsidRPr="00BC719D">
        <w:rPr>
          <w:lang w:val="nn-NO"/>
        </w:rPr>
        <w:t>Einar S</w:t>
      </w:r>
      <w:r w:rsidRPr="00BC719D">
        <w:rPr>
          <w:lang w:val="nn-NO"/>
        </w:rPr>
        <w:t>undsdal</w:t>
      </w:r>
      <w:r w:rsidR="007E0FC8" w:rsidRPr="00BC719D">
        <w:rPr>
          <w:lang w:val="nn-NO"/>
        </w:rPr>
        <w:t xml:space="preserve"> ved Høgskolen i Sør-Trøndelag og førsteamanuensis i pedagogikk  Maria Øksnes ved NTNU. </w:t>
      </w:r>
      <w:r w:rsidR="00C52A52" w:rsidRPr="00BC719D">
        <w:rPr>
          <w:lang w:val="nn-NO"/>
        </w:rPr>
        <w:t xml:space="preserve"> </w:t>
      </w:r>
    </w:p>
    <w:p w14:paraId="3AAB58C4" w14:textId="1F55B7EB" w:rsidR="00027269" w:rsidRPr="00BC719D" w:rsidRDefault="00027269" w:rsidP="00507777">
      <w:pPr>
        <w:spacing w:after="0" w:line="240" w:lineRule="auto"/>
        <w:rPr>
          <w:lang w:val="nn-NO"/>
        </w:rPr>
      </w:pPr>
    </w:p>
    <w:p w14:paraId="367D6459" w14:textId="10BF60C6" w:rsidR="00027269" w:rsidRPr="00BC719D" w:rsidRDefault="00027269" w:rsidP="00507777">
      <w:pPr>
        <w:spacing w:after="0" w:line="240" w:lineRule="auto"/>
        <w:rPr>
          <w:lang w:val="nn-NO"/>
        </w:rPr>
      </w:pPr>
    </w:p>
    <w:p w14:paraId="18F0475A" w14:textId="5D5EBC5E" w:rsidR="00027269" w:rsidRPr="00BC719D" w:rsidRDefault="00027269" w:rsidP="00507777">
      <w:pPr>
        <w:spacing w:after="0" w:line="240" w:lineRule="auto"/>
        <w:rPr>
          <w:lang w:val="nn-NO"/>
        </w:rPr>
      </w:pPr>
    </w:p>
    <w:p w14:paraId="166D49C7" w14:textId="5346CAE7" w:rsidR="00027269" w:rsidRPr="00BC719D" w:rsidRDefault="00027269" w:rsidP="00507777">
      <w:pPr>
        <w:spacing w:after="0" w:line="240" w:lineRule="auto"/>
        <w:rPr>
          <w:lang w:val="nn-NO"/>
        </w:rPr>
      </w:pPr>
    </w:p>
    <w:p w14:paraId="5DE2E093" w14:textId="6082ADF6" w:rsidR="00027269" w:rsidRPr="00BC719D" w:rsidRDefault="00027269" w:rsidP="00507777">
      <w:pPr>
        <w:spacing w:after="0" w:line="240" w:lineRule="auto"/>
        <w:rPr>
          <w:lang w:val="nn-NO"/>
        </w:rPr>
      </w:pPr>
    </w:p>
    <w:p w14:paraId="1058A424" w14:textId="3C87E72F" w:rsidR="00027269" w:rsidRPr="00BC719D" w:rsidRDefault="00027269" w:rsidP="00507777">
      <w:pPr>
        <w:spacing w:after="0" w:line="240" w:lineRule="auto"/>
        <w:rPr>
          <w:lang w:val="nn-NO"/>
        </w:rPr>
      </w:pPr>
    </w:p>
    <w:p w14:paraId="44BCD682" w14:textId="470B4867" w:rsidR="00027269" w:rsidRPr="00BC719D" w:rsidRDefault="00027269" w:rsidP="00507777">
      <w:pPr>
        <w:spacing w:after="0" w:line="240" w:lineRule="auto"/>
        <w:rPr>
          <w:lang w:val="nn-NO"/>
        </w:rPr>
      </w:pPr>
    </w:p>
    <w:p w14:paraId="16E583B1" w14:textId="4C5BDBDA" w:rsidR="00027269" w:rsidRPr="00BC719D" w:rsidRDefault="00027269" w:rsidP="00507777">
      <w:pPr>
        <w:spacing w:after="0" w:line="240" w:lineRule="auto"/>
        <w:rPr>
          <w:lang w:val="nn-NO"/>
        </w:rPr>
      </w:pPr>
    </w:p>
    <w:p w14:paraId="7B0E17ED" w14:textId="429754E1" w:rsidR="00027269" w:rsidRPr="00BC719D" w:rsidRDefault="00027269" w:rsidP="00507777">
      <w:pPr>
        <w:spacing w:after="0" w:line="240" w:lineRule="auto"/>
        <w:rPr>
          <w:lang w:val="nn-NO"/>
        </w:rPr>
      </w:pPr>
    </w:p>
    <w:p w14:paraId="42A003E5" w14:textId="1BBAF11A" w:rsidR="00027269" w:rsidRPr="00BC719D" w:rsidRDefault="00027269" w:rsidP="00507777">
      <w:pPr>
        <w:spacing w:after="0" w:line="240" w:lineRule="auto"/>
        <w:rPr>
          <w:lang w:val="nn-NO"/>
        </w:rPr>
      </w:pPr>
    </w:p>
    <w:p w14:paraId="6DC03F3F" w14:textId="60F72F29" w:rsidR="00027269" w:rsidRPr="00BC719D" w:rsidRDefault="00027269" w:rsidP="00507777">
      <w:pPr>
        <w:spacing w:after="0" w:line="240" w:lineRule="auto"/>
        <w:rPr>
          <w:lang w:val="nn-NO"/>
        </w:rPr>
      </w:pPr>
    </w:p>
    <w:p w14:paraId="05D92CF0" w14:textId="23232EF6" w:rsidR="00027269" w:rsidRPr="00BC719D" w:rsidRDefault="00027269" w:rsidP="00507777">
      <w:pPr>
        <w:spacing w:after="0" w:line="240" w:lineRule="auto"/>
        <w:rPr>
          <w:lang w:val="nn-NO"/>
        </w:rPr>
      </w:pPr>
    </w:p>
    <w:p w14:paraId="17CD6591" w14:textId="190452B1" w:rsidR="00027269" w:rsidRPr="00BC719D" w:rsidRDefault="00027269" w:rsidP="00507777">
      <w:pPr>
        <w:spacing w:after="0" w:line="240" w:lineRule="auto"/>
        <w:rPr>
          <w:lang w:val="nn-NO"/>
        </w:rPr>
      </w:pPr>
    </w:p>
    <w:p w14:paraId="55E51289" w14:textId="601CF4AC" w:rsidR="00027269" w:rsidRPr="00BC719D" w:rsidRDefault="00027269" w:rsidP="00507777">
      <w:pPr>
        <w:spacing w:after="0" w:line="240" w:lineRule="auto"/>
        <w:rPr>
          <w:lang w:val="nn-NO"/>
        </w:rPr>
      </w:pPr>
    </w:p>
    <w:p w14:paraId="51E35F00" w14:textId="37707AD2" w:rsidR="00027269" w:rsidRPr="00BC719D" w:rsidRDefault="00027269" w:rsidP="00507777">
      <w:pPr>
        <w:spacing w:after="0" w:line="240" w:lineRule="auto"/>
        <w:rPr>
          <w:lang w:val="nn-NO"/>
        </w:rPr>
      </w:pPr>
    </w:p>
    <w:p w14:paraId="7124979D" w14:textId="3CD4CE62" w:rsidR="00027269" w:rsidRPr="00BC719D" w:rsidRDefault="00027269" w:rsidP="00507777">
      <w:pPr>
        <w:spacing w:after="0" w:line="240" w:lineRule="auto"/>
        <w:rPr>
          <w:lang w:val="nn-NO"/>
        </w:rPr>
      </w:pPr>
    </w:p>
    <w:p w14:paraId="4AFE5D0B" w14:textId="1BF6EF9D" w:rsidR="00027269" w:rsidRPr="00BC719D" w:rsidRDefault="00027269" w:rsidP="00507777">
      <w:pPr>
        <w:spacing w:after="0" w:line="240" w:lineRule="auto"/>
        <w:rPr>
          <w:lang w:val="nn-NO"/>
        </w:rPr>
      </w:pPr>
    </w:p>
    <w:p w14:paraId="6B532556" w14:textId="0683316D" w:rsidR="00027269" w:rsidRPr="00BC719D" w:rsidRDefault="00027269" w:rsidP="00507777">
      <w:pPr>
        <w:spacing w:after="0" w:line="240" w:lineRule="auto"/>
        <w:rPr>
          <w:lang w:val="nn-NO"/>
        </w:rPr>
      </w:pPr>
    </w:p>
    <w:p w14:paraId="720BCB5B" w14:textId="099E092E" w:rsidR="00027269" w:rsidRPr="00BC719D" w:rsidRDefault="00027269" w:rsidP="00507777">
      <w:pPr>
        <w:spacing w:after="0" w:line="240" w:lineRule="auto"/>
        <w:rPr>
          <w:lang w:val="nn-NO"/>
        </w:rPr>
      </w:pPr>
    </w:p>
    <w:p w14:paraId="0ED2E163" w14:textId="4E009D34" w:rsidR="00027269" w:rsidRPr="00BC719D" w:rsidRDefault="00027269" w:rsidP="00507777">
      <w:pPr>
        <w:spacing w:after="0" w:line="240" w:lineRule="auto"/>
        <w:rPr>
          <w:lang w:val="nn-NO"/>
        </w:rPr>
      </w:pPr>
    </w:p>
    <w:p w14:paraId="089BAA96" w14:textId="5864250E" w:rsidR="00027269" w:rsidRPr="00BC719D" w:rsidRDefault="00027269" w:rsidP="00507777">
      <w:pPr>
        <w:spacing w:after="0" w:line="240" w:lineRule="auto"/>
        <w:rPr>
          <w:lang w:val="nn-NO"/>
        </w:rPr>
      </w:pPr>
    </w:p>
    <w:p w14:paraId="14EE6906" w14:textId="22B0490E" w:rsidR="00027269" w:rsidRPr="00BC719D" w:rsidRDefault="00027269" w:rsidP="00507777">
      <w:pPr>
        <w:spacing w:after="0" w:line="240" w:lineRule="auto"/>
        <w:rPr>
          <w:lang w:val="nn-NO"/>
        </w:rPr>
      </w:pPr>
    </w:p>
    <w:p w14:paraId="5FEF64E4" w14:textId="53060F38" w:rsidR="00027269" w:rsidRPr="00BC719D" w:rsidRDefault="00027269" w:rsidP="00507777">
      <w:pPr>
        <w:spacing w:after="0" w:line="240" w:lineRule="auto"/>
        <w:rPr>
          <w:lang w:val="nn-NO"/>
        </w:rPr>
      </w:pPr>
    </w:p>
    <w:p w14:paraId="2A82B71B" w14:textId="66F92720" w:rsidR="00027269" w:rsidRPr="00BC719D" w:rsidRDefault="00027269" w:rsidP="00507777">
      <w:pPr>
        <w:spacing w:after="0" w:line="240" w:lineRule="auto"/>
        <w:rPr>
          <w:lang w:val="nn-NO"/>
        </w:rPr>
      </w:pPr>
    </w:p>
    <w:p w14:paraId="7F5ED209" w14:textId="33128E4D" w:rsidR="00027269" w:rsidRPr="00BC719D" w:rsidRDefault="00027269" w:rsidP="00507777">
      <w:pPr>
        <w:spacing w:after="0" w:line="240" w:lineRule="auto"/>
        <w:rPr>
          <w:lang w:val="nn-NO"/>
        </w:rPr>
      </w:pPr>
    </w:p>
    <w:p w14:paraId="69E9FEAE" w14:textId="3BC3F77D" w:rsidR="00027269" w:rsidRPr="00BC719D" w:rsidRDefault="00027269" w:rsidP="00507777">
      <w:pPr>
        <w:spacing w:after="0" w:line="240" w:lineRule="auto"/>
        <w:rPr>
          <w:lang w:val="nn-NO"/>
        </w:rPr>
      </w:pPr>
    </w:p>
    <w:p w14:paraId="67FA3798" w14:textId="331B4409" w:rsidR="00027269" w:rsidRPr="00BC719D" w:rsidRDefault="00027269" w:rsidP="00507777">
      <w:pPr>
        <w:spacing w:after="0" w:line="240" w:lineRule="auto"/>
        <w:rPr>
          <w:lang w:val="nn-NO"/>
        </w:rPr>
      </w:pPr>
    </w:p>
    <w:p w14:paraId="563DAC37" w14:textId="77777777" w:rsidR="00607867" w:rsidRPr="00BC719D" w:rsidRDefault="00607867" w:rsidP="00507777">
      <w:pPr>
        <w:spacing w:after="0" w:line="240" w:lineRule="auto"/>
        <w:rPr>
          <w:lang w:val="nn-NO"/>
        </w:rPr>
      </w:pPr>
      <w:r w:rsidRPr="00BC719D">
        <w:rPr>
          <w:lang w:val="nn-NO"/>
        </w:rPr>
        <w:t xml:space="preserve">    </w:t>
      </w:r>
    </w:p>
    <w:p w14:paraId="287C105F" w14:textId="77777777" w:rsidR="00607867" w:rsidRPr="00BC719D" w:rsidRDefault="00607867" w:rsidP="00507777">
      <w:pPr>
        <w:spacing w:after="0" w:line="240" w:lineRule="auto"/>
        <w:rPr>
          <w:lang w:val="nn-NO"/>
        </w:rPr>
      </w:pPr>
    </w:p>
    <w:p w14:paraId="26732367" w14:textId="590638DC" w:rsidR="00027269" w:rsidRPr="00BC719D" w:rsidRDefault="00027269" w:rsidP="00507777">
      <w:pPr>
        <w:spacing w:after="0" w:line="240" w:lineRule="auto"/>
        <w:rPr>
          <w:lang w:val="nn-NO"/>
        </w:rPr>
      </w:pPr>
    </w:p>
    <w:p w14:paraId="5EC03E71" w14:textId="77777777" w:rsidR="00EA58B4" w:rsidRPr="00BC719D" w:rsidRDefault="00EA58B4" w:rsidP="00507777">
      <w:pPr>
        <w:spacing w:after="0" w:line="240" w:lineRule="auto"/>
        <w:rPr>
          <w:lang w:val="nn-NO"/>
        </w:rPr>
      </w:pPr>
    </w:p>
    <w:p w14:paraId="6832C88B" w14:textId="414FDAAD" w:rsidR="00027269" w:rsidRPr="00BC719D" w:rsidRDefault="00027269" w:rsidP="00507777">
      <w:pPr>
        <w:spacing w:after="0" w:line="240" w:lineRule="auto"/>
        <w:rPr>
          <w:lang w:val="nn-NO"/>
        </w:rPr>
      </w:pPr>
    </w:p>
    <w:p w14:paraId="2F8503DA" w14:textId="5D3F40DF" w:rsidR="00027269" w:rsidRPr="00BC719D" w:rsidRDefault="00027269" w:rsidP="00507777">
      <w:pPr>
        <w:spacing w:after="0" w:line="240" w:lineRule="auto"/>
        <w:rPr>
          <w:lang w:val="nn-NO"/>
        </w:rPr>
      </w:pPr>
    </w:p>
    <w:p w14:paraId="5EA89256" w14:textId="4F0215FC" w:rsidR="00027269" w:rsidRPr="00BC719D" w:rsidRDefault="00027269" w:rsidP="00507777">
      <w:pPr>
        <w:spacing w:after="0" w:line="240" w:lineRule="auto"/>
        <w:rPr>
          <w:lang w:val="nn-NO"/>
        </w:rPr>
      </w:pPr>
    </w:p>
    <w:p w14:paraId="1E123D57" w14:textId="2EC2C1F8" w:rsidR="00027269" w:rsidRPr="00BC719D" w:rsidRDefault="00027269" w:rsidP="00507777">
      <w:pPr>
        <w:spacing w:after="0" w:line="240" w:lineRule="auto"/>
        <w:rPr>
          <w:lang w:val="nn-NO"/>
        </w:rPr>
      </w:pPr>
    </w:p>
    <w:p w14:paraId="26AEC020" w14:textId="523E5B14" w:rsidR="00027269" w:rsidRPr="00BC719D" w:rsidRDefault="00027269" w:rsidP="00507777">
      <w:pPr>
        <w:spacing w:after="0" w:line="240" w:lineRule="auto"/>
        <w:rPr>
          <w:lang w:val="nn-NO"/>
        </w:rPr>
      </w:pPr>
    </w:p>
    <w:p w14:paraId="3D38E9E7" w14:textId="77777777" w:rsidR="00FD3159" w:rsidRPr="00BC719D" w:rsidRDefault="00FD3159" w:rsidP="00507777">
      <w:pPr>
        <w:spacing w:after="0" w:line="240" w:lineRule="auto"/>
        <w:rPr>
          <w:lang w:val="nn-NO"/>
        </w:rPr>
      </w:pPr>
    </w:p>
    <w:sectPr w:rsidR="00FD3159" w:rsidRPr="00BC7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8621B"/>
    <w:multiLevelType w:val="hybridMultilevel"/>
    <w:tmpl w:val="F76C9B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E8"/>
    <w:rsid w:val="00020005"/>
    <w:rsid w:val="00026476"/>
    <w:rsid w:val="00027269"/>
    <w:rsid w:val="000366EB"/>
    <w:rsid w:val="00063206"/>
    <w:rsid w:val="00095075"/>
    <w:rsid w:val="000A30E5"/>
    <w:rsid w:val="000B07CB"/>
    <w:rsid w:val="000C7373"/>
    <w:rsid w:val="00115A3D"/>
    <w:rsid w:val="001319CC"/>
    <w:rsid w:val="00131AE7"/>
    <w:rsid w:val="0017142B"/>
    <w:rsid w:val="00190C9A"/>
    <w:rsid w:val="00196DD7"/>
    <w:rsid w:val="001B3B5D"/>
    <w:rsid w:val="001B6956"/>
    <w:rsid w:val="001C6360"/>
    <w:rsid w:val="001C770E"/>
    <w:rsid w:val="001E02C4"/>
    <w:rsid w:val="001E1BF5"/>
    <w:rsid w:val="001E3300"/>
    <w:rsid w:val="001F79F3"/>
    <w:rsid w:val="00200B2B"/>
    <w:rsid w:val="00210EF3"/>
    <w:rsid w:val="00224D19"/>
    <w:rsid w:val="00247119"/>
    <w:rsid w:val="002562AE"/>
    <w:rsid w:val="002600F3"/>
    <w:rsid w:val="002B6BBC"/>
    <w:rsid w:val="002C4E84"/>
    <w:rsid w:val="002D2EB3"/>
    <w:rsid w:val="00307C5A"/>
    <w:rsid w:val="003125D5"/>
    <w:rsid w:val="00322049"/>
    <w:rsid w:val="00353275"/>
    <w:rsid w:val="00397AB7"/>
    <w:rsid w:val="003B48CC"/>
    <w:rsid w:val="003B4EA9"/>
    <w:rsid w:val="003C04BE"/>
    <w:rsid w:val="003E692C"/>
    <w:rsid w:val="00411B82"/>
    <w:rsid w:val="004122B9"/>
    <w:rsid w:val="00425957"/>
    <w:rsid w:val="00427247"/>
    <w:rsid w:val="00427F66"/>
    <w:rsid w:val="00483E23"/>
    <w:rsid w:val="0049770D"/>
    <w:rsid w:val="004A1FC6"/>
    <w:rsid w:val="004B6FE6"/>
    <w:rsid w:val="004C30C2"/>
    <w:rsid w:val="004D3A1B"/>
    <w:rsid w:val="004D55CF"/>
    <w:rsid w:val="004E456B"/>
    <w:rsid w:val="00507777"/>
    <w:rsid w:val="005149E2"/>
    <w:rsid w:val="0058026E"/>
    <w:rsid w:val="005A3E57"/>
    <w:rsid w:val="005B00F1"/>
    <w:rsid w:val="005C797C"/>
    <w:rsid w:val="005D2B27"/>
    <w:rsid w:val="00607867"/>
    <w:rsid w:val="00626DCC"/>
    <w:rsid w:val="006328F5"/>
    <w:rsid w:val="00637B4C"/>
    <w:rsid w:val="00645E28"/>
    <w:rsid w:val="00675D3D"/>
    <w:rsid w:val="00677831"/>
    <w:rsid w:val="0069177D"/>
    <w:rsid w:val="0069682D"/>
    <w:rsid w:val="006B1E15"/>
    <w:rsid w:val="006C2830"/>
    <w:rsid w:val="00701C0D"/>
    <w:rsid w:val="00706918"/>
    <w:rsid w:val="00711DDC"/>
    <w:rsid w:val="00723602"/>
    <w:rsid w:val="00743FBC"/>
    <w:rsid w:val="007443D0"/>
    <w:rsid w:val="00763966"/>
    <w:rsid w:val="00773CED"/>
    <w:rsid w:val="00781D00"/>
    <w:rsid w:val="0079790B"/>
    <w:rsid w:val="007B0C5A"/>
    <w:rsid w:val="007E0FC8"/>
    <w:rsid w:val="008142DB"/>
    <w:rsid w:val="0081442D"/>
    <w:rsid w:val="00822BD8"/>
    <w:rsid w:val="00836C18"/>
    <w:rsid w:val="00842E9F"/>
    <w:rsid w:val="00861077"/>
    <w:rsid w:val="008661F6"/>
    <w:rsid w:val="008730CC"/>
    <w:rsid w:val="0088158F"/>
    <w:rsid w:val="00882B21"/>
    <w:rsid w:val="008924D1"/>
    <w:rsid w:val="008B7318"/>
    <w:rsid w:val="008D0891"/>
    <w:rsid w:val="00900B76"/>
    <w:rsid w:val="00907942"/>
    <w:rsid w:val="00920BCA"/>
    <w:rsid w:val="009676F6"/>
    <w:rsid w:val="00972D63"/>
    <w:rsid w:val="00982D0B"/>
    <w:rsid w:val="00995EFA"/>
    <w:rsid w:val="009F3B99"/>
    <w:rsid w:val="00A10CE5"/>
    <w:rsid w:val="00A96118"/>
    <w:rsid w:val="00AA66CD"/>
    <w:rsid w:val="00AC22EF"/>
    <w:rsid w:val="00AC2EC7"/>
    <w:rsid w:val="00AD1130"/>
    <w:rsid w:val="00AD4621"/>
    <w:rsid w:val="00AD7FC6"/>
    <w:rsid w:val="00B022D7"/>
    <w:rsid w:val="00B06D1F"/>
    <w:rsid w:val="00B25AD8"/>
    <w:rsid w:val="00B32ACE"/>
    <w:rsid w:val="00B700B3"/>
    <w:rsid w:val="00B857B6"/>
    <w:rsid w:val="00BB6A73"/>
    <w:rsid w:val="00BC6BB8"/>
    <w:rsid w:val="00BC719D"/>
    <w:rsid w:val="00BF621C"/>
    <w:rsid w:val="00C204D6"/>
    <w:rsid w:val="00C30FCE"/>
    <w:rsid w:val="00C40CFB"/>
    <w:rsid w:val="00C52A52"/>
    <w:rsid w:val="00C643E5"/>
    <w:rsid w:val="00C7343F"/>
    <w:rsid w:val="00C7515D"/>
    <w:rsid w:val="00C7542F"/>
    <w:rsid w:val="00C817E6"/>
    <w:rsid w:val="00CA4C6A"/>
    <w:rsid w:val="00CB60DF"/>
    <w:rsid w:val="00CC04E8"/>
    <w:rsid w:val="00CC6AA2"/>
    <w:rsid w:val="00D02A01"/>
    <w:rsid w:val="00D33F80"/>
    <w:rsid w:val="00D40BD3"/>
    <w:rsid w:val="00D460A8"/>
    <w:rsid w:val="00D53E9B"/>
    <w:rsid w:val="00D54E9B"/>
    <w:rsid w:val="00D550C9"/>
    <w:rsid w:val="00D80705"/>
    <w:rsid w:val="00DA3319"/>
    <w:rsid w:val="00DC0283"/>
    <w:rsid w:val="00DD1280"/>
    <w:rsid w:val="00DF362D"/>
    <w:rsid w:val="00E03E75"/>
    <w:rsid w:val="00E21727"/>
    <w:rsid w:val="00E31AED"/>
    <w:rsid w:val="00E45B19"/>
    <w:rsid w:val="00E57082"/>
    <w:rsid w:val="00E7355A"/>
    <w:rsid w:val="00E924BC"/>
    <w:rsid w:val="00EA58B4"/>
    <w:rsid w:val="00EC4B8D"/>
    <w:rsid w:val="00EF27E5"/>
    <w:rsid w:val="00EF6532"/>
    <w:rsid w:val="00F02A55"/>
    <w:rsid w:val="00F0617F"/>
    <w:rsid w:val="00F45B96"/>
    <w:rsid w:val="00F465C0"/>
    <w:rsid w:val="00F503AD"/>
    <w:rsid w:val="00F51253"/>
    <w:rsid w:val="00F648E4"/>
    <w:rsid w:val="00F938D5"/>
    <w:rsid w:val="00FA4458"/>
    <w:rsid w:val="00FD3159"/>
    <w:rsid w:val="00FE3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A4B2"/>
  <w15:chartTrackingRefBased/>
  <w15:docId w15:val="{F7470945-25EF-4A3D-8C1E-BAAD3409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01"/>
  </w:style>
  <w:style w:type="paragraph" w:styleId="Overskrift1">
    <w:name w:val="heading 1"/>
    <w:basedOn w:val="Normal"/>
    <w:next w:val="Normal"/>
    <w:link w:val="Overskrift1Tegn"/>
    <w:uiPriority w:val="9"/>
    <w:qFormat/>
    <w:rsid w:val="00D02A0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semiHidden/>
    <w:unhideWhenUsed/>
    <w:qFormat/>
    <w:rsid w:val="00D02A01"/>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semiHidden/>
    <w:unhideWhenUsed/>
    <w:qFormat/>
    <w:rsid w:val="00D02A01"/>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semiHidden/>
    <w:unhideWhenUsed/>
    <w:qFormat/>
    <w:rsid w:val="00D02A01"/>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D02A01"/>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D02A01"/>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D02A0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D02A01"/>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D02A01"/>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7777"/>
    <w:pPr>
      <w:ind w:left="720"/>
      <w:contextualSpacing/>
    </w:pPr>
  </w:style>
  <w:style w:type="character" w:styleId="Hyperkobling">
    <w:name w:val="Hyperlink"/>
    <w:basedOn w:val="Standardskriftforavsnitt"/>
    <w:uiPriority w:val="99"/>
    <w:unhideWhenUsed/>
    <w:rsid w:val="00307C5A"/>
    <w:rPr>
      <w:color w:val="0563C1" w:themeColor="hyperlink"/>
      <w:u w:val="single"/>
    </w:rPr>
  </w:style>
  <w:style w:type="paragraph" w:styleId="Bobletekst">
    <w:name w:val="Balloon Text"/>
    <w:basedOn w:val="Normal"/>
    <w:link w:val="BobletekstTegn"/>
    <w:uiPriority w:val="99"/>
    <w:semiHidden/>
    <w:unhideWhenUsed/>
    <w:rsid w:val="004E45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456B"/>
    <w:rPr>
      <w:rFonts w:ascii="Segoe UI" w:hAnsi="Segoe UI" w:cs="Segoe UI"/>
      <w:sz w:val="18"/>
      <w:szCs w:val="18"/>
    </w:rPr>
  </w:style>
  <w:style w:type="character" w:customStyle="1" w:styleId="Overskrift1Tegn">
    <w:name w:val="Overskrift 1 Tegn"/>
    <w:basedOn w:val="Standardskriftforavsnitt"/>
    <w:link w:val="Overskrift1"/>
    <w:uiPriority w:val="9"/>
    <w:rsid w:val="00D02A01"/>
    <w:rPr>
      <w:rFonts w:asciiTheme="majorHAnsi" w:eastAsiaTheme="majorEastAsia" w:hAnsiTheme="majorHAnsi" w:cstheme="majorBidi"/>
      <w:caps/>
      <w:spacing w:val="10"/>
      <w:sz w:val="36"/>
      <w:szCs w:val="36"/>
    </w:rPr>
  </w:style>
  <w:style w:type="character" w:customStyle="1" w:styleId="Overskrift2Tegn">
    <w:name w:val="Overskrift 2 Tegn"/>
    <w:basedOn w:val="Standardskriftforavsnitt"/>
    <w:link w:val="Overskrift2"/>
    <w:uiPriority w:val="9"/>
    <w:semiHidden/>
    <w:rsid w:val="00D02A01"/>
    <w:rPr>
      <w:rFonts w:asciiTheme="majorHAnsi" w:eastAsiaTheme="majorEastAsia" w:hAnsiTheme="majorHAnsi" w:cstheme="majorBidi"/>
      <w:sz w:val="36"/>
      <w:szCs w:val="36"/>
    </w:rPr>
  </w:style>
  <w:style w:type="character" w:customStyle="1" w:styleId="Overskrift3Tegn">
    <w:name w:val="Overskrift 3 Tegn"/>
    <w:basedOn w:val="Standardskriftforavsnitt"/>
    <w:link w:val="Overskrift3"/>
    <w:uiPriority w:val="9"/>
    <w:semiHidden/>
    <w:rsid w:val="00D02A01"/>
    <w:rPr>
      <w:rFonts w:asciiTheme="majorHAnsi" w:eastAsiaTheme="majorEastAsia" w:hAnsiTheme="majorHAnsi" w:cstheme="majorBidi"/>
      <w:caps/>
      <w:sz w:val="28"/>
      <w:szCs w:val="28"/>
    </w:rPr>
  </w:style>
  <w:style w:type="character" w:customStyle="1" w:styleId="Overskrift4Tegn">
    <w:name w:val="Overskrift 4 Tegn"/>
    <w:basedOn w:val="Standardskriftforavsnitt"/>
    <w:link w:val="Overskrift4"/>
    <w:uiPriority w:val="9"/>
    <w:semiHidden/>
    <w:rsid w:val="00D02A01"/>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semiHidden/>
    <w:rsid w:val="00D02A01"/>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D02A01"/>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D02A01"/>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D02A01"/>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D02A01"/>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D02A01"/>
    <w:pPr>
      <w:spacing w:line="240" w:lineRule="auto"/>
    </w:pPr>
    <w:rPr>
      <w:b/>
      <w:bCs/>
      <w:color w:val="ED7D31" w:themeColor="accent2"/>
      <w:spacing w:val="10"/>
      <w:sz w:val="16"/>
      <w:szCs w:val="16"/>
    </w:rPr>
  </w:style>
  <w:style w:type="paragraph" w:styleId="Tittel">
    <w:name w:val="Title"/>
    <w:basedOn w:val="Normal"/>
    <w:next w:val="Normal"/>
    <w:link w:val="TittelTegn"/>
    <w:uiPriority w:val="10"/>
    <w:qFormat/>
    <w:rsid w:val="00D02A01"/>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D02A01"/>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D02A01"/>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D02A01"/>
    <w:rPr>
      <w:color w:val="000000" w:themeColor="text1"/>
      <w:sz w:val="24"/>
      <w:szCs w:val="24"/>
    </w:rPr>
  </w:style>
  <w:style w:type="character" w:styleId="Sterk">
    <w:name w:val="Strong"/>
    <w:basedOn w:val="Standardskriftforavsnitt"/>
    <w:uiPriority w:val="22"/>
    <w:qFormat/>
    <w:rsid w:val="00D02A01"/>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D02A01"/>
    <w:rPr>
      <w:rFonts w:asciiTheme="minorHAnsi" w:eastAsiaTheme="minorEastAsia" w:hAnsiTheme="minorHAnsi" w:cstheme="minorBidi"/>
      <w:i/>
      <w:iCs/>
      <w:color w:val="C45911" w:themeColor="accent2" w:themeShade="BF"/>
      <w:sz w:val="20"/>
      <w:szCs w:val="20"/>
    </w:rPr>
  </w:style>
  <w:style w:type="paragraph" w:styleId="Ingenmellomrom">
    <w:name w:val="No Spacing"/>
    <w:uiPriority w:val="1"/>
    <w:qFormat/>
    <w:rsid w:val="00D02A01"/>
    <w:pPr>
      <w:spacing w:after="0" w:line="240" w:lineRule="auto"/>
    </w:pPr>
  </w:style>
  <w:style w:type="paragraph" w:styleId="Sitat">
    <w:name w:val="Quote"/>
    <w:basedOn w:val="Normal"/>
    <w:next w:val="Normal"/>
    <w:link w:val="SitatTegn"/>
    <w:uiPriority w:val="29"/>
    <w:qFormat/>
    <w:rsid w:val="00D02A01"/>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D02A01"/>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D02A0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erktsitatTegn">
    <w:name w:val="Sterkt sitat Tegn"/>
    <w:basedOn w:val="Standardskriftforavsnitt"/>
    <w:link w:val="Sterktsitat"/>
    <w:uiPriority w:val="30"/>
    <w:rsid w:val="00D02A01"/>
    <w:rPr>
      <w:rFonts w:asciiTheme="majorHAnsi" w:eastAsiaTheme="majorEastAsia" w:hAnsiTheme="majorHAnsi" w:cstheme="majorBidi"/>
      <w:caps/>
      <w:color w:val="C45911" w:themeColor="accent2" w:themeShade="BF"/>
      <w:spacing w:val="10"/>
      <w:sz w:val="28"/>
      <w:szCs w:val="28"/>
    </w:rPr>
  </w:style>
  <w:style w:type="character" w:styleId="Svakutheving">
    <w:name w:val="Subtle Emphasis"/>
    <w:basedOn w:val="Standardskriftforavsnitt"/>
    <w:uiPriority w:val="19"/>
    <w:qFormat/>
    <w:rsid w:val="00D02A01"/>
    <w:rPr>
      <w:i/>
      <w:iCs/>
      <w:color w:val="auto"/>
    </w:rPr>
  </w:style>
  <w:style w:type="character" w:styleId="Sterkutheving">
    <w:name w:val="Intense Emphasis"/>
    <w:basedOn w:val="Standardskriftforavsnitt"/>
    <w:uiPriority w:val="21"/>
    <w:qFormat/>
    <w:rsid w:val="00D02A0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kreferanse">
    <w:name w:val="Subtle Reference"/>
    <w:basedOn w:val="Standardskriftforavsnitt"/>
    <w:uiPriority w:val="31"/>
    <w:qFormat/>
    <w:rsid w:val="00D02A0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D02A0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D02A01"/>
    <w:rPr>
      <w:rFonts w:asciiTheme="minorHAnsi" w:eastAsiaTheme="minorEastAsia" w:hAnsiTheme="minorHAnsi" w:cstheme="minorBidi"/>
      <w:b/>
      <w:bCs/>
      <w:i/>
      <w:iCs/>
      <w:caps w:val="0"/>
      <w:smallCaps w:val="0"/>
      <w:color w:val="auto"/>
      <w:spacing w:val="10"/>
      <w:w w:val="100"/>
      <w:sz w:val="20"/>
      <w:szCs w:val="20"/>
    </w:rPr>
  </w:style>
  <w:style w:type="paragraph" w:styleId="Overskriftforinnholdsfortegnelse">
    <w:name w:val="TOC Heading"/>
    <w:basedOn w:val="Overskrift1"/>
    <w:next w:val="Normal"/>
    <w:uiPriority w:val="39"/>
    <w:semiHidden/>
    <w:unhideWhenUsed/>
    <w:qFormat/>
    <w:rsid w:val="00D02A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91C140C3</Template>
  <TotalTime>2</TotalTime>
  <Pages>5</Pages>
  <Words>1985</Words>
  <Characters>10526</Characters>
  <Application>Microsoft Office Word</Application>
  <DocSecurity>4</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Vatne</dc:creator>
  <cp:keywords/>
  <dc:description/>
  <cp:lastModifiedBy>Gørild Kipperberg Kleppa</cp:lastModifiedBy>
  <cp:revision>2</cp:revision>
  <cp:lastPrinted>2017-10-03T07:44:00Z</cp:lastPrinted>
  <dcterms:created xsi:type="dcterms:W3CDTF">2017-10-03T09:46:00Z</dcterms:created>
  <dcterms:modified xsi:type="dcterms:W3CDTF">2017-10-03T09:46:00Z</dcterms:modified>
</cp:coreProperties>
</file>