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81" w:rsidRDefault="00E55C81" w:rsidP="00E55C81">
      <w:pPr>
        <w:jc w:val="center"/>
      </w:pPr>
      <w:r>
        <w:t>Langdager og planleggingsdager i 2016/2017 (</w:t>
      </w:r>
      <w:proofErr w:type="spellStart"/>
      <w:r>
        <w:t>årshjul</w:t>
      </w:r>
      <w:proofErr w:type="spellEnd"/>
      <w:r>
        <w:t>)</w:t>
      </w:r>
      <w:bookmarkStart w:id="0" w:name="_GoBack"/>
      <w:bookmarkEnd w:id="0"/>
    </w:p>
    <w:p w:rsidR="00E55C81" w:rsidRDefault="00E55C81" w:rsidP="00E55C81">
      <w:pPr>
        <w:pStyle w:val="Listeavsnitt"/>
        <w:numPr>
          <w:ilvl w:val="0"/>
          <w:numId w:val="1"/>
        </w:numPr>
      </w:pPr>
      <w:r>
        <w:t>Langdager er ferier hvor SFO har åpent fra 0700-1630. Det er påmelding i forkant og ekstra dagsats. Se eget skriv om påmelding.</w:t>
      </w:r>
    </w:p>
    <w:p w:rsidR="00E55C81" w:rsidRDefault="00E55C81" w:rsidP="00E55C81">
      <w:pPr>
        <w:pStyle w:val="Listeavsnitt"/>
        <w:numPr>
          <w:ilvl w:val="0"/>
          <w:numId w:val="1"/>
        </w:numPr>
      </w:pPr>
      <w:r>
        <w:t>Planleggingsdager holder SFO stengt.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E55C81" w:rsidP="00E55C81">
            <w:pPr>
              <w:rPr>
                <w:b/>
              </w:rPr>
            </w:pPr>
            <w:r w:rsidRPr="00D23922">
              <w:rPr>
                <w:b/>
              </w:rPr>
              <w:t>NOVEMBER</w:t>
            </w:r>
          </w:p>
        </w:tc>
        <w:tc>
          <w:tcPr>
            <w:tcW w:w="7366" w:type="dxa"/>
          </w:tcPr>
          <w:p w:rsidR="00E55C81" w:rsidRDefault="00E55C81" w:rsidP="00E55C81">
            <w:r>
              <w:t xml:space="preserve">18. </w:t>
            </w:r>
            <w:r w:rsidR="00C04288">
              <w:t xml:space="preserve"> PLANLEGGINGSDAG</w:t>
            </w:r>
          </w:p>
          <w:p w:rsidR="00E55C81" w:rsidRDefault="00E55C81" w:rsidP="00E55C81">
            <w:r>
              <w:t>SFO skal på kurs på Felles skolemøte i Rogaland</w:t>
            </w:r>
          </w:p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55C81" w:rsidTr="00C04288">
        <w:tc>
          <w:tcPr>
            <w:tcW w:w="1696" w:type="dxa"/>
          </w:tcPr>
          <w:p w:rsidR="00E55C81" w:rsidRPr="00D23922" w:rsidRDefault="00E55C81" w:rsidP="00E55C81">
            <w:pPr>
              <w:rPr>
                <w:b/>
              </w:rPr>
            </w:pPr>
            <w:r w:rsidRPr="00D23922">
              <w:rPr>
                <w:b/>
              </w:rPr>
              <w:t>DESEMBER</w:t>
            </w:r>
          </w:p>
        </w:tc>
        <w:tc>
          <w:tcPr>
            <w:tcW w:w="7366" w:type="dxa"/>
          </w:tcPr>
          <w:p w:rsidR="00C04288" w:rsidRDefault="00E55C81" w:rsidP="00E55C81">
            <w:r>
              <w:t>22. – 23. LANGDAGER</w:t>
            </w:r>
          </w:p>
          <w:p w:rsidR="00D23922" w:rsidRDefault="00D23922" w:rsidP="00E55C81">
            <w:r>
              <w:t>26.</w:t>
            </w:r>
            <w:r w:rsidR="00F91A0A">
              <w:t xml:space="preserve"> 2. JULEDAG </w:t>
            </w:r>
            <w:r w:rsidR="005D0E5A">
              <w:t>–</w:t>
            </w:r>
            <w:r>
              <w:t xml:space="preserve"> STENGT</w:t>
            </w:r>
            <w:r w:rsidR="005D0E5A">
              <w:t xml:space="preserve">                        </w:t>
            </w:r>
          </w:p>
          <w:p w:rsidR="00E55C81" w:rsidRDefault="00C04288" w:rsidP="00E55C81">
            <w:r>
              <w:t>27. – 30. LANGDAGER</w:t>
            </w:r>
          </w:p>
          <w:p w:rsidR="00C04288" w:rsidRDefault="00C04288" w:rsidP="00E55C81">
            <w:r>
              <w:t>JULEFERIE</w:t>
            </w:r>
          </w:p>
        </w:tc>
      </w:tr>
    </w:tbl>
    <w:p w:rsidR="00E55C81" w:rsidRDefault="00E55C81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C04288">
        <w:tc>
          <w:tcPr>
            <w:tcW w:w="1696" w:type="dxa"/>
          </w:tcPr>
          <w:p w:rsidR="00C04288" w:rsidRPr="00D23922" w:rsidRDefault="00C04288" w:rsidP="00E55C81">
            <w:pPr>
              <w:rPr>
                <w:b/>
              </w:rPr>
            </w:pPr>
            <w:r w:rsidRPr="00D23922">
              <w:rPr>
                <w:b/>
              </w:rPr>
              <w:t>JANUAR</w:t>
            </w:r>
          </w:p>
        </w:tc>
        <w:tc>
          <w:tcPr>
            <w:tcW w:w="7366" w:type="dxa"/>
          </w:tcPr>
          <w:p w:rsidR="00C04288" w:rsidRDefault="00C04288" w:rsidP="00E55C81">
            <w:r>
              <w:t>2. PLANLEGGINGSDAG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7341"/>
      </w:tblGrid>
      <w:tr w:rsidR="00C04288" w:rsidTr="00C04288">
        <w:tc>
          <w:tcPr>
            <w:tcW w:w="1271" w:type="dxa"/>
          </w:tcPr>
          <w:p w:rsidR="00C04288" w:rsidRPr="00D23922" w:rsidRDefault="00C04288" w:rsidP="00E55C81">
            <w:pPr>
              <w:rPr>
                <w:b/>
              </w:rPr>
            </w:pPr>
            <w:r w:rsidRPr="00D23922">
              <w:rPr>
                <w:b/>
              </w:rPr>
              <w:t>FEBRUAR/MARS</w:t>
            </w:r>
          </w:p>
        </w:tc>
        <w:tc>
          <w:tcPr>
            <w:tcW w:w="7791" w:type="dxa"/>
          </w:tcPr>
          <w:p w:rsidR="00C04288" w:rsidRDefault="00C04288" w:rsidP="00E55C81">
            <w:r>
              <w:t>27. 2 – 3.3 LANGDAGER</w:t>
            </w:r>
          </w:p>
          <w:p w:rsidR="00C04288" w:rsidRDefault="00C04288" w:rsidP="00E55C81">
            <w:r>
              <w:t>VINTERFERIE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04288" w:rsidTr="00C04288">
        <w:tc>
          <w:tcPr>
            <w:tcW w:w="1696" w:type="dxa"/>
          </w:tcPr>
          <w:p w:rsidR="00C04288" w:rsidRPr="00D23922" w:rsidRDefault="00C04288" w:rsidP="00E55C81">
            <w:pPr>
              <w:rPr>
                <w:b/>
              </w:rPr>
            </w:pPr>
            <w:r w:rsidRPr="00D23922">
              <w:rPr>
                <w:b/>
              </w:rPr>
              <w:t>APRIL</w:t>
            </w:r>
          </w:p>
        </w:tc>
        <w:tc>
          <w:tcPr>
            <w:tcW w:w="7366" w:type="dxa"/>
          </w:tcPr>
          <w:p w:rsidR="00C04288" w:rsidRDefault="00C04288" w:rsidP="00E55C81">
            <w:r>
              <w:t>10. – 12. LANGDAGER (NB! KUN TIL KL 12 PÅ ONSDAG)</w:t>
            </w:r>
          </w:p>
          <w:p w:rsidR="00C04288" w:rsidRDefault="00C04288" w:rsidP="00E55C81">
            <w:r>
              <w:t>PÅSKEFERIE</w:t>
            </w:r>
          </w:p>
          <w:p w:rsidR="00D23922" w:rsidRDefault="00D23922" w:rsidP="00D23922">
            <w:r>
              <w:t>13. – 17. STENGT</w:t>
            </w:r>
          </w:p>
        </w:tc>
      </w:tr>
    </w:tbl>
    <w:p w:rsidR="00C04288" w:rsidRDefault="00C04288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3922" w:rsidTr="00D23922">
        <w:tc>
          <w:tcPr>
            <w:tcW w:w="1696" w:type="dxa"/>
          </w:tcPr>
          <w:p w:rsidR="00D23922" w:rsidRPr="00D23922" w:rsidRDefault="00D23922" w:rsidP="00E55C81">
            <w:pPr>
              <w:rPr>
                <w:b/>
              </w:rPr>
            </w:pPr>
            <w:r w:rsidRPr="00D23922">
              <w:rPr>
                <w:b/>
              </w:rPr>
              <w:t>MAI</w:t>
            </w:r>
          </w:p>
        </w:tc>
        <w:tc>
          <w:tcPr>
            <w:tcW w:w="7366" w:type="dxa"/>
          </w:tcPr>
          <w:p w:rsidR="00D23922" w:rsidRDefault="00D23922" w:rsidP="00E55C81">
            <w:r>
              <w:t>1. OFFENTLIG HØYTIDSDAG – STENGT</w:t>
            </w:r>
          </w:p>
          <w:p w:rsidR="00D23922" w:rsidRDefault="00D23922" w:rsidP="00E55C81">
            <w:r>
              <w:t>17. GRUNNLOVSDAG – STENGT</w:t>
            </w:r>
          </w:p>
          <w:p w:rsidR="00D23922" w:rsidRDefault="00D23922" w:rsidP="00E55C81">
            <w:r>
              <w:t>25. KRISTI HHIMMELFARSTSDAG – STENGT</w:t>
            </w:r>
          </w:p>
          <w:p w:rsidR="00D23922" w:rsidRDefault="00D23922" w:rsidP="00E55C81">
            <w:r>
              <w:t>26. PLANLEGGINGSDAG</w:t>
            </w:r>
          </w:p>
        </w:tc>
      </w:tr>
    </w:tbl>
    <w:p w:rsidR="00D23922" w:rsidRDefault="00D23922" w:rsidP="00E55C8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91A0A" w:rsidTr="00F91A0A">
        <w:tc>
          <w:tcPr>
            <w:tcW w:w="1696" w:type="dxa"/>
          </w:tcPr>
          <w:p w:rsidR="00F91A0A" w:rsidRPr="00FF0A55" w:rsidRDefault="00F91A0A" w:rsidP="00E55C81">
            <w:pPr>
              <w:rPr>
                <w:b/>
              </w:rPr>
            </w:pPr>
            <w:r w:rsidRPr="00FF0A55">
              <w:rPr>
                <w:b/>
              </w:rPr>
              <w:t>JUNI/JULI</w:t>
            </w:r>
          </w:p>
        </w:tc>
        <w:tc>
          <w:tcPr>
            <w:tcW w:w="7366" w:type="dxa"/>
          </w:tcPr>
          <w:p w:rsidR="00F91A0A" w:rsidRDefault="00F91A0A" w:rsidP="00E55C81">
            <w:r>
              <w:t>5. 2. PINSEDAG – STENGT</w:t>
            </w:r>
          </w:p>
          <w:p w:rsidR="00F91A0A" w:rsidRDefault="00F91A0A" w:rsidP="00E55C81">
            <w:r>
              <w:t>22. 6 – 6. 7 LANGDAGER</w:t>
            </w:r>
          </w:p>
          <w:p w:rsidR="00F91A0A" w:rsidRDefault="00F91A0A" w:rsidP="00E55C81">
            <w:r>
              <w:t>SOMMERFERIE</w:t>
            </w:r>
          </w:p>
          <w:p w:rsidR="00F91A0A" w:rsidRDefault="00F91A0A" w:rsidP="00E55C81">
            <w:r>
              <w:t>UKE 28, 29, 30 OG 31 - STENGT</w:t>
            </w:r>
          </w:p>
        </w:tc>
      </w:tr>
    </w:tbl>
    <w:p w:rsidR="00F91A0A" w:rsidRDefault="00F91A0A" w:rsidP="00E55C81"/>
    <w:p w:rsidR="005D0E5A" w:rsidRDefault="00FF0A55" w:rsidP="00E55C81">
      <w:r>
        <w:t>NB! Nytt SFO år starter mandag 7. august.</w:t>
      </w:r>
      <w:r w:rsidR="005D0E5A">
        <w:rPr>
          <w:noProof/>
          <w:lang w:eastAsia="nb-NO"/>
        </w:rPr>
        <w:drawing>
          <wp:inline distT="0" distB="0" distL="0" distR="0" wp14:anchorId="56666DFB" wp14:editId="0041F37A">
            <wp:extent cx="2828925" cy="1619250"/>
            <wp:effectExtent l="0" t="0" r="9525" b="0"/>
            <wp:docPr id="2" name="Bilde 2" descr="Bilderesultat for CLIP ART 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CLIP ART fe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5A" w:rsidRDefault="005D0E5A" w:rsidP="00E55C81"/>
    <w:p w:rsidR="005D0E5A" w:rsidRDefault="005D0E5A" w:rsidP="00E55C81"/>
    <w:sectPr w:rsidR="005D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1055"/>
    <w:multiLevelType w:val="hybridMultilevel"/>
    <w:tmpl w:val="5B8EDDC8"/>
    <w:lvl w:ilvl="0" w:tplc="69741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1"/>
    <w:rsid w:val="003233F9"/>
    <w:rsid w:val="005D0E5A"/>
    <w:rsid w:val="00770E48"/>
    <w:rsid w:val="00A4636B"/>
    <w:rsid w:val="00C04288"/>
    <w:rsid w:val="00D23922"/>
    <w:rsid w:val="00E55C81"/>
    <w:rsid w:val="00F91A0A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9ABB"/>
  <w15:chartTrackingRefBased/>
  <w15:docId w15:val="{5C9A1EF6-3FF0-4437-BF78-6044B1F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5C81"/>
    <w:pPr>
      <w:ind w:left="720"/>
      <w:contextualSpacing/>
    </w:pPr>
  </w:style>
  <w:style w:type="table" w:styleId="Tabellrutenett">
    <w:name w:val="Table Grid"/>
    <w:basedOn w:val="Vanligtabell"/>
    <w:uiPriority w:val="39"/>
    <w:rsid w:val="00E5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5</cp:revision>
  <dcterms:created xsi:type="dcterms:W3CDTF">2016-11-11T13:39:00Z</dcterms:created>
  <dcterms:modified xsi:type="dcterms:W3CDTF">2016-11-11T14:21:00Z</dcterms:modified>
</cp:coreProperties>
</file>