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39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Hugs fagsamtale i KRLE på onsdag, tysdag for 10b!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Hugs innlevering av norsk hovudmål på fredag!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veka, hvis du blir ferdig på skulen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Skrive nyheitsartikkel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 lekse!!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Lær deg dei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irregulære verba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 veka. Det blir verbtest på skulen.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På skulen: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Fullfør filmene, det blir framvisning i siste engelsktime denne veka!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Å kunne lese, tolke og reflektere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Oppstart nytt kapittel; Kjemiske modellar.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Fagsamtale i Religionens påverknad på verda i 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jobber videre med Økonomi og samfunn.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inn ein av tekstane på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skolestudio.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lese med god uttale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På skulen: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 arbeider vidare med presentasjonar om engelsktalende land. Framføring på torsdag!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bruke engelsk muntlig tilpassa formål, mottakar og situasjon.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fokussetningane til torsdag. Sjå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noko som skal skje.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Innlevering logg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_HXnM-RHMrecTj2LirYVVOGssi5L1gbaDwH2gTUUv4o/edit" TargetMode="External"/><Relationship Id="rId7" Type="http://schemas.openxmlformats.org/officeDocument/2006/relationships/hyperlink" Target="https://www.skolestudio.no/Spitze--Tysk--10/df65c5f8-c872-460a-a5e0-6def63d0fa69--13%20Wohnen/view--podium--268cc0d3-e228-4e2d-9ab6-7f339e887e07/b3b62690-5dc2-42bd-b38c-c3716b18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