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1709"/>
        <w:tblW w:w="14141" w:type="dxa"/>
        <w:tblLook w:val="04A0" w:firstRow="1" w:lastRow="0" w:firstColumn="1" w:lastColumn="0" w:noHBand="0" w:noVBand="1"/>
      </w:tblPr>
      <w:tblGrid>
        <w:gridCol w:w="717"/>
        <w:gridCol w:w="1776"/>
        <w:gridCol w:w="2540"/>
        <w:gridCol w:w="4044"/>
        <w:gridCol w:w="2064"/>
        <w:gridCol w:w="3000"/>
      </w:tblGrid>
      <w:tr w:rsidR="00200C58" w:rsidRPr="00085F6F" w14:paraId="0B7305BF" w14:textId="77777777" w:rsidTr="00E87B38">
        <w:trPr>
          <w:trHeight w:val="416"/>
        </w:trPr>
        <w:tc>
          <w:tcPr>
            <w:tcW w:w="717" w:type="dxa"/>
            <w:shd w:val="clear" w:color="auto" w:fill="B4C6E7" w:themeFill="accent1" w:themeFillTint="66"/>
          </w:tcPr>
          <w:p w14:paraId="7104AB02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Uke</w:t>
            </w:r>
          </w:p>
          <w:p w14:paraId="5B216F26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shd w:val="clear" w:color="auto" w:fill="B4C6E7" w:themeFill="accent1" w:themeFillTint="66"/>
          </w:tcPr>
          <w:p w14:paraId="2CB1F5B9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Tema</w:t>
            </w:r>
          </w:p>
          <w:p w14:paraId="422C89C8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0" w:type="dxa"/>
            <w:shd w:val="clear" w:color="auto" w:fill="B4C6E7" w:themeFill="accent1" w:themeFillTint="66"/>
          </w:tcPr>
          <w:p w14:paraId="41AE93C0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Fagstoff/pensum</w:t>
            </w:r>
          </w:p>
        </w:tc>
        <w:tc>
          <w:tcPr>
            <w:tcW w:w="4044" w:type="dxa"/>
            <w:shd w:val="clear" w:color="auto" w:fill="B4C6E7" w:themeFill="accent1" w:themeFillTint="66"/>
          </w:tcPr>
          <w:p w14:paraId="6166FB46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Læringsmål</w:t>
            </w:r>
          </w:p>
          <w:p w14:paraId="46C2940E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Kompetansemål</w:t>
            </w:r>
          </w:p>
        </w:tc>
        <w:tc>
          <w:tcPr>
            <w:tcW w:w="2064" w:type="dxa"/>
            <w:shd w:val="clear" w:color="auto" w:fill="B4C6E7" w:themeFill="accent1" w:themeFillTint="66"/>
          </w:tcPr>
          <w:p w14:paraId="31B6BEF2" w14:textId="12327708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Tverrfaglige tema</w:t>
            </w:r>
          </w:p>
          <w:p w14:paraId="350D2056" w14:textId="1720C741" w:rsidR="008003DA" w:rsidRPr="00FF67F3" w:rsidRDefault="008003DA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 xml:space="preserve">Kjerneelementer </w:t>
            </w:r>
          </w:p>
          <w:p w14:paraId="4AC805EE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0" w:type="dxa"/>
            <w:shd w:val="clear" w:color="auto" w:fill="B4C6E7" w:themeFill="accent1" w:themeFillTint="66"/>
          </w:tcPr>
          <w:p w14:paraId="1ABF91C7" w14:textId="3F1A49A3" w:rsidR="00FB6FFE" w:rsidRPr="00FF67F3" w:rsidRDefault="00DA697D" w:rsidP="00DA697D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 xml:space="preserve">Vurdering </w:t>
            </w:r>
          </w:p>
          <w:p w14:paraId="4FE47BED" w14:textId="279859F3" w:rsidR="00FB6FFE" w:rsidRPr="00FF67F3" w:rsidRDefault="00FB6FFE" w:rsidP="001551C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0C58" w:rsidRPr="00085F6F" w14:paraId="0D7D747B" w14:textId="77777777" w:rsidTr="00E87B38">
        <w:trPr>
          <w:trHeight w:val="851"/>
        </w:trPr>
        <w:tc>
          <w:tcPr>
            <w:tcW w:w="717" w:type="dxa"/>
          </w:tcPr>
          <w:p w14:paraId="56B03146" w14:textId="695E716A" w:rsidR="001551CB" w:rsidRPr="00FF67F3" w:rsidRDefault="00BE4E2D" w:rsidP="001551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34-</w:t>
            </w:r>
          </w:p>
        </w:tc>
        <w:tc>
          <w:tcPr>
            <w:tcW w:w="1776" w:type="dxa"/>
          </w:tcPr>
          <w:p w14:paraId="40A9D9EF" w14:textId="297CA5C6" w:rsidR="005C1A27" w:rsidRDefault="00BE4E2D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Å tolke bilder</w:t>
            </w:r>
          </w:p>
          <w:p w14:paraId="34FA7E8C" w14:textId="77777777" w:rsidR="00BE4E2D" w:rsidRDefault="00BE4E2D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Tekstskaping </w:t>
            </w:r>
          </w:p>
          <w:p w14:paraId="165922B0" w14:textId="77777777" w:rsidR="00BE4E2D" w:rsidRDefault="00BE4E2D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Fellesbok </w:t>
            </w:r>
          </w:p>
          <w:p w14:paraId="224917AD" w14:textId="77777777" w:rsidR="00E45367" w:rsidRDefault="00E45367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Grammatikk </w:t>
            </w:r>
          </w:p>
          <w:p w14:paraId="405F2FCF" w14:textId="2CC0B824" w:rsidR="00B06DD9" w:rsidRPr="00FF67F3" w:rsidRDefault="00B06DD9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Carlsten leseprøve</w:t>
            </w:r>
          </w:p>
        </w:tc>
        <w:tc>
          <w:tcPr>
            <w:tcW w:w="2540" w:type="dxa"/>
          </w:tcPr>
          <w:p w14:paraId="5F275A4C" w14:textId="77777777" w:rsidR="00C9731B" w:rsidRDefault="00EB62EC" w:rsidP="001551CB">
            <w:pPr>
              <w:rPr>
                <w:rFonts w:asciiTheme="majorHAnsi" w:hAnsiTheme="majorHAnsi" w:cstheme="majorHAnsi"/>
                <w:lang w:val="nn-NO"/>
              </w:rPr>
            </w:pPr>
            <w:r w:rsidRPr="00FF67F3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F623FD">
              <w:rPr>
                <w:rFonts w:asciiTheme="majorHAnsi" w:hAnsiTheme="majorHAnsi" w:cstheme="majorHAnsi"/>
                <w:lang w:val="nn-NO"/>
              </w:rPr>
              <w:t>Napalm-jenta</w:t>
            </w:r>
          </w:p>
          <w:p w14:paraId="7DE50195" w14:textId="77777777" w:rsidR="00F623FD" w:rsidRDefault="00F623FD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De som ikke finnes</w:t>
            </w:r>
          </w:p>
          <w:p w14:paraId="267F900D" w14:textId="77777777" w:rsidR="00F623FD" w:rsidRDefault="00F623FD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Ulike grammatikkoppgaver</w:t>
            </w:r>
          </w:p>
          <w:p w14:paraId="1EB9E8D3" w14:textId="49C06C78" w:rsidR="00F623FD" w:rsidRPr="00FF67F3" w:rsidRDefault="00F623FD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K</w:t>
            </w:r>
            <w:r w:rsidR="00096BAB">
              <w:rPr>
                <w:rFonts w:asciiTheme="majorHAnsi" w:hAnsiTheme="majorHAnsi" w:cstheme="majorHAnsi"/>
                <w:lang w:val="nn-NO"/>
              </w:rPr>
              <w:t>apittel 1</w:t>
            </w:r>
          </w:p>
        </w:tc>
        <w:tc>
          <w:tcPr>
            <w:tcW w:w="4044" w:type="dxa"/>
          </w:tcPr>
          <w:p w14:paraId="680C05F9" w14:textId="77777777" w:rsidR="00A43863" w:rsidRPr="00FF67F3" w:rsidRDefault="00F8319A" w:rsidP="00A3695A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 xml:space="preserve">Læringsmål: </w:t>
            </w:r>
          </w:p>
          <w:p w14:paraId="0C0AF0E1" w14:textId="77777777" w:rsidR="00F8319A" w:rsidRPr="00FF67F3" w:rsidRDefault="00F8319A" w:rsidP="00A21C46">
            <w:pPr>
              <w:pStyle w:val="Listeavsnitt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Lese ulike tekster og reflektere rundt temaer</w:t>
            </w:r>
          </w:p>
          <w:p w14:paraId="39554EF8" w14:textId="77777777" w:rsidR="00F8319A" w:rsidRPr="00FF67F3" w:rsidRDefault="00F8319A" w:rsidP="00A21C46">
            <w:pPr>
              <w:pStyle w:val="Listeavsnitt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Nynorsk grammatikk</w:t>
            </w:r>
          </w:p>
          <w:p w14:paraId="5CB10A4A" w14:textId="77777777" w:rsidR="00F8319A" w:rsidRPr="00FF67F3" w:rsidRDefault="00F8319A" w:rsidP="00F8319A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 xml:space="preserve">Kompetansemål: </w:t>
            </w:r>
          </w:p>
          <w:p w14:paraId="290A22B0" w14:textId="60F9BA71" w:rsidR="00522F7B" w:rsidRPr="00FF67F3" w:rsidRDefault="00522F7B" w:rsidP="00A21C46">
            <w:pPr>
              <w:pStyle w:val="Listeavsnitt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Utforske og reflektere over hvordan tekster framstiller unges livssituasjon</w:t>
            </w:r>
          </w:p>
          <w:p w14:paraId="41D27654" w14:textId="073FC07C" w:rsidR="00A21C46" w:rsidRPr="00FF67F3" w:rsidRDefault="00A21C46" w:rsidP="00A21C46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</w:pPr>
            <w:r w:rsidRPr="00FF67F3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bruke</w:t>
            </w:r>
            <w:r w:rsidRPr="00FF67F3">
              <w:rPr>
                <w:rStyle w:val="curriculum-goalitem-text"/>
                <w:rFonts w:asciiTheme="majorHAnsi" w:eastAsiaTheme="majorEastAsia" w:hAnsiTheme="majorHAnsi" w:cstheme="majorHAnsi"/>
                <w:color w:val="303030"/>
                <w:sz w:val="20"/>
                <w:szCs w:val="20"/>
              </w:rPr>
              <w:t> kilder på en kritisk måte, markere sitater og vise til kilder på en etterrettelig måte i egne tekster</w:t>
            </w:r>
          </w:p>
          <w:p w14:paraId="4B66CD59" w14:textId="3CBFEC94" w:rsidR="00A574ED" w:rsidRPr="00FF67F3" w:rsidRDefault="00A574ED" w:rsidP="00A574ED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Theme="majorHAnsi" w:hAnsiTheme="majorHAnsi" w:cstheme="majorHAnsi"/>
                <w:color w:val="303030"/>
                <w:sz w:val="20"/>
                <w:szCs w:val="20"/>
              </w:rPr>
            </w:pPr>
            <w:r w:rsidRPr="00FF67F3">
              <w:rPr>
                <w:rFonts w:asciiTheme="majorHAnsi" w:hAnsiTheme="majorHAnsi" w:cstheme="majorHAnsi"/>
                <w:color w:val="303030"/>
                <w:sz w:val="20"/>
                <w:szCs w:val="20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14:paraId="5D25AB36" w14:textId="4B521E77" w:rsidR="00F8319A" w:rsidRPr="00FF67F3" w:rsidRDefault="006B7A47" w:rsidP="006B7A47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</w:pPr>
            <w:r w:rsidRPr="00FF67F3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uttrykke seg i ulike sjangre og eksperimentere med sjangre på kreative måter</w:t>
            </w:r>
          </w:p>
        </w:tc>
        <w:tc>
          <w:tcPr>
            <w:tcW w:w="2064" w:type="dxa"/>
          </w:tcPr>
          <w:p w14:paraId="1BD84DB4" w14:textId="77777777" w:rsidR="001551CB" w:rsidRPr="00FF67F3" w:rsidRDefault="00856EF6" w:rsidP="001551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Folkehelse og livsmestring</w:t>
            </w:r>
          </w:p>
          <w:p w14:paraId="5D1D83B3" w14:textId="0355F769" w:rsidR="008003DA" w:rsidRPr="00FF67F3" w:rsidRDefault="008003DA" w:rsidP="001551CB">
            <w:pPr>
              <w:rPr>
                <w:rFonts w:asciiTheme="majorHAnsi" w:hAnsiTheme="majorHAnsi" w:cstheme="majorHAnsi"/>
              </w:rPr>
            </w:pPr>
          </w:p>
          <w:p w14:paraId="140138B6" w14:textId="55C15191" w:rsidR="0045001B" w:rsidRPr="00FF67F3" w:rsidRDefault="0045001B" w:rsidP="001551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Demokrati og medborgerskap</w:t>
            </w:r>
          </w:p>
          <w:p w14:paraId="7462FB4B" w14:textId="77777777" w:rsidR="0045001B" w:rsidRPr="00FF67F3" w:rsidRDefault="0045001B" w:rsidP="001551CB">
            <w:pPr>
              <w:rPr>
                <w:rFonts w:asciiTheme="majorHAnsi" w:hAnsiTheme="majorHAnsi" w:cstheme="majorHAnsi"/>
              </w:rPr>
            </w:pPr>
          </w:p>
          <w:p w14:paraId="5380FE90" w14:textId="547930F3" w:rsidR="008003DA" w:rsidRPr="00FF67F3" w:rsidRDefault="008003DA" w:rsidP="001551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Tekst i kontekst</w:t>
            </w:r>
          </w:p>
          <w:p w14:paraId="0926182D" w14:textId="28678F14" w:rsidR="008003DA" w:rsidRPr="00FF67F3" w:rsidRDefault="008003DA" w:rsidP="00155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0" w:type="dxa"/>
          </w:tcPr>
          <w:p w14:paraId="27DABC53" w14:textId="117C9EF4" w:rsidR="00E053C5" w:rsidRDefault="00113CBE" w:rsidP="003462D8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 xml:space="preserve"> </w:t>
            </w:r>
            <w:r w:rsidR="00631719">
              <w:rPr>
                <w:rFonts w:asciiTheme="majorHAnsi" w:hAnsiTheme="majorHAnsi" w:cstheme="majorHAnsi"/>
              </w:rPr>
              <w:t xml:space="preserve">Innlevering med karakter </w:t>
            </w:r>
            <w:r w:rsidR="00B06DD9">
              <w:rPr>
                <w:rFonts w:asciiTheme="majorHAnsi" w:hAnsiTheme="majorHAnsi" w:cstheme="majorHAnsi"/>
              </w:rPr>
              <w:t>uke 36</w:t>
            </w:r>
          </w:p>
          <w:p w14:paraId="6FD613D8" w14:textId="37D351A6" w:rsidR="00B06DD9" w:rsidRDefault="00B06DD9" w:rsidP="003462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Prøve med karakter uke 38</w:t>
            </w:r>
          </w:p>
          <w:p w14:paraId="157A3CDC" w14:textId="57243F16" w:rsidR="00B06DD9" w:rsidRPr="00FF67F3" w:rsidRDefault="00B06DD9" w:rsidP="003462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Carlsten leseprøve uke 38</w:t>
            </w:r>
          </w:p>
        </w:tc>
      </w:tr>
      <w:tr w:rsidR="00200C58" w:rsidRPr="005F6004" w14:paraId="46B01AC6" w14:textId="77777777" w:rsidTr="00E87B38">
        <w:trPr>
          <w:trHeight w:val="851"/>
        </w:trPr>
        <w:tc>
          <w:tcPr>
            <w:tcW w:w="717" w:type="dxa"/>
          </w:tcPr>
          <w:p w14:paraId="20EA3AC6" w14:textId="7329201B" w:rsidR="001551CB" w:rsidRPr="00FF67F3" w:rsidRDefault="00096BAB" w:rsidP="001551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39-40</w:t>
            </w:r>
          </w:p>
        </w:tc>
        <w:tc>
          <w:tcPr>
            <w:tcW w:w="1776" w:type="dxa"/>
          </w:tcPr>
          <w:p w14:paraId="7D045891" w14:textId="77777777" w:rsidR="0045001B" w:rsidRDefault="0045001B" w:rsidP="001551CB">
            <w:pPr>
              <w:rPr>
                <w:rFonts w:asciiTheme="majorHAnsi" w:hAnsiTheme="majorHAnsi" w:cstheme="majorHAnsi"/>
                <w:lang w:val="nn-NO"/>
              </w:rPr>
            </w:pPr>
            <w:r w:rsidRPr="00FF67F3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096BAB">
              <w:rPr>
                <w:rFonts w:asciiTheme="majorHAnsi" w:hAnsiTheme="majorHAnsi" w:cstheme="majorHAnsi"/>
                <w:lang w:val="nn-NO"/>
              </w:rPr>
              <w:t>Språklig mangfold</w:t>
            </w:r>
          </w:p>
          <w:p w14:paraId="239B55A6" w14:textId="77777777" w:rsidR="00096BAB" w:rsidRDefault="00096BAB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Nynorsk grammatikk og tekstsskaping </w:t>
            </w:r>
          </w:p>
          <w:p w14:paraId="54DD7839" w14:textId="623099EB" w:rsidR="00096BAB" w:rsidRPr="00FF67F3" w:rsidRDefault="00096BAB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Fellesbok </w:t>
            </w:r>
          </w:p>
        </w:tc>
        <w:tc>
          <w:tcPr>
            <w:tcW w:w="2540" w:type="dxa"/>
          </w:tcPr>
          <w:p w14:paraId="5CEB29D0" w14:textId="77777777" w:rsidR="002D76DB" w:rsidRDefault="00B06DD9" w:rsidP="001551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Sånn snakka e!</w:t>
            </w:r>
          </w:p>
          <w:p w14:paraId="1EBC690A" w14:textId="1061890F" w:rsidR="00096BAB" w:rsidRDefault="00096BAB" w:rsidP="001551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Kapittel 6</w:t>
            </w:r>
          </w:p>
          <w:p w14:paraId="1D785D4A" w14:textId="060F7910" w:rsidR="00096BAB" w:rsidRDefault="00096BAB" w:rsidP="001551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Kapittel 7, kurs 7.1</w:t>
            </w:r>
          </w:p>
          <w:p w14:paraId="4F5A08AF" w14:textId="7698ADCA" w:rsidR="00B06DD9" w:rsidRPr="00FF67F3" w:rsidRDefault="00E2765E" w:rsidP="001551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Vildanden/Victoria</w:t>
            </w:r>
            <w:r w:rsidR="009F66AD">
              <w:rPr>
                <w:rFonts w:asciiTheme="majorHAnsi" w:hAnsiTheme="majorHAnsi" w:cstheme="majorHAnsi"/>
              </w:rPr>
              <w:t>- drama</w:t>
            </w:r>
          </w:p>
        </w:tc>
        <w:tc>
          <w:tcPr>
            <w:tcW w:w="4044" w:type="dxa"/>
          </w:tcPr>
          <w:p w14:paraId="2CDA9D25" w14:textId="25ADC243" w:rsidR="0057364B" w:rsidRPr="0057364B" w:rsidRDefault="0057364B" w:rsidP="0057364B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7364B">
              <w:rPr>
                <w:rFonts w:asciiTheme="majorHAnsi" w:hAnsiTheme="majorHAnsi" w:cstheme="majorHAnsi"/>
              </w:rPr>
              <w:t>sammenligne og tolke</w:t>
            </w:r>
          </w:p>
          <w:p w14:paraId="59CB709A" w14:textId="16025258" w:rsidR="0057364B" w:rsidRPr="0057364B" w:rsidRDefault="0057364B" w:rsidP="0057364B">
            <w:pPr>
              <w:ind w:left="360"/>
              <w:rPr>
                <w:rFonts w:asciiTheme="majorHAnsi" w:hAnsiTheme="majorHAnsi" w:cstheme="majorHAnsi"/>
              </w:rPr>
            </w:pPr>
            <w:r w:rsidRPr="0057364B">
              <w:rPr>
                <w:rFonts w:asciiTheme="majorHAnsi" w:hAnsiTheme="majorHAnsi" w:cstheme="majorHAnsi"/>
              </w:rPr>
              <w:t>romaner, noveller, lyrikk og andre tekster ut fra historisk kontekst og egen samtid</w:t>
            </w:r>
          </w:p>
          <w:p w14:paraId="75374B68" w14:textId="617C8465" w:rsidR="0057364B" w:rsidRPr="0057364B" w:rsidRDefault="0057364B" w:rsidP="0057364B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7364B">
              <w:rPr>
                <w:rFonts w:asciiTheme="majorHAnsi" w:hAnsiTheme="majorHAnsi" w:cstheme="majorHAnsi"/>
              </w:rPr>
              <w:t>utforske språklig variasjon o</w:t>
            </w:r>
            <w:r>
              <w:rPr>
                <w:rFonts w:asciiTheme="majorHAnsi" w:hAnsiTheme="majorHAnsi" w:cstheme="majorHAnsi"/>
              </w:rPr>
              <w:t xml:space="preserve">g </w:t>
            </w:r>
            <w:r w:rsidRPr="0057364B">
              <w:rPr>
                <w:rFonts w:asciiTheme="majorHAnsi" w:hAnsiTheme="majorHAnsi" w:cstheme="majorHAnsi"/>
              </w:rPr>
              <w:t>mangfold i Norge og reflektere</w:t>
            </w:r>
          </w:p>
          <w:p w14:paraId="6554CA7E" w14:textId="77777777" w:rsidR="0057364B" w:rsidRPr="0057364B" w:rsidRDefault="0057364B" w:rsidP="0057364B">
            <w:pPr>
              <w:rPr>
                <w:rFonts w:asciiTheme="majorHAnsi" w:hAnsiTheme="majorHAnsi" w:cstheme="majorHAnsi"/>
              </w:rPr>
            </w:pPr>
            <w:r w:rsidRPr="0057364B">
              <w:rPr>
                <w:rFonts w:asciiTheme="majorHAnsi" w:hAnsiTheme="majorHAnsi" w:cstheme="majorHAnsi"/>
              </w:rPr>
              <w:t xml:space="preserve"> over holdninger til ulike språk og talespråkvarianter</w:t>
            </w:r>
          </w:p>
          <w:p w14:paraId="4C0C0394" w14:textId="17ECA5F4" w:rsidR="00196B7C" w:rsidRPr="0057364B" w:rsidRDefault="00196B7C" w:rsidP="005736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</w:tcPr>
          <w:p w14:paraId="226ADE56" w14:textId="77777777" w:rsidR="008003DA" w:rsidRPr="00FF67F3" w:rsidRDefault="008003DA" w:rsidP="001551CB">
            <w:pPr>
              <w:rPr>
                <w:rFonts w:asciiTheme="majorHAnsi" w:hAnsiTheme="majorHAnsi" w:cstheme="majorHAnsi"/>
                <w:lang w:val="nn-NO"/>
              </w:rPr>
            </w:pPr>
          </w:p>
          <w:p w14:paraId="663EE49B" w14:textId="15D4F710" w:rsidR="008003DA" w:rsidRPr="00FF67F3" w:rsidRDefault="008003DA" w:rsidP="001551CB">
            <w:pPr>
              <w:rPr>
                <w:rFonts w:asciiTheme="majorHAnsi" w:hAnsiTheme="majorHAnsi" w:cstheme="majorHAnsi"/>
                <w:lang w:val="nn-NO"/>
              </w:rPr>
            </w:pPr>
          </w:p>
          <w:p w14:paraId="2616D1BE" w14:textId="77777777" w:rsidR="008003DA" w:rsidRPr="00FF67F3" w:rsidRDefault="008003DA" w:rsidP="001551CB">
            <w:pPr>
              <w:rPr>
                <w:rFonts w:asciiTheme="majorHAnsi" w:hAnsiTheme="majorHAnsi" w:cstheme="majorHAnsi"/>
                <w:lang w:val="nn-NO"/>
              </w:rPr>
            </w:pPr>
          </w:p>
          <w:p w14:paraId="03F23516" w14:textId="2BE980F3" w:rsidR="008003DA" w:rsidRPr="00FF67F3" w:rsidRDefault="008003DA" w:rsidP="001551CB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3000" w:type="dxa"/>
          </w:tcPr>
          <w:p w14:paraId="62DFECC5" w14:textId="77777777" w:rsidR="00BC3095" w:rsidRDefault="00BC3095" w:rsidP="001551CB">
            <w:pPr>
              <w:rPr>
                <w:rFonts w:asciiTheme="majorHAnsi" w:hAnsiTheme="majorHAnsi" w:cstheme="majorHAnsi"/>
                <w:lang w:val="nn-NO"/>
              </w:rPr>
            </w:pPr>
            <w:r w:rsidRPr="00FF67F3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096BAB">
              <w:rPr>
                <w:rFonts w:asciiTheme="majorHAnsi" w:hAnsiTheme="majorHAnsi" w:cstheme="majorHAnsi"/>
                <w:lang w:val="nn-NO"/>
              </w:rPr>
              <w:t>Skriftlig innlevering med karakter uke 40</w:t>
            </w:r>
          </w:p>
          <w:p w14:paraId="7DEB4B2E" w14:textId="0EA36391" w:rsidR="0057364B" w:rsidRPr="00FF67F3" w:rsidRDefault="0057364B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Små innleveringer på nynorsk med veiledning. </w:t>
            </w:r>
          </w:p>
        </w:tc>
      </w:tr>
      <w:tr w:rsidR="009617CB" w:rsidRPr="00085F6F" w14:paraId="26178D03" w14:textId="77777777" w:rsidTr="00E87B38">
        <w:trPr>
          <w:trHeight w:val="699"/>
        </w:trPr>
        <w:tc>
          <w:tcPr>
            <w:tcW w:w="717" w:type="dxa"/>
          </w:tcPr>
          <w:p w14:paraId="6CFFE988" w14:textId="1E3820DB" w:rsidR="009617CB" w:rsidRPr="00FF67F3" w:rsidRDefault="00096BAB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41- </w:t>
            </w:r>
            <w:r w:rsidR="00E2765E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776" w:type="dxa"/>
          </w:tcPr>
          <w:p w14:paraId="0DE668D6" w14:textId="77777777" w:rsidR="009617CB" w:rsidRDefault="00E2765E" w:rsidP="00BE4E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Gruppearbeid </w:t>
            </w:r>
          </w:p>
          <w:p w14:paraId="30AEEAD0" w14:textId="564D021B" w:rsidR="00E2765E" w:rsidRPr="00FF67F3" w:rsidRDefault="00E2765E" w:rsidP="00BE4E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Fellesbok </w:t>
            </w:r>
          </w:p>
        </w:tc>
        <w:tc>
          <w:tcPr>
            <w:tcW w:w="2540" w:type="dxa"/>
          </w:tcPr>
          <w:p w14:paraId="63DFCF1B" w14:textId="77777777" w:rsidR="009617CB" w:rsidRDefault="00E2765E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Norge rundt </w:t>
            </w:r>
          </w:p>
          <w:p w14:paraId="4172F053" w14:textId="29CAE83D" w:rsidR="00E2765E" w:rsidRPr="00FF67F3" w:rsidRDefault="00E2765E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Vildanden/Victoria </w:t>
            </w:r>
            <w:r w:rsidR="009F66AD">
              <w:rPr>
                <w:rFonts w:asciiTheme="majorHAnsi" w:hAnsiTheme="majorHAnsi" w:cstheme="majorHAnsi"/>
              </w:rPr>
              <w:t>-drama</w:t>
            </w:r>
          </w:p>
        </w:tc>
        <w:tc>
          <w:tcPr>
            <w:tcW w:w="4044" w:type="dxa"/>
          </w:tcPr>
          <w:p w14:paraId="155AED37" w14:textId="0E9D9A81" w:rsidR="009617CB" w:rsidRPr="00FF67F3" w:rsidRDefault="0045001B" w:rsidP="00613D5D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Læringsmål:</w:t>
            </w:r>
          </w:p>
          <w:p w14:paraId="10FF56AA" w14:textId="2EAC8529" w:rsidR="0057364B" w:rsidRDefault="00846D9D" w:rsidP="00613D5D">
            <w:pPr>
              <w:shd w:val="clear" w:color="auto" w:fill="FFFFFF"/>
              <w:rPr>
                <w:rFonts w:asciiTheme="majorHAnsi" w:eastAsia="Times New Roman" w:hAnsiTheme="majorHAnsi" w:cstheme="majorHAnsi"/>
                <w:color w:val="303030"/>
                <w:lang w:val="nn-NO" w:eastAsia="nn-NO"/>
              </w:rPr>
            </w:pPr>
            <w:r w:rsidRPr="00FF67F3">
              <w:rPr>
                <w:rFonts w:asciiTheme="majorHAnsi" w:eastAsia="Times New Roman" w:hAnsiTheme="majorHAnsi" w:cstheme="majorHAnsi"/>
                <w:color w:val="303030"/>
                <w:lang w:val="nn-NO" w:eastAsia="nn-NO"/>
              </w:rPr>
              <w:t xml:space="preserve">Kompetansemål: </w:t>
            </w:r>
          </w:p>
          <w:p w14:paraId="0108654E" w14:textId="07AA73D9" w:rsidR="0057364B" w:rsidRDefault="0057364B" w:rsidP="00613D5D">
            <w:pPr>
              <w:shd w:val="clear" w:color="auto" w:fill="FFFFFF"/>
              <w:rPr>
                <w:rFonts w:asciiTheme="majorHAnsi" w:eastAsia="Times New Roman" w:hAnsiTheme="majorHAnsi" w:cstheme="majorHAnsi"/>
                <w:color w:val="303030"/>
                <w:lang w:val="nn-NO" w:eastAsia="nn-NO"/>
              </w:rPr>
            </w:pPr>
            <w:r>
              <w:rPr>
                <w:rFonts w:asciiTheme="majorHAnsi" w:eastAsia="Times New Roman" w:hAnsiTheme="majorHAnsi" w:cstheme="majorHAnsi"/>
                <w:color w:val="303030"/>
                <w:lang w:val="nn-NO" w:eastAsia="nn-NO"/>
              </w:rPr>
              <w:t>-</w:t>
            </w:r>
            <w:r w:rsidRPr="0057364B">
              <w:rPr>
                <w:rFonts w:asciiTheme="majorHAnsi" w:eastAsia="Times New Roman" w:hAnsiTheme="majorHAnsi" w:cstheme="majorHAnsi"/>
                <w:color w:val="303030"/>
                <w:lang w:val="nn-NO" w:eastAsia="nn-NO"/>
              </w:rPr>
              <w:t>utforske språklig variasjon og mangfold i Norge og reflektere over holdninger til ulike språk og talespråkvarianter</w:t>
            </w:r>
          </w:p>
          <w:p w14:paraId="42BD27A3" w14:textId="02DD7955" w:rsidR="0057364B" w:rsidRPr="0057364B" w:rsidRDefault="0057364B" w:rsidP="0057364B">
            <w:pPr>
              <w:rPr>
                <w:rFonts w:asciiTheme="majorHAnsi" w:hAnsiTheme="majorHAnsi" w:cstheme="majorHAnsi"/>
              </w:rPr>
            </w:pPr>
            <w:r w:rsidRPr="0057364B">
              <w:rPr>
                <w:rFonts w:asciiTheme="majorHAnsi" w:eastAsia="Times New Roman" w:hAnsiTheme="majorHAnsi" w:cstheme="majorHAnsi"/>
                <w:color w:val="303030"/>
                <w:lang w:val="nn-NO" w:eastAsia="nn-NO"/>
              </w:rPr>
              <w:t>-</w:t>
            </w:r>
            <w:r w:rsidRPr="0057364B">
              <w:rPr>
                <w:rFonts w:asciiTheme="majorHAnsi" w:hAnsiTheme="majorHAnsi" w:cstheme="majorHAnsi"/>
              </w:rPr>
              <w:t xml:space="preserve"> sammenligne og tolke</w:t>
            </w:r>
          </w:p>
          <w:p w14:paraId="6DA67127" w14:textId="77777777" w:rsidR="0057364B" w:rsidRPr="0057364B" w:rsidRDefault="0057364B" w:rsidP="0057364B">
            <w:pPr>
              <w:rPr>
                <w:rFonts w:asciiTheme="majorHAnsi" w:hAnsiTheme="majorHAnsi" w:cstheme="majorHAnsi"/>
              </w:rPr>
            </w:pPr>
            <w:r w:rsidRPr="0057364B">
              <w:rPr>
                <w:rFonts w:asciiTheme="majorHAnsi" w:hAnsiTheme="majorHAnsi" w:cstheme="majorHAnsi"/>
              </w:rPr>
              <w:t>romaner, noveller, lyrikk og andre tekster ut fra historisk kontekst og egen samtid</w:t>
            </w:r>
          </w:p>
          <w:p w14:paraId="5506EF36" w14:textId="254FD650" w:rsidR="0057364B" w:rsidRDefault="0057364B" w:rsidP="00613D5D">
            <w:pPr>
              <w:shd w:val="clear" w:color="auto" w:fill="FFFFFF"/>
              <w:rPr>
                <w:rFonts w:asciiTheme="majorHAnsi" w:eastAsia="Times New Roman" w:hAnsiTheme="majorHAnsi" w:cstheme="majorHAnsi"/>
                <w:color w:val="303030"/>
                <w:lang w:val="nn-NO" w:eastAsia="nn-NO"/>
              </w:rPr>
            </w:pPr>
          </w:p>
          <w:p w14:paraId="57B140F8" w14:textId="77777777" w:rsidR="0057364B" w:rsidRPr="00FF67F3" w:rsidRDefault="0057364B" w:rsidP="00613D5D">
            <w:pPr>
              <w:shd w:val="clear" w:color="auto" w:fill="FFFFFF"/>
              <w:rPr>
                <w:rFonts w:asciiTheme="majorHAnsi" w:eastAsia="Times New Roman" w:hAnsiTheme="majorHAnsi" w:cstheme="majorHAnsi"/>
                <w:color w:val="303030"/>
                <w:lang w:val="nn-NO" w:eastAsia="nn-NO"/>
              </w:rPr>
            </w:pPr>
          </w:p>
          <w:p w14:paraId="717A73EB" w14:textId="5C5B5940" w:rsidR="00846D9D" w:rsidRPr="0057364B" w:rsidRDefault="00846D9D" w:rsidP="0057364B">
            <w:pPr>
              <w:shd w:val="clear" w:color="auto" w:fill="FFFFFF"/>
              <w:rPr>
                <w:rFonts w:asciiTheme="majorHAnsi" w:eastAsia="Times New Roman" w:hAnsiTheme="majorHAnsi" w:cstheme="majorHAnsi"/>
                <w:color w:val="303030"/>
                <w:lang w:val="nn-NO" w:eastAsia="nn-NO"/>
              </w:rPr>
            </w:pPr>
          </w:p>
        </w:tc>
        <w:tc>
          <w:tcPr>
            <w:tcW w:w="2064" w:type="dxa"/>
          </w:tcPr>
          <w:p w14:paraId="01BE016D" w14:textId="5BE533AF" w:rsidR="009617CB" w:rsidRPr="00FF67F3" w:rsidRDefault="0045001B" w:rsidP="009617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 xml:space="preserve">Demokrati og medborgerskap </w:t>
            </w:r>
          </w:p>
        </w:tc>
        <w:tc>
          <w:tcPr>
            <w:tcW w:w="3000" w:type="dxa"/>
          </w:tcPr>
          <w:p w14:paraId="5943B16E" w14:textId="77777777" w:rsidR="009617CB" w:rsidRDefault="00E2765E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Presentasjon gruppearbeid med karakter</w:t>
            </w:r>
          </w:p>
          <w:p w14:paraId="71495A3B" w14:textId="0D87DA39" w:rsidR="00E2765E" w:rsidRPr="00FF67F3" w:rsidRDefault="00E2765E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Refleksjonsoppgave klassisk verk </w:t>
            </w:r>
          </w:p>
        </w:tc>
      </w:tr>
      <w:tr w:rsidR="007C61EC" w:rsidRPr="00085F6F" w14:paraId="13B5D187" w14:textId="77777777" w:rsidTr="00E87B38">
        <w:trPr>
          <w:trHeight w:val="699"/>
        </w:trPr>
        <w:tc>
          <w:tcPr>
            <w:tcW w:w="717" w:type="dxa"/>
          </w:tcPr>
          <w:p w14:paraId="2A484250" w14:textId="39EF49F7" w:rsidR="007C61EC" w:rsidRPr="00FF67F3" w:rsidRDefault="009F66AD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45- 48</w:t>
            </w:r>
          </w:p>
        </w:tc>
        <w:tc>
          <w:tcPr>
            <w:tcW w:w="1776" w:type="dxa"/>
          </w:tcPr>
          <w:p w14:paraId="56BACC15" w14:textId="77777777" w:rsidR="00AD0A7B" w:rsidRDefault="00EC2361" w:rsidP="00BE4E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Gruppearbeid</w:t>
            </w:r>
          </w:p>
          <w:p w14:paraId="3124AEBC" w14:textId="465CC811" w:rsidR="00EC2361" w:rsidRPr="00FF67F3" w:rsidRDefault="00EC2361" w:rsidP="00BE4E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Tekstskaping </w:t>
            </w:r>
          </w:p>
        </w:tc>
        <w:tc>
          <w:tcPr>
            <w:tcW w:w="2540" w:type="dxa"/>
          </w:tcPr>
          <w:p w14:paraId="59B5ABF3" w14:textId="77777777" w:rsidR="0044671B" w:rsidRDefault="0044671B" w:rsidP="009617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 xml:space="preserve"> </w:t>
            </w:r>
            <w:r w:rsidR="009F66AD">
              <w:rPr>
                <w:rFonts w:asciiTheme="majorHAnsi" w:hAnsiTheme="majorHAnsi" w:cstheme="majorHAnsi"/>
              </w:rPr>
              <w:t xml:space="preserve">Nyhetsrommet- intervju og fakta </w:t>
            </w:r>
          </w:p>
          <w:p w14:paraId="67503A8F" w14:textId="557B67B8" w:rsidR="00EC2361" w:rsidRPr="00FF67F3" w:rsidRDefault="00EC2361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Nynorsk tekstskaping </w:t>
            </w:r>
          </w:p>
        </w:tc>
        <w:tc>
          <w:tcPr>
            <w:tcW w:w="4044" w:type="dxa"/>
          </w:tcPr>
          <w:p w14:paraId="14524195" w14:textId="77777777" w:rsidR="007C61EC" w:rsidRPr="00FF67F3" w:rsidRDefault="00764C6D" w:rsidP="00613D5D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L</w:t>
            </w:r>
            <w:r w:rsidR="0044671B" w:rsidRPr="00FF67F3">
              <w:rPr>
                <w:rFonts w:asciiTheme="majorHAnsi" w:hAnsiTheme="majorHAnsi" w:cstheme="majorHAnsi"/>
              </w:rPr>
              <w:t>æ</w:t>
            </w:r>
            <w:r w:rsidRPr="00FF67F3">
              <w:rPr>
                <w:rFonts w:asciiTheme="majorHAnsi" w:hAnsiTheme="majorHAnsi" w:cstheme="majorHAnsi"/>
              </w:rPr>
              <w:t>ringsmål:</w:t>
            </w:r>
          </w:p>
          <w:p w14:paraId="0F6616C3" w14:textId="77777777" w:rsidR="00CA4416" w:rsidRPr="00FF67F3" w:rsidRDefault="00CA4416" w:rsidP="00CA4416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Kompetansemål:</w:t>
            </w:r>
          </w:p>
          <w:p w14:paraId="1E9072D5" w14:textId="4EDD0387" w:rsidR="0057364B" w:rsidRPr="0057364B" w:rsidRDefault="0057364B" w:rsidP="005736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57364B">
              <w:rPr>
                <w:rFonts w:asciiTheme="majorHAnsi" w:hAnsiTheme="majorHAnsi" w:cstheme="majorHAnsi"/>
              </w:rPr>
              <w:t>uttrykke seg i ulike sjangre og eksperimentere med sjangre på kreative måter</w:t>
            </w:r>
          </w:p>
          <w:p w14:paraId="0CBBACB1" w14:textId="77777777" w:rsidR="00CA4416" w:rsidRDefault="0057364B" w:rsidP="005736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57364B">
              <w:rPr>
                <w:rFonts w:asciiTheme="majorHAnsi" w:hAnsiTheme="majorHAnsi" w:cstheme="majorHAnsi"/>
              </w:rPr>
              <w:t>lage sammensatte tekster og begrunne valg av uttrykksformer</w:t>
            </w:r>
          </w:p>
          <w:p w14:paraId="0BE37F1B" w14:textId="4AEF391B" w:rsidR="0057364B" w:rsidRPr="0057364B" w:rsidRDefault="0057364B" w:rsidP="005736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57364B">
              <w:rPr>
                <w:rFonts w:asciiTheme="majorHAnsi" w:hAnsiTheme="majorHAnsi" w:cstheme="majorHAnsi"/>
              </w:rPr>
              <w:t>informere, fortelle, argumentere og reflektere i ulike muntlige og skriftlige sjangre og for ulike formål tilpasset mottaker og medium</w:t>
            </w:r>
          </w:p>
        </w:tc>
        <w:tc>
          <w:tcPr>
            <w:tcW w:w="2064" w:type="dxa"/>
          </w:tcPr>
          <w:p w14:paraId="3EDC7099" w14:textId="77777777" w:rsidR="007C61EC" w:rsidRDefault="00CA4416" w:rsidP="009617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Folkehelse og livsmestring</w:t>
            </w:r>
          </w:p>
          <w:p w14:paraId="318FEBA7" w14:textId="2B1513DA" w:rsidR="009F66AD" w:rsidRPr="00FF67F3" w:rsidRDefault="009F66AD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Demokrati og medborgerskap </w:t>
            </w:r>
          </w:p>
        </w:tc>
        <w:tc>
          <w:tcPr>
            <w:tcW w:w="3000" w:type="dxa"/>
          </w:tcPr>
          <w:p w14:paraId="79502C06" w14:textId="1900CDBD" w:rsidR="007C61EC" w:rsidRPr="00FF67F3" w:rsidRDefault="009F66AD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Vurdering på reportasje </w:t>
            </w:r>
          </w:p>
        </w:tc>
      </w:tr>
      <w:tr w:rsidR="0097325B" w:rsidRPr="00085F6F" w14:paraId="2C45FDD5" w14:textId="77777777" w:rsidTr="00E87B38">
        <w:trPr>
          <w:trHeight w:val="576"/>
        </w:trPr>
        <w:tc>
          <w:tcPr>
            <w:tcW w:w="717" w:type="dxa"/>
          </w:tcPr>
          <w:p w14:paraId="3510BC29" w14:textId="77777777" w:rsidR="0097325B" w:rsidRDefault="009F66AD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48-50</w:t>
            </w:r>
          </w:p>
          <w:p w14:paraId="6B09024C" w14:textId="1C1EEB49" w:rsidR="009F66AD" w:rsidRPr="00FF67F3" w:rsidRDefault="009F66AD" w:rsidP="009617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</w:tcPr>
          <w:p w14:paraId="53AA0C47" w14:textId="258DC5C4" w:rsidR="0097325B" w:rsidRPr="00FF67F3" w:rsidRDefault="0097325B" w:rsidP="009617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Repetisjon</w:t>
            </w:r>
          </w:p>
        </w:tc>
        <w:tc>
          <w:tcPr>
            <w:tcW w:w="2540" w:type="dxa"/>
          </w:tcPr>
          <w:p w14:paraId="3DA5E492" w14:textId="77777777" w:rsidR="0097325B" w:rsidRPr="00FF67F3" w:rsidRDefault="0097325B" w:rsidP="009617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4" w:type="dxa"/>
          </w:tcPr>
          <w:p w14:paraId="203E9AA5" w14:textId="76491A11" w:rsidR="0097325B" w:rsidRPr="00FF67F3" w:rsidRDefault="0097325B" w:rsidP="009617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-repetisjon, tentamensforberedelser og tentamen</w:t>
            </w:r>
          </w:p>
        </w:tc>
        <w:tc>
          <w:tcPr>
            <w:tcW w:w="2064" w:type="dxa"/>
          </w:tcPr>
          <w:p w14:paraId="1CBF6B1C" w14:textId="00D38267" w:rsidR="0097325B" w:rsidRPr="00FF67F3" w:rsidRDefault="0097325B" w:rsidP="009617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Alle temaer</w:t>
            </w:r>
          </w:p>
        </w:tc>
        <w:tc>
          <w:tcPr>
            <w:tcW w:w="3000" w:type="dxa"/>
          </w:tcPr>
          <w:p w14:paraId="276B765F" w14:textId="77777777" w:rsidR="0097325B" w:rsidRPr="00FF67F3" w:rsidRDefault="0097325B" w:rsidP="0097325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Skriftlig tentamen</w:t>
            </w:r>
          </w:p>
          <w:p w14:paraId="767CC95D" w14:textId="60A8D361" w:rsidR="0097325B" w:rsidRPr="00FF67F3" w:rsidRDefault="0097325B" w:rsidP="0097325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Muntlig tentamen</w:t>
            </w:r>
          </w:p>
        </w:tc>
      </w:tr>
    </w:tbl>
    <w:p w14:paraId="20664D78" w14:textId="7ECF0E3D" w:rsidR="001509DF" w:rsidRPr="00085F6F" w:rsidRDefault="001509DF" w:rsidP="001509DF"/>
    <w:p w14:paraId="6F2C3742" w14:textId="58B80BC0" w:rsidR="001509DF" w:rsidRPr="00085F6F" w:rsidRDefault="001509DF" w:rsidP="001509DF">
      <w:pPr>
        <w:rPr>
          <w:b/>
        </w:rPr>
      </w:pPr>
      <w:r w:rsidRPr="00085F6F">
        <w:rPr>
          <w:b/>
        </w:rPr>
        <w:t>Formål med faget:</w:t>
      </w:r>
      <w:r w:rsidR="00A20FE5" w:rsidRPr="00085F6F">
        <w:rPr>
          <w:b/>
        </w:rPr>
        <w:t xml:space="preserve"> 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Norskfaget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skal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være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med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på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å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gi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elevene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den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dannelse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og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kunnskap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de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trenger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for å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kunne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skape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seg en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faglig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trygghet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og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identitet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. Faget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skal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også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utvikle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elevenes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grunnleggende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språkferdigheter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slik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at de har et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muntlig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og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skriftlig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språk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som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de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kan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gjøre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seg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nytte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av. Norskfaget skal også belyse og trekke frem de tverrfaglige temaene og ha fokus på dybdelæring.</w:t>
      </w:r>
    </w:p>
    <w:p w14:paraId="4D2D54E0" w14:textId="17C48A60" w:rsidR="001509DF" w:rsidRPr="00085F6F" w:rsidRDefault="001509DF" w:rsidP="001509DF">
      <w:pPr>
        <w:rPr>
          <w:b/>
        </w:rPr>
      </w:pPr>
      <w:r w:rsidRPr="00085F6F">
        <w:rPr>
          <w:b/>
        </w:rPr>
        <w:lastRenderedPageBreak/>
        <w:t>Kjerneelementer:</w:t>
      </w:r>
      <w:r w:rsidR="00A20FE5" w:rsidRPr="00085F6F">
        <w:rPr>
          <w:b/>
        </w:rPr>
        <w:t xml:space="preserve"> </w:t>
      </w:r>
      <w:hyperlink r:id="rId10" w:history="1">
        <w:r w:rsidR="00A20FE5" w:rsidRPr="00085F6F">
          <w:rPr>
            <w:rStyle w:val="Hyperkobling"/>
            <w:b/>
          </w:rPr>
          <w:t>https://www.udir.no/lk20/nor01-06/om-faget/kjerneelementer?lang=nob</w:t>
        </w:r>
      </w:hyperlink>
      <w:r w:rsidR="00A20FE5" w:rsidRPr="00085F6F">
        <w:rPr>
          <w:b/>
        </w:rPr>
        <w:t xml:space="preserve"> </w:t>
      </w:r>
    </w:p>
    <w:p w14:paraId="69FD48D5" w14:textId="02B97929" w:rsidR="00C517BA" w:rsidRDefault="00C517BA" w:rsidP="001509DF">
      <w:pPr>
        <w:rPr>
          <w:b/>
        </w:rPr>
      </w:pPr>
    </w:p>
    <w:p w14:paraId="2069D1DE" w14:textId="16A4FF6E" w:rsidR="00FA4A61" w:rsidRDefault="00FA4A61" w:rsidP="001509DF">
      <w:pPr>
        <w:rPr>
          <w:b/>
        </w:rPr>
      </w:pPr>
    </w:p>
    <w:p w14:paraId="52E7D7E8" w14:textId="77777777" w:rsidR="00FA4A61" w:rsidRPr="00085F6F" w:rsidRDefault="00FA4A61" w:rsidP="001509DF">
      <w:pPr>
        <w:rPr>
          <w:b/>
        </w:rPr>
      </w:pPr>
    </w:p>
    <w:p w14:paraId="11E93D7D" w14:textId="3BE891F8" w:rsidR="00C517BA" w:rsidRPr="00085F6F" w:rsidRDefault="00C517BA" w:rsidP="001509DF">
      <w:pPr>
        <w:rPr>
          <w:b/>
        </w:rPr>
      </w:pPr>
    </w:p>
    <w:p w14:paraId="64349B5A" w14:textId="77777777" w:rsidR="00C517BA" w:rsidRPr="00085F6F" w:rsidRDefault="00C517BA" w:rsidP="001509DF">
      <w:pPr>
        <w:rPr>
          <w:b/>
        </w:rPr>
      </w:pPr>
    </w:p>
    <w:p w14:paraId="5DEAD746" w14:textId="2A9A2507" w:rsidR="00084B97" w:rsidRPr="00085F6F" w:rsidRDefault="00085F6F" w:rsidP="001509DF">
      <w:pPr>
        <w:rPr>
          <w:b/>
        </w:rPr>
      </w:pPr>
      <w:r w:rsidRPr="00085F6F">
        <w:rPr>
          <w:b/>
        </w:rPr>
        <w:t xml:space="preserve"> </w:t>
      </w:r>
      <w:r w:rsidR="001509DF" w:rsidRPr="00085F6F">
        <w:rPr>
          <w:b/>
        </w:rPr>
        <w:t>Grunnleggende ferdigheter:</w:t>
      </w:r>
    </w:p>
    <w:tbl>
      <w:tblPr>
        <w:tblStyle w:val="Tabellrutenett"/>
        <w:tblpPr w:leftFromText="141" w:rightFromText="141" w:vertAnchor="page" w:horzAnchor="margin" w:tblpY="3001"/>
        <w:tblW w:w="14737" w:type="dxa"/>
        <w:tblLook w:val="04A0" w:firstRow="1" w:lastRow="0" w:firstColumn="1" w:lastColumn="0" w:noHBand="0" w:noVBand="1"/>
      </w:tblPr>
      <w:tblGrid>
        <w:gridCol w:w="4106"/>
        <w:gridCol w:w="3544"/>
        <w:gridCol w:w="3118"/>
        <w:gridCol w:w="3969"/>
      </w:tblGrid>
      <w:tr w:rsidR="00FA4A61" w:rsidRPr="00085F6F" w14:paraId="35EFC190" w14:textId="77777777" w:rsidTr="00FA4A61">
        <w:trPr>
          <w:trHeight w:val="274"/>
        </w:trPr>
        <w:tc>
          <w:tcPr>
            <w:tcW w:w="4106" w:type="dxa"/>
            <w:shd w:val="clear" w:color="auto" w:fill="B4C6E7" w:themeFill="accent1" w:themeFillTint="66"/>
          </w:tcPr>
          <w:p w14:paraId="4A775329" w14:textId="77777777" w:rsidR="00FA4A61" w:rsidRPr="00085F6F" w:rsidRDefault="00FA4A61" w:rsidP="00FA4A61">
            <w:pPr>
              <w:jc w:val="center"/>
              <w:rPr>
                <w:rFonts w:cstheme="minorHAnsi"/>
                <w:b/>
              </w:rPr>
            </w:pPr>
            <w:r w:rsidRPr="00085F6F">
              <w:rPr>
                <w:rFonts w:cstheme="minorHAnsi"/>
                <w:b/>
              </w:rPr>
              <w:t>Lesing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5EBE1D57" w14:textId="77777777" w:rsidR="00FA4A61" w:rsidRPr="00085F6F" w:rsidRDefault="00FA4A61" w:rsidP="00FA4A61">
            <w:pPr>
              <w:jc w:val="center"/>
              <w:rPr>
                <w:rFonts w:cstheme="minorHAnsi"/>
                <w:b/>
              </w:rPr>
            </w:pPr>
            <w:r w:rsidRPr="00085F6F">
              <w:rPr>
                <w:rFonts w:cstheme="minorHAnsi"/>
                <w:b/>
              </w:rPr>
              <w:t>Skriving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3E787D74" w14:textId="77777777" w:rsidR="00FA4A61" w:rsidRPr="00085F6F" w:rsidRDefault="00FA4A61" w:rsidP="00FA4A61">
            <w:pPr>
              <w:jc w:val="center"/>
              <w:rPr>
                <w:rFonts w:cstheme="minorHAnsi"/>
                <w:b/>
              </w:rPr>
            </w:pPr>
            <w:r w:rsidRPr="00085F6F">
              <w:rPr>
                <w:rFonts w:cstheme="minorHAnsi"/>
                <w:b/>
              </w:rPr>
              <w:t>Digitale ferdigheter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2F71A5BB" w14:textId="77777777" w:rsidR="00FA4A61" w:rsidRPr="00085F6F" w:rsidRDefault="00FA4A61" w:rsidP="00FA4A61">
            <w:pPr>
              <w:jc w:val="center"/>
              <w:rPr>
                <w:rFonts w:cstheme="minorHAnsi"/>
                <w:b/>
              </w:rPr>
            </w:pPr>
            <w:r w:rsidRPr="00085F6F">
              <w:rPr>
                <w:rFonts w:cstheme="minorHAnsi"/>
                <w:b/>
              </w:rPr>
              <w:t>Muntlig</w:t>
            </w:r>
          </w:p>
        </w:tc>
      </w:tr>
      <w:tr w:rsidR="00FA4A61" w:rsidRPr="00085F6F" w14:paraId="2D317640" w14:textId="77777777" w:rsidTr="00FA4A61">
        <w:trPr>
          <w:trHeight w:val="419"/>
        </w:trPr>
        <w:tc>
          <w:tcPr>
            <w:tcW w:w="4106" w:type="dxa"/>
          </w:tcPr>
          <w:p w14:paraId="49E187DB" w14:textId="77777777" w:rsidR="00FA4A61" w:rsidRPr="00085F6F" w:rsidRDefault="00FA4A61" w:rsidP="00FA4A61">
            <w:pPr>
              <w:rPr>
                <w:rFonts w:cstheme="minorHAnsi"/>
                <w:b/>
              </w:rPr>
            </w:pPr>
            <w:r w:rsidRPr="00085F6F">
              <w:rPr>
                <w:rFonts w:cstheme="minorHAnsi"/>
                <w:color w:val="303030"/>
                <w:shd w:val="clear" w:color="auto" w:fill="FFFFFF"/>
              </w:rPr>
              <w:t>Å kunne lese i norsk innebærer å lese både på papir og digitalt. Videre skal eleven kunne tolke, reflektere, sammenligne og vurdere det som leses.</w:t>
            </w:r>
          </w:p>
        </w:tc>
        <w:tc>
          <w:tcPr>
            <w:tcW w:w="3544" w:type="dxa"/>
          </w:tcPr>
          <w:p w14:paraId="6C25AE87" w14:textId="77777777" w:rsidR="00FA4A61" w:rsidRPr="00085F6F" w:rsidRDefault="00FA4A61" w:rsidP="00FA4A61">
            <w:pPr>
              <w:rPr>
                <w:rFonts w:cstheme="minorHAnsi"/>
                <w:b/>
              </w:rPr>
            </w:pPr>
            <w:r w:rsidRPr="00085F6F">
              <w:rPr>
                <w:rFonts w:cstheme="minorHAnsi"/>
                <w:color w:val="303030"/>
                <w:shd w:val="clear" w:color="auto" w:fill="FFFFFF"/>
              </w:rPr>
              <w:t>Å kunne skrive i norsk er å kunne uttrykke seg i et bredt utvalg skjønnlitterære og sakpregede sjangre. Både personlige skriftlige uttrykksmåter og å beherske skrivestrategier, rettskriving og oppbygging av tekster.</w:t>
            </w:r>
          </w:p>
        </w:tc>
        <w:tc>
          <w:tcPr>
            <w:tcW w:w="3118" w:type="dxa"/>
          </w:tcPr>
          <w:p w14:paraId="7CA5664D" w14:textId="77777777" w:rsidR="00FA4A61" w:rsidRPr="00085F6F" w:rsidRDefault="00FA4A61" w:rsidP="00FA4A61">
            <w:pPr>
              <w:shd w:val="clear" w:color="auto" w:fill="FFFFFF"/>
              <w:rPr>
                <w:rFonts w:cstheme="minorHAnsi"/>
              </w:rPr>
            </w:pPr>
            <w:r w:rsidRPr="00085F6F">
              <w:rPr>
                <w:rFonts w:cstheme="minorHAnsi"/>
                <w:color w:val="303030"/>
                <w:shd w:val="clear" w:color="auto" w:fill="FFFFFF"/>
              </w:rPr>
              <w:t>Digitale ferdigheter i norsk er å kunne finne, vurdere og bruke digitale kilder i arbeid med tekst.</w:t>
            </w:r>
          </w:p>
        </w:tc>
        <w:tc>
          <w:tcPr>
            <w:tcW w:w="3969" w:type="dxa"/>
          </w:tcPr>
          <w:p w14:paraId="7052A283" w14:textId="77777777" w:rsidR="00FA4A61" w:rsidRPr="00085F6F" w:rsidRDefault="00FA4A61" w:rsidP="00FA4A61">
            <w:pPr>
              <w:rPr>
                <w:rFonts w:cstheme="minorHAnsi"/>
                <w:b/>
              </w:rPr>
            </w:pPr>
            <w:r w:rsidRPr="00085F6F">
              <w:rPr>
                <w:rFonts w:cstheme="minorHAnsi"/>
                <w:color w:val="303030"/>
                <w:shd w:val="clear" w:color="auto" w:fill="FFFFFF"/>
              </w:rPr>
              <w:t>Muntlige ferdigheter i norsk er å kunne samhandle med andre gjennom å lytte, fortelle og samtale. </w:t>
            </w:r>
          </w:p>
        </w:tc>
      </w:tr>
    </w:tbl>
    <w:p w14:paraId="23200780" w14:textId="77777777" w:rsidR="007453A8" w:rsidRDefault="007453A8" w:rsidP="001509DF"/>
    <w:sectPr w:rsidR="007453A8" w:rsidSect="00AB363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5B84" w14:textId="77777777" w:rsidR="001442C1" w:rsidRDefault="001442C1" w:rsidP="000B6DB6">
      <w:pPr>
        <w:spacing w:after="0" w:line="240" w:lineRule="auto"/>
      </w:pPr>
      <w:r>
        <w:separator/>
      </w:r>
    </w:p>
  </w:endnote>
  <w:endnote w:type="continuationSeparator" w:id="0">
    <w:p w14:paraId="376FA185" w14:textId="77777777" w:rsidR="001442C1" w:rsidRDefault="001442C1" w:rsidP="000B6DB6">
      <w:pPr>
        <w:spacing w:after="0" w:line="240" w:lineRule="auto"/>
      </w:pPr>
      <w:r>
        <w:continuationSeparator/>
      </w:r>
    </w:p>
  </w:endnote>
  <w:endnote w:type="continuationNotice" w:id="1">
    <w:p w14:paraId="63C91A38" w14:textId="77777777" w:rsidR="001442C1" w:rsidRDefault="00144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E266" w14:textId="77777777" w:rsidR="001442C1" w:rsidRDefault="001442C1" w:rsidP="000B6DB6">
      <w:pPr>
        <w:spacing w:after="0" w:line="240" w:lineRule="auto"/>
      </w:pPr>
      <w:r>
        <w:separator/>
      </w:r>
    </w:p>
  </w:footnote>
  <w:footnote w:type="continuationSeparator" w:id="0">
    <w:p w14:paraId="2EC85EC6" w14:textId="77777777" w:rsidR="001442C1" w:rsidRDefault="001442C1" w:rsidP="000B6DB6">
      <w:pPr>
        <w:spacing w:after="0" w:line="240" w:lineRule="auto"/>
      </w:pPr>
      <w:r>
        <w:continuationSeparator/>
      </w:r>
    </w:p>
  </w:footnote>
  <w:footnote w:type="continuationNotice" w:id="1">
    <w:p w14:paraId="0F7ACB23" w14:textId="77777777" w:rsidR="001442C1" w:rsidRDefault="001442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6679" w14:textId="0441FE4E" w:rsidR="000B6DB6" w:rsidRPr="00FB6FFE" w:rsidRDefault="000B6DB6" w:rsidP="001551CB">
    <w:pPr>
      <w:rPr>
        <w:sz w:val="32"/>
        <w:szCs w:val="32"/>
      </w:rPr>
    </w:pPr>
    <w:r w:rsidRPr="00FB6FFE">
      <w:rPr>
        <w:sz w:val="32"/>
        <w:szCs w:val="32"/>
      </w:rPr>
      <w:t>Halvårsplan i</w:t>
    </w:r>
    <w:r w:rsidR="00856EF6" w:rsidRPr="00FB6FFE">
      <w:rPr>
        <w:sz w:val="32"/>
        <w:szCs w:val="32"/>
      </w:rPr>
      <w:t xml:space="preserve"> norsk</w:t>
    </w:r>
    <w:r w:rsidRPr="00FB6FFE">
      <w:rPr>
        <w:sz w:val="32"/>
        <w:szCs w:val="32"/>
      </w:rPr>
      <w:tab/>
    </w:r>
    <w:r w:rsidRPr="00FB6FFE">
      <w:rPr>
        <w:sz w:val="32"/>
        <w:szCs w:val="32"/>
      </w:rPr>
      <w:tab/>
    </w:r>
    <w:r w:rsidRPr="00FB6FFE">
      <w:rPr>
        <w:sz w:val="32"/>
        <w:szCs w:val="32"/>
      </w:rPr>
      <w:tab/>
      <w:t>Faglærer:</w:t>
    </w:r>
    <w:r w:rsidR="00856EF6" w:rsidRPr="00FB6FFE">
      <w:rPr>
        <w:sz w:val="32"/>
        <w:szCs w:val="32"/>
      </w:rPr>
      <w:t xml:space="preserve"> Ingrid Pettersen</w:t>
    </w:r>
    <w:r w:rsidR="00FB6FFE" w:rsidRPr="00FB6FFE">
      <w:rPr>
        <w:sz w:val="32"/>
        <w:szCs w:val="32"/>
      </w:rPr>
      <w:t xml:space="preserve"> </w:t>
    </w:r>
  </w:p>
  <w:p w14:paraId="511916B3" w14:textId="37B9AD8C" w:rsidR="00FB6FFE" w:rsidRPr="00FB6FFE" w:rsidRDefault="00BE4E2D" w:rsidP="001551CB">
    <w:pPr>
      <w:rPr>
        <w:sz w:val="32"/>
        <w:szCs w:val="32"/>
      </w:rPr>
    </w:pPr>
    <w:r>
      <w:rPr>
        <w:sz w:val="32"/>
        <w:szCs w:val="32"/>
      </w:rPr>
      <w:t>Høsten</w:t>
    </w:r>
    <w:r w:rsidR="00660958">
      <w:rPr>
        <w:sz w:val="32"/>
        <w:szCs w:val="32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7759"/>
    <w:multiLevelType w:val="hybridMultilevel"/>
    <w:tmpl w:val="2B26A6BA"/>
    <w:lvl w:ilvl="0" w:tplc="3640B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A75E5"/>
    <w:multiLevelType w:val="hybridMultilevel"/>
    <w:tmpl w:val="2C960422"/>
    <w:lvl w:ilvl="0" w:tplc="5DC48920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08C5"/>
    <w:multiLevelType w:val="hybridMultilevel"/>
    <w:tmpl w:val="145A028A"/>
    <w:lvl w:ilvl="0" w:tplc="A0D231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A4688"/>
    <w:multiLevelType w:val="multilevel"/>
    <w:tmpl w:val="1FA6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81C2D"/>
    <w:multiLevelType w:val="hybridMultilevel"/>
    <w:tmpl w:val="CB308C32"/>
    <w:lvl w:ilvl="0" w:tplc="E5BCF9B8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24A92"/>
    <w:multiLevelType w:val="multilevel"/>
    <w:tmpl w:val="EFA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86FBF"/>
    <w:multiLevelType w:val="hybridMultilevel"/>
    <w:tmpl w:val="6D4C6B0C"/>
    <w:lvl w:ilvl="0" w:tplc="326A9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45907">
    <w:abstractNumId w:val="1"/>
  </w:num>
  <w:num w:numId="2" w16cid:durableId="1430588739">
    <w:abstractNumId w:val="6"/>
  </w:num>
  <w:num w:numId="3" w16cid:durableId="954095171">
    <w:abstractNumId w:val="0"/>
  </w:num>
  <w:num w:numId="4" w16cid:durableId="1084688290">
    <w:abstractNumId w:val="4"/>
  </w:num>
  <w:num w:numId="5" w16cid:durableId="1024407360">
    <w:abstractNumId w:val="2"/>
  </w:num>
  <w:num w:numId="6" w16cid:durableId="1230504813">
    <w:abstractNumId w:val="5"/>
  </w:num>
  <w:num w:numId="7" w16cid:durableId="1475177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97"/>
    <w:rsid w:val="00005306"/>
    <w:rsid w:val="00014135"/>
    <w:rsid w:val="00084B97"/>
    <w:rsid w:val="00085F6F"/>
    <w:rsid w:val="00096BAB"/>
    <w:rsid w:val="00096F9D"/>
    <w:rsid w:val="000B3069"/>
    <w:rsid w:val="000B6DB6"/>
    <w:rsid w:val="000C33B6"/>
    <w:rsid w:val="00113CBE"/>
    <w:rsid w:val="00115A2E"/>
    <w:rsid w:val="001167FC"/>
    <w:rsid w:val="00121649"/>
    <w:rsid w:val="0012370D"/>
    <w:rsid w:val="001354BD"/>
    <w:rsid w:val="001442C1"/>
    <w:rsid w:val="001473F7"/>
    <w:rsid w:val="001509DF"/>
    <w:rsid w:val="00151068"/>
    <w:rsid w:val="001551CB"/>
    <w:rsid w:val="00196B7C"/>
    <w:rsid w:val="001A741E"/>
    <w:rsid w:val="001B2978"/>
    <w:rsid w:val="001C61CD"/>
    <w:rsid w:val="001C796E"/>
    <w:rsid w:val="001F0D90"/>
    <w:rsid w:val="001F163D"/>
    <w:rsid w:val="001F6AA9"/>
    <w:rsid w:val="001F6DF8"/>
    <w:rsid w:val="00200C58"/>
    <w:rsid w:val="0025258C"/>
    <w:rsid w:val="00281E57"/>
    <w:rsid w:val="00282E45"/>
    <w:rsid w:val="002D7523"/>
    <w:rsid w:val="002D76DB"/>
    <w:rsid w:val="003462D8"/>
    <w:rsid w:val="00350A46"/>
    <w:rsid w:val="003B0DC7"/>
    <w:rsid w:val="003B39B4"/>
    <w:rsid w:val="003F0B49"/>
    <w:rsid w:val="00431DD6"/>
    <w:rsid w:val="0044671B"/>
    <w:rsid w:val="0045001B"/>
    <w:rsid w:val="004D198D"/>
    <w:rsid w:val="004D1C49"/>
    <w:rsid w:val="004F6940"/>
    <w:rsid w:val="00506DA8"/>
    <w:rsid w:val="005145BA"/>
    <w:rsid w:val="00516B50"/>
    <w:rsid w:val="00522F7B"/>
    <w:rsid w:val="00550153"/>
    <w:rsid w:val="005569AA"/>
    <w:rsid w:val="00557D4A"/>
    <w:rsid w:val="00571AD5"/>
    <w:rsid w:val="00572387"/>
    <w:rsid w:val="0057364B"/>
    <w:rsid w:val="00597C54"/>
    <w:rsid w:val="005A21FA"/>
    <w:rsid w:val="005A6CB9"/>
    <w:rsid w:val="005A72FF"/>
    <w:rsid w:val="005B0C5C"/>
    <w:rsid w:val="005C1A27"/>
    <w:rsid w:val="005F6004"/>
    <w:rsid w:val="00613D5D"/>
    <w:rsid w:val="00626CAE"/>
    <w:rsid w:val="00631719"/>
    <w:rsid w:val="00640693"/>
    <w:rsid w:val="00660958"/>
    <w:rsid w:val="00660FA2"/>
    <w:rsid w:val="0066728A"/>
    <w:rsid w:val="00677F7B"/>
    <w:rsid w:val="006B7A47"/>
    <w:rsid w:val="006E1047"/>
    <w:rsid w:val="006E5366"/>
    <w:rsid w:val="006E5B4E"/>
    <w:rsid w:val="007264CD"/>
    <w:rsid w:val="007378C2"/>
    <w:rsid w:val="007453A8"/>
    <w:rsid w:val="00751BC7"/>
    <w:rsid w:val="00764C6D"/>
    <w:rsid w:val="00774572"/>
    <w:rsid w:val="00775F86"/>
    <w:rsid w:val="00776AF1"/>
    <w:rsid w:val="00776EEE"/>
    <w:rsid w:val="00777E3E"/>
    <w:rsid w:val="0078049B"/>
    <w:rsid w:val="00792D8C"/>
    <w:rsid w:val="00795B49"/>
    <w:rsid w:val="0079766B"/>
    <w:rsid w:val="007A6A18"/>
    <w:rsid w:val="007C61EC"/>
    <w:rsid w:val="007D00AB"/>
    <w:rsid w:val="007F47DE"/>
    <w:rsid w:val="007F7E3B"/>
    <w:rsid w:val="008003DA"/>
    <w:rsid w:val="008068A4"/>
    <w:rsid w:val="00812E13"/>
    <w:rsid w:val="008330B1"/>
    <w:rsid w:val="00846D9D"/>
    <w:rsid w:val="00855C63"/>
    <w:rsid w:val="00856EF6"/>
    <w:rsid w:val="00860D3B"/>
    <w:rsid w:val="00867EAD"/>
    <w:rsid w:val="00870682"/>
    <w:rsid w:val="00894735"/>
    <w:rsid w:val="008B17F8"/>
    <w:rsid w:val="008B5D92"/>
    <w:rsid w:val="008B6E10"/>
    <w:rsid w:val="008C3D52"/>
    <w:rsid w:val="008D72E4"/>
    <w:rsid w:val="00914CDD"/>
    <w:rsid w:val="009158A4"/>
    <w:rsid w:val="009234F6"/>
    <w:rsid w:val="0093686A"/>
    <w:rsid w:val="0094527B"/>
    <w:rsid w:val="009617CB"/>
    <w:rsid w:val="009667D5"/>
    <w:rsid w:val="00971C49"/>
    <w:rsid w:val="0097325B"/>
    <w:rsid w:val="00976AF9"/>
    <w:rsid w:val="00980CC1"/>
    <w:rsid w:val="0098733B"/>
    <w:rsid w:val="009C58E2"/>
    <w:rsid w:val="009C6959"/>
    <w:rsid w:val="009F3152"/>
    <w:rsid w:val="009F66AD"/>
    <w:rsid w:val="00A20FE5"/>
    <w:rsid w:val="00A21C46"/>
    <w:rsid w:val="00A354AF"/>
    <w:rsid w:val="00A3695A"/>
    <w:rsid w:val="00A3761A"/>
    <w:rsid w:val="00A43863"/>
    <w:rsid w:val="00A574ED"/>
    <w:rsid w:val="00A6212E"/>
    <w:rsid w:val="00A82FD2"/>
    <w:rsid w:val="00A973FF"/>
    <w:rsid w:val="00AB363C"/>
    <w:rsid w:val="00AB38C7"/>
    <w:rsid w:val="00AB6E93"/>
    <w:rsid w:val="00AC6BF8"/>
    <w:rsid w:val="00AD0A7B"/>
    <w:rsid w:val="00AE5DE0"/>
    <w:rsid w:val="00AF3410"/>
    <w:rsid w:val="00AF5438"/>
    <w:rsid w:val="00B06DD9"/>
    <w:rsid w:val="00B1278A"/>
    <w:rsid w:val="00B33B7E"/>
    <w:rsid w:val="00B36517"/>
    <w:rsid w:val="00B42408"/>
    <w:rsid w:val="00B56C03"/>
    <w:rsid w:val="00B81B41"/>
    <w:rsid w:val="00BA7ABC"/>
    <w:rsid w:val="00BB4864"/>
    <w:rsid w:val="00BC3095"/>
    <w:rsid w:val="00BD70F2"/>
    <w:rsid w:val="00BE4E2D"/>
    <w:rsid w:val="00BF7B0A"/>
    <w:rsid w:val="00C115A8"/>
    <w:rsid w:val="00C16C24"/>
    <w:rsid w:val="00C21B74"/>
    <w:rsid w:val="00C46C3C"/>
    <w:rsid w:val="00C517BA"/>
    <w:rsid w:val="00C52CC8"/>
    <w:rsid w:val="00C53F78"/>
    <w:rsid w:val="00C71203"/>
    <w:rsid w:val="00C9731B"/>
    <w:rsid w:val="00CA4416"/>
    <w:rsid w:val="00CC3827"/>
    <w:rsid w:val="00CC6203"/>
    <w:rsid w:val="00CE24F4"/>
    <w:rsid w:val="00CF6D68"/>
    <w:rsid w:val="00D00240"/>
    <w:rsid w:val="00D401D7"/>
    <w:rsid w:val="00D61C2D"/>
    <w:rsid w:val="00D67D13"/>
    <w:rsid w:val="00D92DA3"/>
    <w:rsid w:val="00DA21F7"/>
    <w:rsid w:val="00DA697D"/>
    <w:rsid w:val="00DC129E"/>
    <w:rsid w:val="00E04A98"/>
    <w:rsid w:val="00E053C5"/>
    <w:rsid w:val="00E2765E"/>
    <w:rsid w:val="00E316FD"/>
    <w:rsid w:val="00E45367"/>
    <w:rsid w:val="00E66601"/>
    <w:rsid w:val="00E82074"/>
    <w:rsid w:val="00E87B38"/>
    <w:rsid w:val="00E9568B"/>
    <w:rsid w:val="00EB62EC"/>
    <w:rsid w:val="00EC2361"/>
    <w:rsid w:val="00ED1C40"/>
    <w:rsid w:val="00F05188"/>
    <w:rsid w:val="00F158D4"/>
    <w:rsid w:val="00F20F38"/>
    <w:rsid w:val="00F623FD"/>
    <w:rsid w:val="00F648B1"/>
    <w:rsid w:val="00F75B8E"/>
    <w:rsid w:val="00F8319A"/>
    <w:rsid w:val="00FA4A61"/>
    <w:rsid w:val="00FB6FFE"/>
    <w:rsid w:val="00FC56BB"/>
    <w:rsid w:val="00FD40B9"/>
    <w:rsid w:val="00FE0328"/>
    <w:rsid w:val="00FE373E"/>
    <w:rsid w:val="00FE3932"/>
    <w:rsid w:val="00FF4334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81C"/>
  <w15:docId w15:val="{ADB678B5-8C67-41BD-8A30-3C526C4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8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84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84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B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6DB6"/>
  </w:style>
  <w:style w:type="paragraph" w:styleId="Bunntekst">
    <w:name w:val="footer"/>
    <w:basedOn w:val="Normal"/>
    <w:link w:val="BunntekstTegn"/>
    <w:uiPriority w:val="99"/>
    <w:unhideWhenUsed/>
    <w:rsid w:val="000B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6DB6"/>
  </w:style>
  <w:style w:type="paragraph" w:styleId="Listeavsnitt">
    <w:name w:val="List Paragraph"/>
    <w:basedOn w:val="Normal"/>
    <w:uiPriority w:val="34"/>
    <w:qFormat/>
    <w:rsid w:val="00AB38C7"/>
    <w:pPr>
      <w:ind w:left="720"/>
      <w:contextualSpacing/>
    </w:pPr>
  </w:style>
  <w:style w:type="character" w:customStyle="1" w:styleId="curriculum-verbword">
    <w:name w:val="curriculum-verb__word"/>
    <w:basedOn w:val="Standardskriftforavsnitt"/>
    <w:rsid w:val="001F6AA9"/>
  </w:style>
  <w:style w:type="character" w:customStyle="1" w:styleId="normaltextrun">
    <w:name w:val="normaltextrun"/>
    <w:basedOn w:val="Standardskriftforavsnitt"/>
    <w:rsid w:val="00A20FE5"/>
  </w:style>
  <w:style w:type="character" w:customStyle="1" w:styleId="spellingerror">
    <w:name w:val="spellingerror"/>
    <w:basedOn w:val="Standardskriftforavsnitt"/>
    <w:rsid w:val="00A20FE5"/>
  </w:style>
  <w:style w:type="character" w:styleId="Hyperkobling">
    <w:name w:val="Hyperlink"/>
    <w:basedOn w:val="Standardskriftforavsnitt"/>
    <w:uiPriority w:val="99"/>
    <w:unhideWhenUsed/>
    <w:rsid w:val="00A20F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0FE5"/>
    <w:rPr>
      <w:color w:val="605E5C"/>
      <w:shd w:val="clear" w:color="auto" w:fill="E1DFDD"/>
    </w:rPr>
  </w:style>
  <w:style w:type="paragraph" w:customStyle="1" w:styleId="curriculum-goal">
    <w:name w:val="curriculum-goal"/>
    <w:basedOn w:val="Normal"/>
    <w:rsid w:val="00A2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curriculum-goalitem-text">
    <w:name w:val="curriculum-goal__item-text"/>
    <w:basedOn w:val="Standardskriftforavsnitt"/>
    <w:rsid w:val="00A2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2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15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6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8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34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46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15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84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6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6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396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05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3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1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85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55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2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19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16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217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9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07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97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3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82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8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4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6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1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1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15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30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2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2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90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58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9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1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46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44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32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91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00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53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4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4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6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93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dir.no/lk20/nor01-06/om-faget/kjerneelementer?lang=no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6F71F22F19646ADCDDD32A91BD201" ma:contentTypeVersion="6" ma:contentTypeDescription="Opprett et nytt dokument." ma:contentTypeScope="" ma:versionID="a670df7eacbafee0fa4bef058415c35a">
  <xsd:schema xmlns:xsd="http://www.w3.org/2001/XMLSchema" xmlns:xs="http://www.w3.org/2001/XMLSchema" xmlns:p="http://schemas.microsoft.com/office/2006/metadata/properties" xmlns:ns2="d4342379-3bda-47cb-b9b3-432a4c4cf4da" targetNamespace="http://schemas.microsoft.com/office/2006/metadata/properties" ma:root="true" ma:fieldsID="b33ffb8963522f418e75d65167d8b19c" ns2:_="">
    <xsd:import namespace="d4342379-3bda-47cb-b9b3-432a4c4cf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42379-3bda-47cb-b9b3-432a4c4cf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A0938-53F1-43DE-949F-BBA0B8A80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E8045-A569-4C7C-9D35-E1C3B60B9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42379-3bda-47cb-b9b3-432a4c4cf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D2DDE-C9AC-4F02-932C-71EB46BA4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24362</TotalTime>
  <Pages>3</Pages>
  <Words>573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Pettersen</dc:creator>
  <cp:keywords/>
  <dc:description/>
  <cp:lastModifiedBy>Ingrid Pettersen</cp:lastModifiedBy>
  <cp:revision>1</cp:revision>
  <cp:lastPrinted>2023-01-09T11:18:00Z</cp:lastPrinted>
  <dcterms:created xsi:type="dcterms:W3CDTF">2023-01-01T13:08:00Z</dcterms:created>
  <dcterms:modified xsi:type="dcterms:W3CDTF">2023-09-01T07:58:00Z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0x010100F1D6F71F22F19646ADCDDD32A91BD201</vt:lpwstr>
  </property>
</Properties>
</file>