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5" w:rsidRPr="00240546" w:rsidRDefault="003445A5" w:rsidP="00F129A8">
      <w:pPr>
        <w:rPr>
          <w:lang w:val="nn-NO"/>
        </w:rPr>
      </w:pPr>
    </w:p>
    <w:p w:rsidR="003445A5" w:rsidRPr="00240546" w:rsidRDefault="003445A5" w:rsidP="00F129A8">
      <w:pPr>
        <w:pStyle w:val="Brdtekst"/>
        <w:rPr>
          <w:szCs w:val="24"/>
        </w:rPr>
      </w:pPr>
    </w:p>
    <w:p w:rsidR="003445A5" w:rsidRPr="004049D5" w:rsidRDefault="003445A5" w:rsidP="00F129A8">
      <w:pPr>
        <w:pStyle w:val="Brdtekst"/>
        <w:jc w:val="center"/>
        <w:rPr>
          <w:sz w:val="52"/>
          <w:szCs w:val="52"/>
          <w:lang w:val="nb-NO"/>
        </w:rPr>
      </w:pPr>
      <w:r w:rsidRPr="004049D5">
        <w:rPr>
          <w:sz w:val="52"/>
          <w:szCs w:val="52"/>
          <w:lang w:val="nb-NO"/>
        </w:rPr>
        <w:t xml:space="preserve">ORDENSREGLER FOR </w:t>
      </w:r>
    </w:p>
    <w:p w:rsidR="003445A5" w:rsidRPr="004049D5" w:rsidRDefault="003445A5" w:rsidP="00F129A8">
      <w:pPr>
        <w:pStyle w:val="Brdtekst"/>
        <w:jc w:val="center"/>
        <w:rPr>
          <w:sz w:val="52"/>
          <w:szCs w:val="52"/>
          <w:lang w:val="nb-NO"/>
        </w:rPr>
      </w:pPr>
      <w:r w:rsidRPr="004049D5">
        <w:rPr>
          <w:sz w:val="52"/>
          <w:szCs w:val="52"/>
          <w:lang w:val="nb-NO"/>
        </w:rPr>
        <w:t>GJESDAL KOMMUNE</w:t>
      </w:r>
    </w:p>
    <w:p w:rsidR="003445A5" w:rsidRPr="004049D5" w:rsidRDefault="003445A5" w:rsidP="00F129A8">
      <w:pPr>
        <w:pStyle w:val="Brdtekst"/>
        <w:rPr>
          <w:sz w:val="40"/>
          <w:szCs w:val="40"/>
          <w:lang w:val="nb-NO"/>
        </w:rPr>
      </w:pPr>
    </w:p>
    <w:p w:rsidR="003445A5" w:rsidRPr="004049D5" w:rsidRDefault="003445A5" w:rsidP="00F129A8">
      <w:pPr>
        <w:pStyle w:val="Brdtekst"/>
        <w:rPr>
          <w:b/>
          <w:szCs w:val="24"/>
          <w:u w:val="single"/>
          <w:lang w:val="nb-NO"/>
        </w:rPr>
      </w:pPr>
      <w:r w:rsidRPr="004049D5">
        <w:rPr>
          <w:b/>
          <w:szCs w:val="24"/>
          <w:u w:val="single"/>
          <w:lang w:val="nb-NO"/>
        </w:rPr>
        <w:t>I Gjesdalskolene:</w:t>
      </w:r>
    </w:p>
    <w:p w:rsidR="003445A5" w:rsidRPr="004049D5" w:rsidRDefault="003445A5" w:rsidP="00F129A8">
      <w:pPr>
        <w:pStyle w:val="Brdtekst"/>
        <w:rPr>
          <w:i/>
          <w:sz w:val="20"/>
          <w:lang w:val="nb-NO"/>
        </w:rPr>
      </w:pPr>
    </w:p>
    <w:p w:rsidR="003445A5" w:rsidRPr="004049D5" w:rsidRDefault="00240546" w:rsidP="00F129A8">
      <w:pPr>
        <w:pStyle w:val="Brdtekst"/>
        <w:rPr>
          <w:i/>
          <w:sz w:val="20"/>
          <w:lang w:val="nb-NO"/>
        </w:rPr>
      </w:pPr>
      <w:r w:rsidRPr="004049D5">
        <w:rPr>
          <w:i/>
          <w:sz w:val="20"/>
          <w:lang w:val="nb-NO"/>
        </w:rPr>
        <w:t xml:space="preserve">- </w:t>
      </w:r>
      <w:r w:rsidR="003445A5" w:rsidRPr="004049D5">
        <w:rPr>
          <w:i/>
          <w:sz w:val="20"/>
          <w:lang w:val="nb-NO"/>
        </w:rPr>
        <w:t>har vi null</w:t>
      </w:r>
      <w:r w:rsidRPr="004049D5">
        <w:rPr>
          <w:i/>
          <w:sz w:val="20"/>
          <w:lang w:val="nb-NO"/>
        </w:rPr>
        <w:t>toleranse</w:t>
      </w:r>
      <w:r w:rsidR="003445A5" w:rsidRPr="004049D5">
        <w:rPr>
          <w:i/>
          <w:sz w:val="20"/>
          <w:lang w:val="nb-NO"/>
        </w:rPr>
        <w:t xml:space="preserve"> for mobbing. </w:t>
      </w:r>
      <w:r w:rsidR="003445A5" w:rsidRPr="00240546">
        <w:rPr>
          <w:i/>
          <w:sz w:val="20"/>
          <w:lang w:val="nb-NO"/>
        </w:rPr>
        <w:t>Med mobbing mener vi en negativ handling fr</w:t>
      </w:r>
      <w:r>
        <w:rPr>
          <w:i/>
          <w:sz w:val="20"/>
          <w:lang w:val="nb-NO"/>
        </w:rPr>
        <w:t>å</w:t>
      </w:r>
      <w:r w:rsidR="003445A5" w:rsidRPr="00240546">
        <w:rPr>
          <w:i/>
          <w:sz w:val="20"/>
          <w:lang w:val="nb-NO"/>
        </w:rPr>
        <w:t xml:space="preserve"> è</w:t>
      </w:r>
      <w:r w:rsidRPr="00240546">
        <w:rPr>
          <w:i/>
          <w:sz w:val="20"/>
          <w:lang w:val="nb-NO"/>
        </w:rPr>
        <w:t>i</w:t>
      </w:r>
      <w:r w:rsidR="003445A5" w:rsidRPr="00240546">
        <w:rPr>
          <w:i/>
          <w:sz w:val="20"/>
          <w:lang w:val="nb-NO"/>
        </w:rPr>
        <w:t xml:space="preserve">n eller fleire, rettet mot en annen. </w:t>
      </w:r>
      <w:r w:rsidR="003445A5" w:rsidRPr="004049D5">
        <w:rPr>
          <w:i/>
          <w:sz w:val="20"/>
          <w:lang w:val="nb-NO"/>
        </w:rPr>
        <w:t>Denne negative handlinga gjentas, går for seg over tid, og kan på denne måten bli en systematisk krenkelse.</w:t>
      </w:r>
    </w:p>
    <w:p w:rsidR="00240546" w:rsidRPr="004049D5" w:rsidRDefault="00240546" w:rsidP="00F129A8">
      <w:pPr>
        <w:pStyle w:val="Brdtekst"/>
        <w:rPr>
          <w:i/>
          <w:sz w:val="20"/>
          <w:lang w:val="nb-NO"/>
        </w:rPr>
      </w:pPr>
      <w:r w:rsidRPr="004049D5">
        <w:rPr>
          <w:i/>
          <w:sz w:val="20"/>
          <w:lang w:val="nb-NO"/>
        </w:rPr>
        <w:t xml:space="preserve">- har vi nulltoleranse for plagiering og juks. Dette inneber at ved juks vil ikkje prøven bli retta, og ved plagiering vil berre det som er eigenprodusert bli retta og vurdert. </w:t>
      </w:r>
    </w:p>
    <w:p w:rsidR="003445A5" w:rsidRPr="004049D5" w:rsidRDefault="003445A5" w:rsidP="00F129A8">
      <w:pPr>
        <w:pStyle w:val="Brdtekst"/>
        <w:rPr>
          <w:i/>
          <w:sz w:val="20"/>
          <w:lang w:val="nb-NO"/>
        </w:rPr>
      </w:pPr>
    </w:p>
    <w:p w:rsidR="003445A5" w:rsidRPr="004049D5" w:rsidRDefault="003445A5" w:rsidP="00F129A8">
      <w:pPr>
        <w:pStyle w:val="Brdtekst"/>
        <w:rPr>
          <w:sz w:val="20"/>
          <w:u w:val="single"/>
          <w:lang w:val="nb-NO"/>
        </w:rPr>
      </w:pPr>
    </w:p>
    <w:p w:rsidR="003445A5" w:rsidRPr="00240546" w:rsidRDefault="003445A5" w:rsidP="00F129A8">
      <w:pPr>
        <w:pStyle w:val="Brdtekst"/>
        <w:rPr>
          <w:b/>
          <w:sz w:val="20"/>
        </w:rPr>
      </w:pPr>
      <w:r w:rsidRPr="00240546">
        <w:rPr>
          <w:b/>
          <w:sz w:val="20"/>
          <w:u w:val="single"/>
        </w:rPr>
        <w:t xml:space="preserve">Dette </w:t>
      </w:r>
      <w:r w:rsidR="00240546">
        <w:rPr>
          <w:b/>
          <w:sz w:val="20"/>
          <w:u w:val="single"/>
        </w:rPr>
        <w:t>inneber</w:t>
      </w:r>
      <w:r w:rsidRPr="00240546">
        <w:rPr>
          <w:b/>
          <w:sz w:val="20"/>
          <w:u w:val="single"/>
        </w:rPr>
        <w:t xml:space="preserve"> at:</w:t>
      </w:r>
    </w:p>
    <w:p w:rsidR="003445A5" w:rsidRPr="004049D5" w:rsidRDefault="003445A5" w:rsidP="009A3150">
      <w:pPr>
        <w:pStyle w:val="Brdtekst"/>
        <w:numPr>
          <w:ilvl w:val="0"/>
          <w:numId w:val="8"/>
        </w:numPr>
        <w:rPr>
          <w:sz w:val="20"/>
          <w:lang w:val="nb-NO"/>
        </w:rPr>
      </w:pPr>
      <w:r w:rsidRPr="004049D5">
        <w:rPr>
          <w:sz w:val="20"/>
          <w:lang w:val="nb-NO"/>
        </w:rPr>
        <w:t>elevene viser respekt for hverandre.</w:t>
      </w:r>
    </w:p>
    <w:p w:rsidR="003445A5" w:rsidRPr="004049D5" w:rsidRDefault="003445A5" w:rsidP="009A3150">
      <w:pPr>
        <w:pStyle w:val="Brdtekst"/>
        <w:numPr>
          <w:ilvl w:val="0"/>
          <w:numId w:val="8"/>
        </w:numPr>
        <w:rPr>
          <w:sz w:val="20"/>
          <w:lang w:val="nb-NO"/>
        </w:rPr>
      </w:pPr>
      <w:r w:rsidRPr="004049D5">
        <w:rPr>
          <w:sz w:val="20"/>
          <w:lang w:val="nb-NO"/>
        </w:rPr>
        <w:t>banning, utidig munnbruk, slåssing og forstyrrelse av andres aktiviteter ikke er akseptert.</w:t>
      </w:r>
    </w:p>
    <w:p w:rsidR="003445A5" w:rsidRPr="004049D5" w:rsidRDefault="003445A5" w:rsidP="009A3150">
      <w:pPr>
        <w:pStyle w:val="Brdtekst"/>
        <w:numPr>
          <w:ilvl w:val="0"/>
          <w:numId w:val="8"/>
        </w:numPr>
        <w:rPr>
          <w:sz w:val="20"/>
          <w:lang w:val="nb-NO"/>
        </w:rPr>
      </w:pPr>
      <w:r w:rsidRPr="004049D5">
        <w:rPr>
          <w:sz w:val="20"/>
          <w:lang w:val="nb-NO"/>
        </w:rPr>
        <w:t>rasistiske utsagn og handlingar ikke er tillatt.</w:t>
      </w:r>
    </w:p>
    <w:p w:rsidR="003445A5" w:rsidRPr="004049D5" w:rsidRDefault="003445A5" w:rsidP="009A3150">
      <w:pPr>
        <w:pStyle w:val="Brdtekst"/>
        <w:numPr>
          <w:ilvl w:val="0"/>
          <w:numId w:val="8"/>
        </w:numPr>
        <w:rPr>
          <w:sz w:val="20"/>
          <w:lang w:val="nb-NO"/>
        </w:rPr>
      </w:pPr>
      <w:r w:rsidRPr="004049D5">
        <w:rPr>
          <w:sz w:val="20"/>
          <w:lang w:val="nb-NO"/>
        </w:rPr>
        <w:t>seksuell trakassering ikke er tillatt.</w:t>
      </w:r>
    </w:p>
    <w:p w:rsidR="003445A5" w:rsidRPr="004049D5" w:rsidRDefault="003445A5" w:rsidP="009A3150">
      <w:pPr>
        <w:pStyle w:val="Brdtekst"/>
        <w:numPr>
          <w:ilvl w:val="0"/>
          <w:numId w:val="8"/>
        </w:numPr>
        <w:rPr>
          <w:sz w:val="20"/>
          <w:lang w:val="nb-NO"/>
        </w:rPr>
      </w:pPr>
      <w:r w:rsidRPr="004049D5">
        <w:rPr>
          <w:sz w:val="20"/>
          <w:lang w:val="nb-NO"/>
        </w:rPr>
        <w:t>mobiltelefon og internett skal ikke brukes på en krenkende måte.</w:t>
      </w:r>
    </w:p>
    <w:p w:rsidR="003445A5" w:rsidRPr="004049D5" w:rsidRDefault="003445A5" w:rsidP="00F129A8">
      <w:pPr>
        <w:pStyle w:val="Brdtekst"/>
        <w:rPr>
          <w:sz w:val="20"/>
          <w:lang w:val="nb-NO"/>
        </w:rPr>
      </w:pPr>
    </w:p>
    <w:p w:rsidR="003445A5" w:rsidRPr="00240546" w:rsidRDefault="004049D5" w:rsidP="00F129A8">
      <w:pPr>
        <w:pStyle w:val="Brdtek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På Oltedal skole</w:t>
      </w:r>
      <w:r w:rsidR="003445A5" w:rsidRPr="00240546">
        <w:rPr>
          <w:b/>
          <w:sz w:val="22"/>
          <w:szCs w:val="22"/>
          <w:u w:val="single"/>
        </w:rPr>
        <w:t>:</w:t>
      </w:r>
    </w:p>
    <w:p w:rsidR="003445A5" w:rsidRDefault="003445A5" w:rsidP="009A3150">
      <w:pPr>
        <w:pStyle w:val="Brdtekst"/>
        <w:ind w:left="720"/>
        <w:rPr>
          <w:sz w:val="20"/>
        </w:rPr>
      </w:pPr>
    </w:p>
    <w:p w:rsidR="00BC6593" w:rsidRPr="00240546" w:rsidRDefault="00BC6593" w:rsidP="009A3150">
      <w:pPr>
        <w:pStyle w:val="Brdtekst"/>
        <w:ind w:left="720"/>
        <w:rPr>
          <w:sz w:val="20"/>
        </w:rPr>
      </w:pPr>
      <w:r>
        <w:rPr>
          <w:sz w:val="20"/>
        </w:rPr>
        <w:t xml:space="preserve">ORDEN: </w:t>
      </w:r>
    </w:p>
    <w:p w:rsidR="00830A48" w:rsidRPr="00597371" w:rsidRDefault="00830A48" w:rsidP="00BC6593">
      <w:pPr>
        <w:pStyle w:val="Brdtekst"/>
        <w:numPr>
          <w:ilvl w:val="0"/>
          <w:numId w:val="4"/>
        </w:numPr>
        <w:rPr>
          <w:sz w:val="20"/>
        </w:rPr>
      </w:pPr>
      <w:r w:rsidRPr="00597371">
        <w:rPr>
          <w:sz w:val="20"/>
        </w:rPr>
        <w:t>er elevane på skolens område i skoletida dersom ikkje anna er avtalt.</w:t>
      </w:r>
    </w:p>
    <w:p w:rsidR="00BC6593" w:rsidRPr="004049D5" w:rsidRDefault="00BC6593" w:rsidP="00BC6593">
      <w:pPr>
        <w:pStyle w:val="Brdtekst"/>
        <w:numPr>
          <w:ilvl w:val="0"/>
          <w:numId w:val="4"/>
        </w:numPr>
        <w:rPr>
          <w:sz w:val="20"/>
        </w:rPr>
      </w:pPr>
      <w:r>
        <w:rPr>
          <w:sz w:val="20"/>
        </w:rPr>
        <w:t>møter eleva</w:t>
      </w:r>
      <w:r w:rsidRPr="004049D5">
        <w:rPr>
          <w:sz w:val="20"/>
        </w:rPr>
        <w:t>ne presis til timer og avtaler.</w:t>
      </w:r>
      <w:r>
        <w:rPr>
          <w:sz w:val="20"/>
        </w:rPr>
        <w:br/>
      </w:r>
    </w:p>
    <w:p w:rsidR="00BC6593" w:rsidRPr="004049D5" w:rsidRDefault="00BC6593" w:rsidP="00BC6593">
      <w:pPr>
        <w:pStyle w:val="Brdtekst"/>
        <w:numPr>
          <w:ilvl w:val="0"/>
          <w:numId w:val="4"/>
        </w:numPr>
        <w:rPr>
          <w:sz w:val="20"/>
        </w:rPr>
      </w:pPr>
      <w:r>
        <w:rPr>
          <w:sz w:val="20"/>
        </w:rPr>
        <w:t>gjera</w:t>
      </w:r>
      <w:r w:rsidRPr="004049D5">
        <w:rPr>
          <w:sz w:val="20"/>
        </w:rPr>
        <w:t>s</w:t>
      </w:r>
      <w:r>
        <w:rPr>
          <w:sz w:val="20"/>
        </w:rPr>
        <w:t>t</w:t>
      </w:r>
      <w:r w:rsidRPr="004049D5">
        <w:rPr>
          <w:sz w:val="20"/>
        </w:rPr>
        <w:t xml:space="preserve"> skolearbeidet til avtalt tid.</w:t>
      </w:r>
      <w:r>
        <w:rPr>
          <w:sz w:val="20"/>
        </w:rPr>
        <w:br/>
      </w:r>
    </w:p>
    <w:p w:rsidR="00BC6593" w:rsidRPr="00240546" w:rsidRDefault="00BC6593" w:rsidP="00BC6593">
      <w:pPr>
        <w:pStyle w:val="Brdtek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blir </w:t>
      </w:r>
      <w:r w:rsidRPr="00240546">
        <w:rPr>
          <w:sz w:val="20"/>
        </w:rPr>
        <w:t xml:space="preserve">det </w:t>
      </w:r>
      <w:r>
        <w:rPr>
          <w:sz w:val="20"/>
        </w:rPr>
        <w:t xml:space="preserve">halde </w:t>
      </w:r>
      <w:r w:rsidRPr="00240546">
        <w:rPr>
          <w:sz w:val="20"/>
        </w:rPr>
        <w:t>god orden både inne og ute.</w:t>
      </w:r>
      <w:r>
        <w:rPr>
          <w:sz w:val="20"/>
        </w:rPr>
        <w:br/>
      </w:r>
    </w:p>
    <w:p w:rsidR="00BC6593" w:rsidRPr="00240546" w:rsidRDefault="00BC6593" w:rsidP="00BC6593">
      <w:pPr>
        <w:pStyle w:val="Brdteks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brukar vi ikkje lue/caps inne, yttertøy og utesko inne. </w:t>
      </w:r>
    </w:p>
    <w:p w:rsidR="00BC6593" w:rsidRDefault="00BC6593" w:rsidP="00BC6593">
      <w:pPr>
        <w:pStyle w:val="Brdtekst"/>
        <w:ind w:left="360"/>
        <w:rPr>
          <w:sz w:val="20"/>
        </w:rPr>
      </w:pPr>
    </w:p>
    <w:p w:rsidR="003445A5" w:rsidRPr="00240546" w:rsidRDefault="00BC6593" w:rsidP="00BC6593">
      <w:pPr>
        <w:pStyle w:val="Brdtekst"/>
        <w:ind w:left="720"/>
        <w:rPr>
          <w:sz w:val="20"/>
        </w:rPr>
      </w:pPr>
      <w:r>
        <w:rPr>
          <w:sz w:val="20"/>
        </w:rPr>
        <w:t xml:space="preserve">ÅTFERD: </w:t>
      </w:r>
    </w:p>
    <w:p w:rsidR="003445A5" w:rsidRDefault="004049D5" w:rsidP="00BC6593">
      <w:pPr>
        <w:pStyle w:val="Brdtekst"/>
        <w:numPr>
          <w:ilvl w:val="0"/>
          <w:numId w:val="3"/>
        </w:numPr>
        <w:rPr>
          <w:sz w:val="20"/>
        </w:rPr>
      </w:pPr>
      <w:r>
        <w:rPr>
          <w:sz w:val="20"/>
        </w:rPr>
        <w:t>tar eleva</w:t>
      </w:r>
      <w:r w:rsidR="003445A5" w:rsidRPr="00240546">
        <w:rPr>
          <w:sz w:val="20"/>
        </w:rPr>
        <w:t>ne godt vare på alt som tilhører skolen, både ute og inne.</w:t>
      </w:r>
      <w:r w:rsidR="00BC6593">
        <w:rPr>
          <w:sz w:val="20"/>
        </w:rPr>
        <w:br/>
      </w:r>
    </w:p>
    <w:p w:rsidR="00BC6593" w:rsidRPr="00240546" w:rsidRDefault="00BC6593" w:rsidP="00BC6593">
      <w:pPr>
        <w:pStyle w:val="Brdtekst"/>
        <w:numPr>
          <w:ilvl w:val="0"/>
          <w:numId w:val="3"/>
        </w:numPr>
        <w:rPr>
          <w:sz w:val="20"/>
        </w:rPr>
      </w:pPr>
      <w:r w:rsidRPr="00240546">
        <w:rPr>
          <w:sz w:val="20"/>
        </w:rPr>
        <w:t>er det arbeid</w:t>
      </w:r>
      <w:r>
        <w:rPr>
          <w:sz w:val="20"/>
        </w:rPr>
        <w:t>sro og god arbeidsinnsats i tima</w:t>
      </w:r>
      <w:r w:rsidRPr="00240546">
        <w:rPr>
          <w:sz w:val="20"/>
        </w:rPr>
        <w:t>ne.</w:t>
      </w:r>
      <w:r>
        <w:rPr>
          <w:sz w:val="20"/>
        </w:rPr>
        <w:t xml:space="preserve"> Mobilbruk – etter avtale med lærar. </w:t>
      </w:r>
    </w:p>
    <w:p w:rsidR="003445A5" w:rsidRPr="00240546" w:rsidRDefault="003445A5" w:rsidP="00BC6593">
      <w:pPr>
        <w:pStyle w:val="Brdtekst"/>
        <w:rPr>
          <w:sz w:val="20"/>
        </w:rPr>
      </w:pPr>
    </w:p>
    <w:p w:rsidR="003445A5" w:rsidRPr="00240546" w:rsidRDefault="003445A5" w:rsidP="00F129A8">
      <w:pPr>
        <w:pStyle w:val="Brdtekst"/>
        <w:numPr>
          <w:ilvl w:val="0"/>
          <w:numId w:val="3"/>
        </w:numPr>
        <w:rPr>
          <w:sz w:val="20"/>
        </w:rPr>
      </w:pPr>
      <w:r w:rsidRPr="00240546">
        <w:rPr>
          <w:sz w:val="20"/>
        </w:rPr>
        <w:t>er det ikkje lov å</w:t>
      </w:r>
      <w:r w:rsidR="00BC6593">
        <w:rPr>
          <w:sz w:val="20"/>
        </w:rPr>
        <w:t xml:space="preserve"> ha med seg farlige gjenstandar eller drive med farleg leik på skolen sitt område.</w:t>
      </w:r>
    </w:p>
    <w:p w:rsidR="003445A5" w:rsidRPr="00240546" w:rsidRDefault="003445A5" w:rsidP="00F129A8">
      <w:pPr>
        <w:pStyle w:val="Brdtekst"/>
        <w:ind w:left="720"/>
        <w:rPr>
          <w:sz w:val="20"/>
        </w:rPr>
      </w:pPr>
    </w:p>
    <w:p w:rsidR="003445A5" w:rsidRPr="003D2FE7" w:rsidRDefault="00BC6593" w:rsidP="00F129A8">
      <w:pPr>
        <w:pStyle w:val="Brdtekst"/>
        <w:numPr>
          <w:ilvl w:val="0"/>
          <w:numId w:val="3"/>
        </w:numPr>
        <w:rPr>
          <w:sz w:val="20"/>
        </w:rPr>
      </w:pPr>
      <w:r>
        <w:rPr>
          <w:sz w:val="20"/>
        </w:rPr>
        <w:t>er det ikkje tillete</w:t>
      </w:r>
      <w:r w:rsidR="003445A5" w:rsidRPr="00240546">
        <w:rPr>
          <w:sz w:val="20"/>
        </w:rPr>
        <w:t xml:space="preserve"> å røyke, snuse el</w:t>
      </w:r>
      <w:r>
        <w:rPr>
          <w:sz w:val="20"/>
        </w:rPr>
        <w:t>ler bruke rusmidler i skoletida</w:t>
      </w:r>
      <w:r w:rsidR="003445A5" w:rsidRPr="00240546">
        <w:rPr>
          <w:sz w:val="20"/>
        </w:rPr>
        <w:t>.</w:t>
      </w:r>
      <w:r w:rsidR="00A67952">
        <w:rPr>
          <w:sz w:val="20"/>
        </w:rPr>
        <w:t xml:space="preserve"> Det er heller ikkje lov til å ha med</w:t>
      </w:r>
      <w:r>
        <w:rPr>
          <w:sz w:val="20"/>
        </w:rPr>
        <w:t xml:space="preserve"> snop</w:t>
      </w:r>
      <w:r w:rsidR="00AD3E09">
        <w:rPr>
          <w:sz w:val="20"/>
        </w:rPr>
        <w:t>, tyggi</w:t>
      </w:r>
      <w:r>
        <w:rPr>
          <w:sz w:val="20"/>
        </w:rPr>
        <w:t xml:space="preserve"> og brus utan avtale med lærar.</w:t>
      </w:r>
    </w:p>
    <w:p w:rsidR="003445A5" w:rsidRPr="00240546" w:rsidRDefault="003445A5" w:rsidP="00F129A8">
      <w:pPr>
        <w:ind w:left="360"/>
        <w:rPr>
          <w:sz w:val="20"/>
          <w:szCs w:val="20"/>
          <w:lang w:val="nn-NO"/>
        </w:rPr>
      </w:pPr>
    </w:p>
    <w:p w:rsidR="003445A5" w:rsidRPr="00240546" w:rsidRDefault="003445A5" w:rsidP="00F129A8">
      <w:pPr>
        <w:ind w:left="360"/>
        <w:rPr>
          <w:sz w:val="20"/>
          <w:szCs w:val="20"/>
          <w:lang w:val="nn-NO"/>
        </w:rPr>
      </w:pPr>
    </w:p>
    <w:p w:rsidR="003445A5" w:rsidRPr="00240546" w:rsidRDefault="003445A5" w:rsidP="00F129A8">
      <w:pPr>
        <w:ind w:left="360"/>
        <w:rPr>
          <w:sz w:val="20"/>
          <w:szCs w:val="20"/>
          <w:lang w:val="nn-NO"/>
        </w:rPr>
      </w:pPr>
    </w:p>
    <w:p w:rsidR="003445A5" w:rsidRPr="00240546" w:rsidRDefault="003445A5">
      <w:pPr>
        <w:rPr>
          <w:sz w:val="20"/>
          <w:szCs w:val="20"/>
          <w:lang w:val="nn-NO"/>
        </w:rPr>
      </w:pPr>
    </w:p>
    <w:sectPr w:rsidR="003445A5" w:rsidRPr="00240546" w:rsidSect="00344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A5" w:rsidRDefault="003445A5">
      <w:r>
        <w:separator/>
      </w:r>
    </w:p>
  </w:endnote>
  <w:endnote w:type="continuationSeparator" w:id="0">
    <w:p w:rsidR="003445A5" w:rsidRDefault="0034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A5" w:rsidRDefault="003445A5">
    <w:pPr>
      <w:pStyle w:val="Bunntekst"/>
      <w:rPr>
        <w:sz w:val="18"/>
      </w:rPr>
    </w:pPr>
    <w:r>
      <w:rPr>
        <w:sz w:val="18"/>
      </w:rPr>
      <w:t>Postadresse  Bygdaveien 56</w:t>
    </w:r>
    <w:r>
      <w:rPr>
        <w:sz w:val="18"/>
      </w:rPr>
      <w:tab/>
      <w:t>Telefon   51612420</w:t>
    </w:r>
  </w:p>
  <w:p w:rsidR="003445A5" w:rsidRDefault="003445A5">
    <w:pPr>
      <w:pStyle w:val="Bunntekst"/>
      <w:rPr>
        <w:sz w:val="18"/>
      </w:rPr>
    </w:pPr>
    <w:r>
      <w:rPr>
        <w:sz w:val="18"/>
      </w:rPr>
      <w:t xml:space="preserve">                     4333 Oltedal</w:t>
    </w:r>
    <w:r>
      <w:rPr>
        <w:sz w:val="18"/>
      </w:rPr>
      <w:tab/>
      <w:t>Telefax   51612421</w:t>
    </w:r>
  </w:p>
  <w:p w:rsidR="003445A5" w:rsidRDefault="00354A86">
    <w:pPr>
      <w:pStyle w:val="Bunntekst"/>
      <w:jc w:val="right"/>
    </w:pPr>
    <w:r>
      <w:rPr>
        <w:sz w:val="18"/>
      </w:rPr>
      <w:fldChar w:fldCharType="begin"/>
    </w:r>
    <w:r w:rsidR="003445A5">
      <w:rPr>
        <w:sz w:val="18"/>
      </w:rPr>
      <w:instrText xml:space="preserve"> DATE \@ "dd.MM.yy" </w:instrText>
    </w:r>
    <w:r>
      <w:rPr>
        <w:sz w:val="18"/>
      </w:rPr>
      <w:fldChar w:fldCharType="separate"/>
    </w:r>
    <w:r w:rsidR="00713288">
      <w:rPr>
        <w:noProof/>
        <w:sz w:val="18"/>
      </w:rPr>
      <w:t>19.08.15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A5" w:rsidRDefault="003445A5">
      <w:r>
        <w:separator/>
      </w:r>
    </w:p>
  </w:footnote>
  <w:footnote w:type="continuationSeparator" w:id="0">
    <w:p w:rsidR="003445A5" w:rsidRDefault="0034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A5" w:rsidRPr="00704AB6" w:rsidRDefault="00713288" w:rsidP="00704AB6">
    <w:pPr>
      <w:pStyle w:val="Topptekst"/>
    </w:pPr>
    <w:r>
      <w:rPr>
        <w:noProof/>
      </w:rPr>
      <w:drawing>
        <wp:inline distT="0" distB="0" distL="0" distR="0">
          <wp:extent cx="5891530" cy="2475865"/>
          <wp:effectExtent l="19050" t="0" r="0" b="0"/>
          <wp:docPr id="1" name="Bilde 1" descr="Oltedal spes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tedal spes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247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161"/>
    <w:multiLevelType w:val="singleLevel"/>
    <w:tmpl w:val="075CB5AE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0FD2128F"/>
    <w:multiLevelType w:val="hybridMultilevel"/>
    <w:tmpl w:val="32DC6E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25B33"/>
    <w:multiLevelType w:val="hybridMultilevel"/>
    <w:tmpl w:val="10BC519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A1EC0"/>
    <w:multiLevelType w:val="hybridMultilevel"/>
    <w:tmpl w:val="E958825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41E5"/>
    <w:multiLevelType w:val="hybridMultilevel"/>
    <w:tmpl w:val="5A365C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36271"/>
    <w:multiLevelType w:val="hybridMultilevel"/>
    <w:tmpl w:val="B8C86418"/>
    <w:lvl w:ilvl="0" w:tplc="041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45339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AFA2C49"/>
    <w:multiLevelType w:val="hybridMultilevel"/>
    <w:tmpl w:val="368E66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129A8"/>
    <w:rsid w:val="000F2AE2"/>
    <w:rsid w:val="000F3DF5"/>
    <w:rsid w:val="00216107"/>
    <w:rsid w:val="00240546"/>
    <w:rsid w:val="003445A5"/>
    <w:rsid w:val="00354A86"/>
    <w:rsid w:val="003818F2"/>
    <w:rsid w:val="003D2FE7"/>
    <w:rsid w:val="004049D5"/>
    <w:rsid w:val="00467DFA"/>
    <w:rsid w:val="005213A9"/>
    <w:rsid w:val="00597371"/>
    <w:rsid w:val="0069212C"/>
    <w:rsid w:val="00704AB6"/>
    <w:rsid w:val="00713288"/>
    <w:rsid w:val="00792F22"/>
    <w:rsid w:val="007D0169"/>
    <w:rsid w:val="00830A48"/>
    <w:rsid w:val="00877631"/>
    <w:rsid w:val="009A3150"/>
    <w:rsid w:val="009D4B05"/>
    <w:rsid w:val="00A36713"/>
    <w:rsid w:val="00A42E2B"/>
    <w:rsid w:val="00A67952"/>
    <w:rsid w:val="00A73837"/>
    <w:rsid w:val="00AD3E09"/>
    <w:rsid w:val="00B14D6D"/>
    <w:rsid w:val="00BC6593"/>
    <w:rsid w:val="00C6145D"/>
    <w:rsid w:val="00D01453"/>
    <w:rsid w:val="00D25466"/>
    <w:rsid w:val="00D62F3E"/>
    <w:rsid w:val="00ED6A89"/>
    <w:rsid w:val="00F129A8"/>
    <w:rsid w:val="00F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9A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129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129A8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129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129A8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F129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F129A8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F129A8"/>
    <w:rPr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F129A8"/>
    <w:rPr>
      <w:rFonts w:cs="Times New Roman"/>
      <w:sz w:val="24"/>
      <w:lang w:val="nn-NO"/>
    </w:rPr>
  </w:style>
  <w:style w:type="paragraph" w:styleId="Listeavsnitt">
    <w:name w:val="List Paragraph"/>
    <w:basedOn w:val="Normal"/>
    <w:uiPriority w:val="34"/>
    <w:qFormat/>
    <w:rsid w:val="00F129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1236</Characters>
  <Application>Microsoft Office Word</Application>
  <DocSecurity>0</DocSecurity>
  <Lines>10</Lines>
  <Paragraphs>2</Paragraphs>
  <ScaleCrop>false</ScaleCrop>
  <Company>Gjesdal kommune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malfrid-f</dc:creator>
  <cp:lastModifiedBy>malfrid-f</cp:lastModifiedBy>
  <cp:revision>2</cp:revision>
  <cp:lastPrinted>2015-08-17T07:27:00Z</cp:lastPrinted>
  <dcterms:created xsi:type="dcterms:W3CDTF">2015-08-19T10:14:00Z</dcterms:created>
  <dcterms:modified xsi:type="dcterms:W3CDTF">2015-08-19T10:14:00Z</dcterms:modified>
</cp:coreProperties>
</file>