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5C9DA28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9B773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1</w:t>
      </w:r>
      <w:r w:rsidR="5C56504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7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7D7EC8" w14:paraId="356BC793" w14:textId="77777777" w:rsidTr="29958C72">
        <w:trPr>
          <w:trHeight w:val="725"/>
        </w:trPr>
        <w:tc>
          <w:tcPr>
            <w:tcW w:w="10720" w:type="dxa"/>
          </w:tcPr>
          <w:p w14:paraId="670B3387" w14:textId="7D0A84AF" w:rsidR="00CD7BCB" w:rsidRDefault="7C9A53C0" w:rsidP="29958C72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29958C72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2F166D39" w14:textId="25F68DC8" w:rsidR="00A06FC5" w:rsidRDefault="003F3E43" w:rsidP="29958C72">
            <w:pPr>
              <w:rPr>
                <w:rFonts w:ascii="Segoe UI Emoji" w:hAnsi="Segoe UI Emoji"/>
                <w:lang w:val="nn-NO"/>
              </w:rPr>
            </w:pPr>
            <w:r w:rsidRPr="29958C72">
              <w:rPr>
                <w:rFonts w:ascii="Segoe UI Emoji" w:hAnsi="Segoe UI Emoji"/>
                <w:lang w:val="nn-NO"/>
              </w:rPr>
              <w:t xml:space="preserve">Velkomen til utviklingssamtalar </w:t>
            </w:r>
            <w:r w:rsidR="020E0F97" w:rsidRPr="29958C72">
              <w:rPr>
                <w:rFonts w:ascii="Segoe UI Emoji" w:hAnsi="Segoe UI Emoji"/>
                <w:lang w:val="nn-NO"/>
              </w:rPr>
              <w:t>til dykk som skal ha det denne veka!</w:t>
            </w:r>
          </w:p>
          <w:p w14:paraId="1BD88CC6" w14:textId="252C8E72" w:rsidR="020E0F97" w:rsidRPr="00AD2C9E" w:rsidRDefault="020E0F97" w:rsidP="29958C72">
            <w:pPr>
              <w:rPr>
                <w:rFonts w:ascii="Segoe UI Emoji" w:hAnsi="Segoe UI Emoji"/>
              </w:rPr>
            </w:pPr>
            <w:r w:rsidRPr="00AD2C9E">
              <w:rPr>
                <w:rFonts w:ascii="Segoe UI Emoji" w:hAnsi="Segoe UI Emoji"/>
              </w:rPr>
              <w:t>På onsdag skal vi få gå på konsert med Sjøforsvarets musikkorps</w:t>
            </w:r>
          </w:p>
          <w:p w14:paraId="5640BE68" w14:textId="34F4064A" w:rsidR="00A06FC5" w:rsidRPr="00A46A70" w:rsidRDefault="00F648F7" w:rsidP="003F3E43">
            <w:pPr>
              <w:rPr>
                <w:rFonts w:ascii="Segoe UI Emoji" w:hAnsi="Segoe UI Emoji"/>
                <w:szCs w:val="20"/>
                <w:lang w:val="nn-NO"/>
              </w:rPr>
            </w:pPr>
            <w:proofErr w:type="spellStart"/>
            <w:r w:rsidRPr="00D67261">
              <w:rPr>
                <w:rFonts w:ascii="Segoe UI Emoji" w:hAnsi="Segoe UI Emoji"/>
                <w:szCs w:val="20"/>
                <w:lang w:val="nn-NO"/>
              </w:rPr>
              <w:t>Minnar</w:t>
            </w:r>
            <w:proofErr w:type="spellEnd"/>
            <w:r w:rsidRPr="00D67261">
              <w:rPr>
                <w:rFonts w:ascii="Segoe UI Emoji" w:hAnsi="Segoe UI Emoji"/>
                <w:szCs w:val="20"/>
                <w:lang w:val="nn-NO"/>
              </w:rPr>
              <w:t xml:space="preserve"> om at de og elevane</w:t>
            </w:r>
            <w:r w:rsidR="00D67261" w:rsidRPr="00D67261">
              <w:rPr>
                <w:rFonts w:ascii="Segoe UI Emoji" w:hAnsi="Segoe UI Emoji"/>
                <w:szCs w:val="20"/>
                <w:lang w:val="nn-NO"/>
              </w:rPr>
              <w:t xml:space="preserve"> sama</w:t>
            </w:r>
            <w:r w:rsidR="00D67261">
              <w:rPr>
                <w:rFonts w:ascii="Segoe UI Emoji" w:hAnsi="Segoe UI Emoji"/>
                <w:szCs w:val="20"/>
                <w:lang w:val="nn-NO"/>
              </w:rPr>
              <w:t>n</w:t>
            </w:r>
            <w:r w:rsidRPr="00D67261">
              <w:rPr>
                <w:rFonts w:ascii="Segoe UI Emoji" w:hAnsi="Segoe UI Emoji"/>
                <w:szCs w:val="20"/>
                <w:lang w:val="nn-NO"/>
              </w:rPr>
              <w:t xml:space="preserve"> kan velje </w:t>
            </w:r>
            <w:r w:rsidR="0087023B" w:rsidRPr="00D67261">
              <w:rPr>
                <w:rFonts w:ascii="Segoe UI Emoji" w:hAnsi="Segoe UI Emoji"/>
                <w:szCs w:val="20"/>
                <w:lang w:val="nn-NO"/>
              </w:rPr>
              <w:t>om dei skal lese teksten merka med stjerne, måne eller sol</w:t>
            </w:r>
            <w:r w:rsidR="00D15DCA" w:rsidRPr="00D67261">
              <w:rPr>
                <w:rFonts w:ascii="Segoe UI Emoji" w:hAnsi="Segoe UI Emoji"/>
                <w:szCs w:val="20"/>
                <w:lang w:val="nn-NO"/>
              </w:rPr>
              <w:t xml:space="preserve"> i leselekse. </w:t>
            </w:r>
            <w:r w:rsidR="00A46A70" w:rsidRPr="007D7EC8">
              <w:rPr>
                <w:rFonts w:ascii="Segoe UI Emoji" w:hAnsi="Segoe UI Emoji"/>
                <w:szCs w:val="20"/>
                <w:lang w:val="nn-NO"/>
              </w:rPr>
              <w:t xml:space="preserve">De vurderer kva nivå som passar. </w:t>
            </w:r>
            <w:r w:rsidR="00A46A70">
              <w:rPr>
                <w:rFonts w:ascii="Segoe UI Emoji" w:hAnsi="Segoe UI Emoji"/>
                <w:szCs w:val="20"/>
                <w:lang w:val="nn-NO"/>
              </w:rPr>
              <w:t xml:space="preserve">Nokon kan </w:t>
            </w:r>
            <w:r w:rsidR="00FA0484">
              <w:rPr>
                <w:rFonts w:ascii="Segoe UI Emoji" w:hAnsi="Segoe UI Emoji"/>
                <w:szCs w:val="20"/>
                <w:lang w:val="nn-NO"/>
              </w:rPr>
              <w:t xml:space="preserve">og lese alle tekstane. Det er betre at elevane les ein kort tekst opp </w:t>
            </w:r>
            <w:r w:rsidR="00805952">
              <w:rPr>
                <w:rFonts w:ascii="Segoe UI Emoji" w:hAnsi="Segoe UI Emoji"/>
                <w:szCs w:val="20"/>
                <w:lang w:val="nn-NO"/>
              </w:rPr>
              <w:t>igjen to eller tre</w:t>
            </w:r>
            <w:r w:rsidR="00FA0484">
              <w:rPr>
                <w:rFonts w:ascii="Segoe UI Emoji" w:hAnsi="Segoe UI Emoji"/>
                <w:szCs w:val="20"/>
                <w:lang w:val="nn-NO"/>
              </w:rPr>
              <w:t xml:space="preserve"> gongar enn at dei «sto</w:t>
            </w:r>
            <w:r w:rsidR="00805952">
              <w:rPr>
                <w:rFonts w:ascii="Segoe UI Emoji" w:hAnsi="Segoe UI Emoji"/>
                <w:szCs w:val="20"/>
                <w:lang w:val="nn-NO"/>
              </w:rPr>
              <w:t>tra</w:t>
            </w:r>
            <w:r w:rsidR="00FA0484">
              <w:rPr>
                <w:rFonts w:ascii="Segoe UI Emoji" w:hAnsi="Segoe UI Emoji"/>
                <w:szCs w:val="20"/>
                <w:lang w:val="nn-NO"/>
              </w:rPr>
              <w:t>r» seg gjennom ein lang tekst</w:t>
            </w:r>
            <w:r w:rsidR="00805952">
              <w:rPr>
                <w:rFonts w:ascii="Segoe UI Emoji" w:hAnsi="Segoe UI Emoji"/>
                <w:szCs w:val="20"/>
                <w:lang w:val="nn-NO"/>
              </w:rPr>
              <w:t xml:space="preserve">. </w:t>
            </w:r>
            <w:r w:rsidR="00D67261">
              <w:rPr>
                <w:rFonts w:ascii="Segoe UI Emoji" w:hAnsi="Segoe UI Emoji"/>
                <w:szCs w:val="20"/>
                <w:lang w:val="nn-NO"/>
              </w:rPr>
              <w:t xml:space="preserve">For nokon kan det vere til hjelp at de les teksten for dei ein gong før dei skal </w:t>
            </w:r>
            <w:r w:rsidR="009B1153">
              <w:rPr>
                <w:rFonts w:ascii="Segoe UI Emoji" w:hAnsi="Segoe UI Emoji"/>
                <w:szCs w:val="20"/>
                <w:lang w:val="nn-NO"/>
              </w:rPr>
              <w:t xml:space="preserve">lese sjølv. </w:t>
            </w:r>
            <w:r w:rsidR="00D15DCA">
              <w:rPr>
                <w:rFonts w:ascii="Segoe UI Emoji" w:hAnsi="Segoe UI Emoji"/>
                <w:szCs w:val="20"/>
                <w:lang w:val="nn-NO"/>
              </w:rPr>
              <w:t>Veldig kjekt å sjå kor flinke dei har blitt til å svare på spørsmål med heil setning i skriveboka.</w:t>
            </w:r>
            <w:r w:rsidR="009B1153">
              <w:rPr>
                <w:rFonts w:ascii="Segoe UI Emoji" w:hAnsi="Segoe UI Emoji"/>
                <w:szCs w:val="20"/>
                <w:lang w:val="nn-NO"/>
              </w:rPr>
              <w:t xml:space="preserve"> Godt jobba!</w:t>
            </w:r>
          </w:p>
          <w:p w14:paraId="27BA0E4C" w14:textId="1B472296" w:rsidR="006A38A4" w:rsidRPr="003F3E43" w:rsidRDefault="002C246C" w:rsidP="29958C72">
            <w:pPr>
              <w:rPr>
                <w:rFonts w:ascii="Segoe UI Emoji" w:eastAsia="Segoe UI Emoji" w:hAnsi="Segoe UI Emoji" w:cstheme="majorBidi"/>
                <w:lang w:val="nn-NO"/>
              </w:rPr>
            </w:pPr>
            <w:r w:rsidRPr="29958C72">
              <w:rPr>
                <w:rFonts w:ascii="Segoe UI Emoji" w:eastAsia="Segoe UI Emoji" w:hAnsi="Segoe UI Emoji" w:cstheme="majorBidi"/>
                <w:lang w:val="nn-NO"/>
              </w:rPr>
              <w:t>Ha ei fin vek</w:t>
            </w:r>
            <w:r w:rsidR="006A38A4" w:rsidRPr="29958C72">
              <w:rPr>
                <w:rFonts w:ascii="Segoe UI Emoji" w:eastAsia="Segoe UI Emoji" w:hAnsi="Segoe UI Emoji" w:cstheme="majorBidi"/>
                <w:lang w:val="nn-NO"/>
              </w:rPr>
              <w:t>e!</w:t>
            </w:r>
          </w:p>
          <w:p w14:paraId="7F4A05E6" w14:textId="187A5275" w:rsidR="00D70F65" w:rsidRPr="006A38A4" w:rsidRDefault="000A2C3F" w:rsidP="006A38A4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Helsing lærarane på 2.trinn</w:t>
            </w:r>
            <w:r w:rsidR="00C81991" w:rsidRPr="003F3E43">
              <w:rPr>
                <w:rFonts w:ascii="Segoe UI Emoji" w:eastAsia="Segoe UI Emoji" w:hAnsi="Segoe UI Emoji" w:cstheme="majorHAnsi"/>
                <w:szCs w:val="20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7D7EC8" w14:paraId="43103611" w14:textId="77777777" w:rsidTr="29958C72">
        <w:trPr>
          <w:trHeight w:val="300"/>
        </w:trPr>
        <w:tc>
          <w:tcPr>
            <w:tcW w:w="3420" w:type="dxa"/>
          </w:tcPr>
          <w:p w14:paraId="4B7D58C5" w14:textId="5B5E363E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1A5512A3" w14:textId="667C0318" w:rsidR="001341B7" w:rsidRPr="00D23745" w:rsidRDefault="39428688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Lesestrategi: BO blikk (bilete og overskrift).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1D5CA2CB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Repetert lesing</w:t>
            </w:r>
          </w:p>
          <w:p w14:paraId="3BCE1454" w14:textId="77777777" w:rsidR="0033140B" w:rsidRPr="00D23745" w:rsidRDefault="7ADFA49A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Tekst og bilete.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5BDDC1BC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Leseforståing</w:t>
            </w:r>
            <w:r w:rsidR="2DBD4F6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.</w:t>
            </w:r>
          </w:p>
          <w:p w14:paraId="6FC23DC2" w14:textId="77777777" w:rsidR="0033140B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Språk – og skriveverkstad</w:t>
            </w:r>
          </w:p>
          <w:p w14:paraId="32AFB258" w14:textId="4168E4E3" w:rsidR="001341B7" w:rsidRPr="00D23745" w:rsidRDefault="0033140B" w:rsidP="4EDE9D19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Høgtlesing og språkleikar</w:t>
            </w:r>
            <w:r w:rsidR="7CA7EF74" w:rsidRPr="00D23745">
              <w:rPr>
                <w:sz w:val="18"/>
                <w:szCs w:val="18"/>
                <w:lang w:val="nn-NO"/>
              </w:rPr>
              <w:br/>
            </w:r>
            <w:r w:rsidR="48337DB1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Tema:</w:t>
            </w:r>
            <w:r w:rsidR="00906749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 Oppdagarar</w:t>
            </w:r>
          </w:p>
        </w:tc>
      </w:tr>
      <w:tr w:rsidR="001B6C5E" w:rsidRPr="007D7EC8" w14:paraId="6A33A7FB" w14:textId="77777777" w:rsidTr="29958C72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7FF0B8EF" w14:textId="62E7B8A9" w:rsidR="00834C17" w:rsidRPr="00D23745" w:rsidRDefault="00BF3D7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Rekning</w:t>
            </w:r>
            <w:r w:rsidR="00834C1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100</w:t>
            </w:r>
          </w:p>
          <w:p w14:paraId="50F3A4C1" w14:textId="4611E07B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 på t</w:t>
            </w:r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om </w:t>
            </w:r>
            <w:proofErr w:type="spellStart"/>
            <w:r w:rsidR="00BF3D7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tallinje</w:t>
            </w:r>
            <w:proofErr w:type="spellEnd"/>
          </w:p>
          <w:p w14:paraId="2E046ABD" w14:textId="6F62BA39" w:rsidR="00834C17" w:rsidRPr="00D23745" w:rsidRDefault="002A1FF5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Legge til einsifra </w:t>
            </w:r>
            <w:r w:rsidR="00887DD7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og tosifra </w:t>
            </w: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tal</w:t>
            </w:r>
          </w:p>
          <w:p w14:paraId="7A7F9A57" w14:textId="2F34AD45" w:rsidR="00834C17" w:rsidRPr="00D23745" w:rsidRDefault="00FA0BBE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Finne forskjell mellom</w:t>
            </w:r>
            <w:r w:rsidR="004D47E0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 xml:space="preserve"> tal</w:t>
            </w:r>
          </w:p>
          <w:p w14:paraId="4A27A788" w14:textId="77777777" w:rsidR="00AB7F47" w:rsidRPr="00D23745" w:rsidRDefault="004D47E0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Reknestrategiar: Addisjo</w:t>
            </w:r>
            <w:r w:rsidR="004E5121"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n og subtraksjon</w:t>
            </w:r>
          </w:p>
          <w:p w14:paraId="35AA8817" w14:textId="1E61F65A" w:rsidR="009622F8" w:rsidRPr="00D23745" w:rsidRDefault="009622F8" w:rsidP="00834C1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="Calibri"/>
                <w:sz w:val="18"/>
                <w:szCs w:val="18"/>
                <w:lang w:val="nn-NO"/>
              </w:rPr>
              <w:t>Bruk av modellar</w:t>
            </w:r>
          </w:p>
        </w:tc>
      </w:tr>
      <w:tr w:rsidR="001B6C5E" w:rsidRPr="00A23A3C" w14:paraId="3A6DE58B" w14:textId="77777777" w:rsidTr="29958C72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52A01EE3" w:rsidR="00A376B4" w:rsidRPr="00D23745" w:rsidRDefault="1E992642" w:rsidP="29958C72">
            <w:pPr>
              <w:spacing w:line="259" w:lineRule="auto"/>
            </w:pPr>
            <w:proofErr w:type="spellStart"/>
            <w:r w:rsidRPr="29958C72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Pets</w:t>
            </w:r>
            <w:proofErr w:type="spellEnd"/>
          </w:p>
        </w:tc>
      </w:tr>
      <w:tr w:rsidR="001B6C5E" w:rsidRPr="00AD2C9E" w14:paraId="45E1FD58" w14:textId="77777777" w:rsidTr="29958C72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74C4E2BD" w14:textId="316A1E10" w:rsidR="00EA48B0" w:rsidRPr="006108AE" w:rsidRDefault="006108AE" w:rsidP="29958C72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7D7EC8">
              <w:rPr>
                <w:rFonts w:ascii="Segoe UI Emoji" w:eastAsia="Calibri" w:hAnsi="Segoe UI Emoji" w:cs="Calibri"/>
                <w:color w:val="000000" w:themeColor="text1"/>
                <w:sz w:val="18"/>
                <w:szCs w:val="18"/>
                <w:lang w:val="nn-NO"/>
              </w:rPr>
              <w:t>Bærekraftig utvikling – Natur</w:t>
            </w:r>
          </w:p>
          <w:p w14:paraId="6D0DCF98" w14:textId="3F6A86DF" w:rsidR="00DC3BE7" w:rsidRPr="00AD2C9E" w:rsidRDefault="658149AC" w:rsidP="29958C72">
            <w:pPr>
              <w:pStyle w:val="paragraph"/>
              <w:spacing w:before="0" w:beforeAutospacing="0" w:after="0" w:afterAutospacing="0" w:line="259" w:lineRule="auto"/>
              <w:rPr>
                <w:rFonts w:ascii="Segoe UI" w:hAnsi="Segoe UI" w:cs="Segoe UI"/>
                <w:sz w:val="18"/>
                <w:szCs w:val="18"/>
                <w:lang w:val="nn-NO"/>
              </w:rPr>
            </w:pPr>
            <w:r w:rsidRPr="00AD2C9E">
              <w:rPr>
                <w:rFonts w:ascii="Segoe UI" w:hAnsi="Segoe UI" w:cs="Segoe UI"/>
                <w:sz w:val="18"/>
                <w:szCs w:val="18"/>
                <w:lang w:val="nn-NO"/>
              </w:rPr>
              <w:t>Kva trur du på? Livssynshumanisme.</w:t>
            </w:r>
          </w:p>
        </w:tc>
      </w:tr>
      <w:tr w:rsidR="00A75C3E" w:rsidRPr="00626ABD" w14:paraId="519DA65D" w14:textId="77777777" w:rsidTr="29958C72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21DDB963" w:rsidR="00A75C3E" w:rsidRPr="00D23745" w:rsidRDefault="45D515FE" w:rsidP="763C9FED">
            <w:pPr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</w:pPr>
            <w:r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 xml:space="preserve">Tema: </w:t>
            </w:r>
            <w:r w:rsidR="00191625" w:rsidRPr="00D23745">
              <w:rPr>
                <w:rFonts w:ascii="Segoe UI Emoji" w:hAnsi="Segoe UI Emoji" w:cstheme="majorBidi"/>
                <w:color w:val="000000" w:themeColor="text1"/>
                <w:sz w:val="18"/>
                <w:szCs w:val="18"/>
                <w:lang w:val="nn-NO"/>
              </w:rPr>
              <w:t>Nettet</w:t>
            </w:r>
          </w:p>
        </w:tc>
      </w:tr>
      <w:tr w:rsidR="008D357A" w:rsidRPr="007D7EC8" w14:paraId="7A08FC77" w14:textId="77777777" w:rsidTr="29958C72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D23745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</w:pPr>
            <w:r w:rsidRPr="00D23745">
              <w:rPr>
                <w:rStyle w:val="normaltextrun"/>
                <w:rFonts w:ascii="Segoe UI Emoji" w:hAnsi="Segoe UI Emoji" w:cs="Calibri"/>
                <w:color w:val="303030"/>
                <w:sz w:val="18"/>
                <w:szCs w:val="18"/>
                <w:lang w:val="nn-NO"/>
              </w:rPr>
              <w:t>Arbeid med småreiskap, balløving og leikar.</w:t>
            </w:r>
          </w:p>
        </w:tc>
      </w:tr>
    </w:tbl>
    <w:p w14:paraId="5179E49E" w14:textId="0E031189" w:rsidR="00F20280" w:rsidRPr="00F20280" w:rsidRDefault="11DF3941" w:rsidP="29958C72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29958C7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29958C7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9B773D" w:rsidRPr="29958C7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1</w:t>
      </w:r>
      <w:r w:rsidR="3F46B3A9" w:rsidRPr="29958C7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7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666C0E" w:rsidRPr="00322318" w14:paraId="2FCF1FD1" w14:textId="77777777" w:rsidTr="4AD0AEA5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753010" w:rsidRPr="00A048A9" w14:paraId="5D10CB0A" w14:textId="77777777" w:rsidTr="4AD0AEA5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60061E4C" w14:textId="6422708C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</w:p>
        </w:tc>
        <w:tc>
          <w:tcPr>
            <w:tcW w:w="2444" w:type="dxa"/>
          </w:tcPr>
          <w:p w14:paraId="3656B9AB" w14:textId="7F649B50" w:rsidR="00E0575F" w:rsidRPr="002D7E9F" w:rsidRDefault="00575796" w:rsidP="26E831FA">
            <w:pP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Ta med Salto lesebok og skriveboka.</w:t>
            </w:r>
            <w:r w:rsidR="002D7E9F">
              <w:rPr>
                <w:rFonts w:ascii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4101652C" w14:textId="45F6FCAD" w:rsidR="008F24EF" w:rsidRPr="00E0575F" w:rsidRDefault="210D2A98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Multi </w:t>
            </w:r>
            <w:proofErr w:type="spellStart"/>
            <w:r w:rsidRPr="26E831F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øvebok</w:t>
            </w:r>
            <w:proofErr w:type="spellEnd"/>
            <w:r w:rsidR="06DAAC1B" w:rsidRPr="4AE15558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>.</w:t>
            </w:r>
          </w:p>
        </w:tc>
        <w:tc>
          <w:tcPr>
            <w:tcW w:w="2284" w:type="dxa"/>
            <w:shd w:val="clear" w:color="auto" w:fill="auto"/>
          </w:tcPr>
          <w:p w14:paraId="5D9C9A7A" w14:textId="669EA942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</w:t>
            </w:r>
            <w:r w:rsidR="003956AE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</w:p>
          <w:p w14:paraId="1752D704" w14:textId="77777777" w:rsid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 Meland Aktiv:</w:t>
            </w:r>
          </w:p>
          <w:p w14:paraId="02642337" w14:textId="60F7E118" w:rsidR="009B773D" w:rsidRPr="009B773D" w:rsidRDefault="009B773D" w:rsidP="3AEBDBDA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A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, 2</w:t>
            </w:r>
            <w:r w:rsidR="00BC73D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B</w: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, </w:t>
            </w:r>
            <w:r w:rsidRPr="459D22F8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0A048A9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</w:p>
        </w:tc>
      </w:tr>
      <w:tr w:rsidR="00666C0E" w:rsidRPr="007D7EC8" w14:paraId="703786F1" w14:textId="77777777" w:rsidTr="4AD0AEA5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0191FD72" w14:textId="77777777" w:rsidR="0061176D" w:rsidRDefault="0061176D" w:rsidP="0061176D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58B4AAB2" w14:textId="72081BA8" w:rsidR="0061176D" w:rsidRPr="00A567EF" w:rsidRDefault="0061176D" w:rsidP="0061176D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</w:t>
            </w:r>
            <w:r w:rsidR="0051349D">
              <w:rPr>
                <w:rFonts w:ascii="Segoe UI" w:hAnsi="Segoe UI" w:cs="Segoe UI"/>
                <w:lang w:val="nn-NO"/>
              </w:rPr>
              <w:t>.</w:t>
            </w:r>
            <w:r w:rsidR="00AD2C9E">
              <w:rPr>
                <w:rFonts w:ascii="Segoe UI" w:hAnsi="Segoe UI" w:cs="Segoe UI"/>
                <w:lang w:val="nn-NO"/>
              </w:rPr>
              <w:t>64 og 65</w:t>
            </w:r>
            <w:r w:rsidR="0051349D">
              <w:rPr>
                <w:rFonts w:ascii="Segoe UI" w:hAnsi="Segoe UI" w:cs="Segoe UI"/>
                <w:lang w:val="nn-NO"/>
              </w:rPr>
              <w:t xml:space="preserve"> «Kon-Tiki» </w:t>
            </w:r>
            <w:r w:rsidRPr="00A567EF">
              <w:rPr>
                <w:rFonts w:ascii="Segoe UI" w:hAnsi="Segoe UI" w:cs="Segoe UI"/>
                <w:lang w:val="nn-NO"/>
              </w:rPr>
              <w:t>Vel eit spørsmål</w:t>
            </w:r>
            <w:r w:rsidR="00732D1F" w:rsidRPr="00A567EF">
              <w:rPr>
                <w:rFonts w:ascii="Segoe UI" w:hAnsi="Segoe UI" w:cs="Segoe UI"/>
                <w:lang w:val="nn-NO"/>
              </w:rPr>
              <w:t>a s.</w:t>
            </w:r>
            <w:r w:rsidR="00AD2C9E">
              <w:rPr>
                <w:rFonts w:ascii="Segoe UI" w:hAnsi="Segoe UI" w:cs="Segoe UI"/>
                <w:lang w:val="nn-NO"/>
              </w:rPr>
              <w:t>65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Pr="00A567EF">
              <w:rPr>
                <w:rFonts w:ascii="Segoe UI" w:hAnsi="Segoe UI" w:cs="Segoe UI"/>
                <w:lang w:val="nn-NO"/>
              </w:rPr>
              <w:t>og svar i skrivebok</w:t>
            </w:r>
            <w:r w:rsidR="00A567EF" w:rsidRPr="00A567EF">
              <w:rPr>
                <w:rFonts w:ascii="Segoe UI" w:hAnsi="Segoe UI" w:cs="Segoe UI"/>
                <w:lang w:val="nn-NO"/>
              </w:rPr>
              <w:t>a</w:t>
            </w:r>
            <w:r w:rsidRPr="00A567EF">
              <w:rPr>
                <w:rFonts w:ascii="Segoe UI" w:hAnsi="Segoe UI" w:cs="Segoe UI"/>
                <w:lang w:val="nn-NO"/>
              </w:rPr>
              <w:t xml:space="preserve">. </w:t>
            </w:r>
          </w:p>
          <w:p w14:paraId="1299C43A" w14:textId="0BF8C64C" w:rsidR="00B3189C" w:rsidRPr="00E0575F" w:rsidRDefault="00B3189C" w:rsidP="00363D19">
            <w:pPr>
              <w:spacing w:after="160"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5DBBCBB" w14:textId="20832D9D" w:rsidR="00363D19" w:rsidRDefault="00363D19" w:rsidP="00363D19">
            <w:pPr>
              <w:spacing w:line="259" w:lineRule="auto"/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6996DDDE">
              <w:rPr>
                <w:rFonts w:ascii="Segoe UI Emoji" w:eastAsia="Segoe UI Emoji" w:hAnsi="Segoe UI Emoji" w:cs="Segoe UI Emoji"/>
                <w:b/>
                <w:color w:val="000000" w:themeColor="text1"/>
                <w:sz w:val="22"/>
                <w:szCs w:val="22"/>
                <w:lang w:val="nn-NO"/>
              </w:rPr>
              <w:t>Salto</w:t>
            </w:r>
            <w:r w:rsidRPr="6996DDDE"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b/>
                <w:bCs/>
                <w:color w:val="000000" w:themeColor="text1"/>
                <w:sz w:val="22"/>
                <w:szCs w:val="22"/>
                <w:lang w:val="nn-NO"/>
              </w:rPr>
              <w:t>lesebok</w:t>
            </w:r>
          </w:p>
          <w:p w14:paraId="3CF2D8B6" w14:textId="2EA462BD" w:rsidR="00B3189C" w:rsidRPr="00901F37" w:rsidRDefault="00363D19" w:rsidP="00901F37">
            <w:pPr>
              <w:spacing w:after="160" w:line="259" w:lineRule="auto"/>
              <w:rPr>
                <w:rFonts w:ascii="Segoe UI" w:hAnsi="Segoe UI" w:cs="Segoe UI"/>
                <w:lang w:val="nn-NO"/>
              </w:rPr>
            </w:pPr>
            <w:r w:rsidRPr="1C52C6C6">
              <w:rPr>
                <w:rFonts w:ascii="Segoe UI" w:hAnsi="Segoe UI" w:cs="Segoe UI"/>
                <w:lang w:val="nn-NO"/>
              </w:rPr>
              <w:t>s</w:t>
            </w:r>
            <w:r w:rsidR="0051349D">
              <w:rPr>
                <w:rFonts w:ascii="Segoe UI" w:hAnsi="Segoe UI" w:cs="Segoe UI"/>
                <w:lang w:val="nn-NO"/>
              </w:rPr>
              <w:t>.</w:t>
            </w:r>
            <w:r w:rsidR="00574E8A">
              <w:rPr>
                <w:rFonts w:ascii="Segoe UI" w:hAnsi="Segoe UI" w:cs="Segoe UI"/>
                <w:lang w:val="nn-NO"/>
              </w:rPr>
              <w:t>68-69</w:t>
            </w:r>
            <w:r w:rsidR="0051349D">
              <w:rPr>
                <w:rFonts w:ascii="Segoe UI" w:hAnsi="Segoe UI" w:cs="Segoe UI"/>
                <w:lang w:val="nn-NO"/>
              </w:rPr>
              <w:t xml:space="preserve"> « Pompeii» </w:t>
            </w:r>
            <w:r w:rsidRPr="00A567EF">
              <w:rPr>
                <w:rFonts w:ascii="Segoe UI" w:hAnsi="Segoe UI" w:cs="Segoe UI"/>
                <w:lang w:val="nn-NO"/>
              </w:rPr>
              <w:t xml:space="preserve">Vel eit 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av </w:t>
            </w:r>
            <w:r w:rsidRPr="00A567EF">
              <w:rPr>
                <w:rFonts w:ascii="Segoe UI" w:hAnsi="Segoe UI" w:cs="Segoe UI"/>
                <w:lang w:val="nn-NO"/>
              </w:rPr>
              <w:t>spørsmål</w:t>
            </w:r>
            <w:r w:rsidR="00433C3D" w:rsidRPr="00A567EF">
              <w:rPr>
                <w:rFonts w:ascii="Segoe UI" w:hAnsi="Segoe UI" w:cs="Segoe UI"/>
                <w:lang w:val="nn-NO"/>
              </w:rPr>
              <w:t>a</w:t>
            </w:r>
            <w:r w:rsidRPr="00A567EF">
              <w:rPr>
                <w:rFonts w:ascii="Segoe UI" w:hAnsi="Segoe UI" w:cs="Segoe UI"/>
                <w:lang w:val="nn-NO"/>
              </w:rPr>
              <w:t xml:space="preserve"> </w:t>
            </w:r>
            <w:r w:rsidR="00732D1F" w:rsidRPr="00A567EF">
              <w:rPr>
                <w:rFonts w:ascii="Segoe UI" w:hAnsi="Segoe UI" w:cs="Segoe UI"/>
                <w:lang w:val="nn-NO"/>
              </w:rPr>
              <w:t>s.</w:t>
            </w:r>
            <w:r w:rsidR="00906749">
              <w:rPr>
                <w:rFonts w:ascii="Segoe UI" w:hAnsi="Segoe UI" w:cs="Segoe UI"/>
                <w:lang w:val="nn-NO"/>
              </w:rPr>
              <w:t>6</w:t>
            </w:r>
            <w:r w:rsidR="00574E8A">
              <w:rPr>
                <w:rFonts w:ascii="Segoe UI" w:hAnsi="Segoe UI" w:cs="Segoe UI"/>
                <w:lang w:val="nn-NO"/>
              </w:rPr>
              <w:t>9</w:t>
            </w:r>
            <w:r w:rsidR="00732D1F" w:rsidRPr="00A567EF">
              <w:rPr>
                <w:rFonts w:ascii="Segoe UI" w:hAnsi="Segoe UI" w:cs="Segoe UI"/>
                <w:lang w:val="nn-NO"/>
              </w:rPr>
              <w:t xml:space="preserve"> og </w:t>
            </w:r>
            <w:r w:rsidRPr="1C52C6C6">
              <w:rPr>
                <w:rFonts w:ascii="Segoe UI" w:hAnsi="Segoe UI" w:cs="Segoe UI"/>
                <w:lang w:val="nn-NO"/>
              </w:rPr>
              <w:t>svar i skrivebok</w:t>
            </w:r>
            <w:r w:rsidR="00A567EF">
              <w:rPr>
                <w:rFonts w:ascii="Segoe UI" w:hAnsi="Segoe UI" w:cs="Segoe UI"/>
                <w:lang w:val="nn-NO"/>
              </w:rPr>
              <w:t>a</w:t>
            </w:r>
            <w:r w:rsidRPr="1C52C6C6">
              <w:rPr>
                <w:rFonts w:ascii="Segoe UI" w:hAnsi="Segoe UI" w:cs="Segoe UI"/>
                <w:lang w:val="nn-NO"/>
              </w:rPr>
              <w:t xml:space="preserve">. </w:t>
            </w:r>
            <w:r w:rsidR="00901F37">
              <w:rPr>
                <w:rFonts w:ascii="Segoe UI" w:hAnsi="Segoe UI" w:cs="Segoe UI"/>
                <w:lang w:val="nn-NO"/>
              </w:rPr>
              <w:br/>
            </w:r>
          </w:p>
        </w:tc>
        <w:tc>
          <w:tcPr>
            <w:tcW w:w="2284" w:type="dxa"/>
          </w:tcPr>
          <w:p w14:paraId="727E3965" w14:textId="6F9BA246" w:rsidR="00E0575F" w:rsidRDefault="000B3991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5D075F49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00BE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  <w:r w:rsidR="001F51A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</w:p>
          <w:p w14:paraId="42F0DE95" w14:textId="55133314" w:rsidR="00E0575F" w:rsidRDefault="7BFD7ABB" w:rsidP="44BB54B4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Kan gjere: s.</w:t>
            </w:r>
            <w:r w:rsidR="00DC3BE7" w:rsidRPr="44BB54B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600BE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  <w:r w:rsidR="001F51A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9</w:t>
            </w:r>
          </w:p>
          <w:p w14:paraId="109D9EFA" w14:textId="19B679ED" w:rsidR="001D6596" w:rsidRPr="00E0575F" w:rsidRDefault="001D6596" w:rsidP="4EDE9D1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FFFFFF" w:themeFill="background1"/>
          </w:tcPr>
          <w:p w14:paraId="12C2768B" w14:textId="6E96267E" w:rsidR="00161057" w:rsidRPr="003E1CCA" w:rsidRDefault="00161057" w:rsidP="26E831FA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</w:p>
          <w:p w14:paraId="2F3F21D4" w14:textId="494A5DF4" w:rsidR="00260132" w:rsidRDefault="00260132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9AB95EC" w14:textId="359000EF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7732E6E9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5CE7F0A6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4F0D665B" w14:textId="77777777" w:rsid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  <w:p w14:paraId="62EBF3C5" w14:textId="4907E5F3" w:rsidR="000D184E" w:rsidRPr="000D184E" w:rsidRDefault="000D184E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03810305" w14:textId="266ABD36" w:rsidR="00581A5A" w:rsidRPr="00721C58" w:rsidRDefault="00581A5A" w:rsidP="00F55E94">
      <w:pPr>
        <w:spacing w:line="360" w:lineRule="exact"/>
        <w:rPr>
          <w:lang w:val="nn-NO"/>
        </w:rPr>
      </w:pPr>
    </w:p>
    <w:sectPr w:rsidR="00581A5A" w:rsidRPr="00721C58" w:rsidSect="006A5621">
      <w:headerReference w:type="default" r:id="rId13"/>
      <w:footerReference w:type="default" r:id="rId14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8F4B" w14:textId="77777777" w:rsidR="00711D60" w:rsidRDefault="00711D60" w:rsidP="009759BD">
      <w:r>
        <w:separator/>
      </w:r>
    </w:p>
  </w:endnote>
  <w:endnote w:type="continuationSeparator" w:id="0">
    <w:p w14:paraId="22465E3E" w14:textId="77777777" w:rsidR="00711D60" w:rsidRDefault="00711D60" w:rsidP="009759BD">
      <w:r>
        <w:continuationSeparator/>
      </w:r>
    </w:p>
  </w:endnote>
  <w:endnote w:type="continuationNotice" w:id="1">
    <w:p w14:paraId="39071043" w14:textId="77777777" w:rsidR="00711D60" w:rsidRDefault="00711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20DF" w14:textId="77777777" w:rsidR="00711D60" w:rsidRDefault="00711D60" w:rsidP="009759BD">
      <w:r>
        <w:separator/>
      </w:r>
    </w:p>
  </w:footnote>
  <w:footnote w:type="continuationSeparator" w:id="0">
    <w:p w14:paraId="4FF6994A" w14:textId="77777777" w:rsidR="00711D60" w:rsidRDefault="00711D60" w:rsidP="009759BD">
      <w:r>
        <w:continuationSeparator/>
      </w:r>
    </w:p>
  </w:footnote>
  <w:footnote w:type="continuationNotice" w:id="1">
    <w:p w14:paraId="7FE2924E" w14:textId="77777777" w:rsidR="00711D60" w:rsidRDefault="00711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038CA"/>
    <w:multiLevelType w:val="hybridMultilevel"/>
    <w:tmpl w:val="C67069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5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6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 w:numId="37" w16cid:durableId="104479440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18EB"/>
    <w:rsid w:val="00002B1E"/>
    <w:rsid w:val="000035BD"/>
    <w:rsid w:val="00003AB0"/>
    <w:rsid w:val="00003ADA"/>
    <w:rsid w:val="000045C7"/>
    <w:rsid w:val="000056BC"/>
    <w:rsid w:val="00006CDA"/>
    <w:rsid w:val="00007AF1"/>
    <w:rsid w:val="00010146"/>
    <w:rsid w:val="00010F21"/>
    <w:rsid w:val="0001247F"/>
    <w:rsid w:val="0001258F"/>
    <w:rsid w:val="00013379"/>
    <w:rsid w:val="00013E37"/>
    <w:rsid w:val="00014067"/>
    <w:rsid w:val="00014A62"/>
    <w:rsid w:val="000159C9"/>
    <w:rsid w:val="0001665C"/>
    <w:rsid w:val="00017002"/>
    <w:rsid w:val="00017139"/>
    <w:rsid w:val="00020C92"/>
    <w:rsid w:val="00022AE9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3E13"/>
    <w:rsid w:val="0004462A"/>
    <w:rsid w:val="00044635"/>
    <w:rsid w:val="00044F83"/>
    <w:rsid w:val="00045241"/>
    <w:rsid w:val="00045340"/>
    <w:rsid w:val="0004693B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2E3E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388F"/>
    <w:rsid w:val="000752CA"/>
    <w:rsid w:val="00076AB8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623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3B99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84E"/>
    <w:rsid w:val="000D1B1B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6EC"/>
    <w:rsid w:val="00103964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2A0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69F9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351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1FCB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8A1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057"/>
    <w:rsid w:val="001613DA"/>
    <w:rsid w:val="001618C7"/>
    <w:rsid w:val="00162A38"/>
    <w:rsid w:val="001634FC"/>
    <w:rsid w:val="00164109"/>
    <w:rsid w:val="0016485E"/>
    <w:rsid w:val="001651AA"/>
    <w:rsid w:val="00166109"/>
    <w:rsid w:val="001661D7"/>
    <w:rsid w:val="00167963"/>
    <w:rsid w:val="00167EE6"/>
    <w:rsid w:val="001725DC"/>
    <w:rsid w:val="00172774"/>
    <w:rsid w:val="001751CE"/>
    <w:rsid w:val="001756C8"/>
    <w:rsid w:val="0017616A"/>
    <w:rsid w:val="00176A0E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1625"/>
    <w:rsid w:val="00191D3A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97739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515"/>
    <w:rsid w:val="001A5849"/>
    <w:rsid w:val="001A58FB"/>
    <w:rsid w:val="001A675B"/>
    <w:rsid w:val="001A6F4C"/>
    <w:rsid w:val="001A7F7D"/>
    <w:rsid w:val="001B05B4"/>
    <w:rsid w:val="001B06E8"/>
    <w:rsid w:val="001B1946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E61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1A8"/>
    <w:rsid w:val="001F55FA"/>
    <w:rsid w:val="001F5808"/>
    <w:rsid w:val="001F676C"/>
    <w:rsid w:val="001F68B1"/>
    <w:rsid w:val="00200794"/>
    <w:rsid w:val="00200868"/>
    <w:rsid w:val="00201650"/>
    <w:rsid w:val="0020221E"/>
    <w:rsid w:val="00202467"/>
    <w:rsid w:val="0020264C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27D7D"/>
    <w:rsid w:val="002319AD"/>
    <w:rsid w:val="002319E8"/>
    <w:rsid w:val="00231E38"/>
    <w:rsid w:val="00232861"/>
    <w:rsid w:val="0023339E"/>
    <w:rsid w:val="00233425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0490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28C9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5C32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2EED"/>
    <w:rsid w:val="00293627"/>
    <w:rsid w:val="00294B63"/>
    <w:rsid w:val="00295377"/>
    <w:rsid w:val="00295484"/>
    <w:rsid w:val="0029675F"/>
    <w:rsid w:val="00297600"/>
    <w:rsid w:val="002979ED"/>
    <w:rsid w:val="002A0CB6"/>
    <w:rsid w:val="002A165B"/>
    <w:rsid w:val="002A177A"/>
    <w:rsid w:val="002A1FF5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5E67"/>
    <w:rsid w:val="002A667B"/>
    <w:rsid w:val="002A6C6D"/>
    <w:rsid w:val="002A7CAB"/>
    <w:rsid w:val="002B0BB2"/>
    <w:rsid w:val="002B15A2"/>
    <w:rsid w:val="002B1DC6"/>
    <w:rsid w:val="002B2099"/>
    <w:rsid w:val="002B2967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367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46C"/>
    <w:rsid w:val="002C2981"/>
    <w:rsid w:val="002C3919"/>
    <w:rsid w:val="002C3960"/>
    <w:rsid w:val="002C3CEE"/>
    <w:rsid w:val="002C4FD4"/>
    <w:rsid w:val="002C6601"/>
    <w:rsid w:val="002C7A0B"/>
    <w:rsid w:val="002C9B5C"/>
    <w:rsid w:val="002D13AB"/>
    <w:rsid w:val="002D1458"/>
    <w:rsid w:val="002D3BAA"/>
    <w:rsid w:val="002D429C"/>
    <w:rsid w:val="002D44DB"/>
    <w:rsid w:val="002D454F"/>
    <w:rsid w:val="002D4E34"/>
    <w:rsid w:val="002D531E"/>
    <w:rsid w:val="002D54AA"/>
    <w:rsid w:val="002D6276"/>
    <w:rsid w:val="002D7E9F"/>
    <w:rsid w:val="002E0411"/>
    <w:rsid w:val="002E1218"/>
    <w:rsid w:val="002E187D"/>
    <w:rsid w:val="002E24E1"/>
    <w:rsid w:val="002E2E65"/>
    <w:rsid w:val="002E3125"/>
    <w:rsid w:val="002E420D"/>
    <w:rsid w:val="002E497F"/>
    <w:rsid w:val="002E5402"/>
    <w:rsid w:val="002E5B42"/>
    <w:rsid w:val="002E5E99"/>
    <w:rsid w:val="002E5F3B"/>
    <w:rsid w:val="002E67D6"/>
    <w:rsid w:val="002E6D7C"/>
    <w:rsid w:val="002E7FB4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31D5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0B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3D19"/>
    <w:rsid w:val="003650C3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B33"/>
    <w:rsid w:val="00373CA3"/>
    <w:rsid w:val="00373D28"/>
    <w:rsid w:val="00374C71"/>
    <w:rsid w:val="00374DFB"/>
    <w:rsid w:val="00375423"/>
    <w:rsid w:val="003771CF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5E0A"/>
    <w:rsid w:val="00386249"/>
    <w:rsid w:val="00386888"/>
    <w:rsid w:val="00390028"/>
    <w:rsid w:val="00390865"/>
    <w:rsid w:val="00390D68"/>
    <w:rsid w:val="00391476"/>
    <w:rsid w:val="0039150F"/>
    <w:rsid w:val="00391A3D"/>
    <w:rsid w:val="0039202B"/>
    <w:rsid w:val="003923DE"/>
    <w:rsid w:val="00392C3D"/>
    <w:rsid w:val="00392DA1"/>
    <w:rsid w:val="00392E68"/>
    <w:rsid w:val="0039327D"/>
    <w:rsid w:val="003933DB"/>
    <w:rsid w:val="003934AF"/>
    <w:rsid w:val="003944EA"/>
    <w:rsid w:val="0039534B"/>
    <w:rsid w:val="003956AE"/>
    <w:rsid w:val="003966E2"/>
    <w:rsid w:val="00396FCE"/>
    <w:rsid w:val="00397217"/>
    <w:rsid w:val="0039760F"/>
    <w:rsid w:val="0039767D"/>
    <w:rsid w:val="00397B53"/>
    <w:rsid w:val="003A0AC3"/>
    <w:rsid w:val="003A16F1"/>
    <w:rsid w:val="003A1DFC"/>
    <w:rsid w:val="003A2524"/>
    <w:rsid w:val="003A2C7D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32A3"/>
    <w:rsid w:val="003F33B1"/>
    <w:rsid w:val="003F3E43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0D3C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86"/>
    <w:rsid w:val="004272B8"/>
    <w:rsid w:val="00427E04"/>
    <w:rsid w:val="00427F00"/>
    <w:rsid w:val="004300A8"/>
    <w:rsid w:val="004315E0"/>
    <w:rsid w:val="00431B8E"/>
    <w:rsid w:val="0043234A"/>
    <w:rsid w:val="004326F2"/>
    <w:rsid w:val="00433581"/>
    <w:rsid w:val="00433C3D"/>
    <w:rsid w:val="0043414F"/>
    <w:rsid w:val="0043441A"/>
    <w:rsid w:val="004350CA"/>
    <w:rsid w:val="004357DD"/>
    <w:rsid w:val="00435D4A"/>
    <w:rsid w:val="00435E39"/>
    <w:rsid w:val="004363B8"/>
    <w:rsid w:val="00436DB4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D28"/>
    <w:rsid w:val="00455E98"/>
    <w:rsid w:val="0045701F"/>
    <w:rsid w:val="004575EA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6F10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125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59"/>
    <w:rsid w:val="004A0FFA"/>
    <w:rsid w:val="004A14B9"/>
    <w:rsid w:val="004A1702"/>
    <w:rsid w:val="004A1EC4"/>
    <w:rsid w:val="004A3B11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47E0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0E2"/>
    <w:rsid w:val="004E2D89"/>
    <w:rsid w:val="004E2DED"/>
    <w:rsid w:val="004E2E5F"/>
    <w:rsid w:val="004E4138"/>
    <w:rsid w:val="004E4795"/>
    <w:rsid w:val="004E486E"/>
    <w:rsid w:val="004E507E"/>
    <w:rsid w:val="004E5121"/>
    <w:rsid w:val="004E538A"/>
    <w:rsid w:val="004E749D"/>
    <w:rsid w:val="004EF5D4"/>
    <w:rsid w:val="004F0E05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49D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0A8"/>
    <w:rsid w:val="005564E8"/>
    <w:rsid w:val="00556E3E"/>
    <w:rsid w:val="0055738F"/>
    <w:rsid w:val="00557AC9"/>
    <w:rsid w:val="00557D68"/>
    <w:rsid w:val="005611F6"/>
    <w:rsid w:val="00561478"/>
    <w:rsid w:val="005616D2"/>
    <w:rsid w:val="00561CE6"/>
    <w:rsid w:val="00561E21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645"/>
    <w:rsid w:val="00570B7A"/>
    <w:rsid w:val="0057127B"/>
    <w:rsid w:val="005714FD"/>
    <w:rsid w:val="00571CF6"/>
    <w:rsid w:val="005722D5"/>
    <w:rsid w:val="00572792"/>
    <w:rsid w:val="00573020"/>
    <w:rsid w:val="005736CF"/>
    <w:rsid w:val="00574E8A"/>
    <w:rsid w:val="00575796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2B9A"/>
    <w:rsid w:val="005932E3"/>
    <w:rsid w:val="005934B6"/>
    <w:rsid w:val="005935C7"/>
    <w:rsid w:val="00593793"/>
    <w:rsid w:val="005947EF"/>
    <w:rsid w:val="00594999"/>
    <w:rsid w:val="00595341"/>
    <w:rsid w:val="00595E67"/>
    <w:rsid w:val="005975F0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193"/>
    <w:rsid w:val="005E3640"/>
    <w:rsid w:val="005E3A64"/>
    <w:rsid w:val="005E4153"/>
    <w:rsid w:val="005E4CD4"/>
    <w:rsid w:val="005E509A"/>
    <w:rsid w:val="005E51B3"/>
    <w:rsid w:val="005E5F22"/>
    <w:rsid w:val="005E72E5"/>
    <w:rsid w:val="005E7A74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45E6"/>
    <w:rsid w:val="005F60F6"/>
    <w:rsid w:val="005F6A07"/>
    <w:rsid w:val="005F719C"/>
    <w:rsid w:val="005F73BB"/>
    <w:rsid w:val="005F742E"/>
    <w:rsid w:val="0060023E"/>
    <w:rsid w:val="00600BE8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08AE"/>
    <w:rsid w:val="0061176D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4A8C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0818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0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04B5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6B94"/>
    <w:rsid w:val="00666C0E"/>
    <w:rsid w:val="00667DDA"/>
    <w:rsid w:val="00670FB5"/>
    <w:rsid w:val="00672054"/>
    <w:rsid w:val="00672C60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38A4"/>
    <w:rsid w:val="006A448D"/>
    <w:rsid w:val="006A48C2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5A4"/>
    <w:rsid w:val="006B1C79"/>
    <w:rsid w:val="006B36F7"/>
    <w:rsid w:val="006B3922"/>
    <w:rsid w:val="006B460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B7F02"/>
    <w:rsid w:val="006C0226"/>
    <w:rsid w:val="006C176C"/>
    <w:rsid w:val="006C1A62"/>
    <w:rsid w:val="006C2005"/>
    <w:rsid w:val="006C2290"/>
    <w:rsid w:val="006C2FDF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2F4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57F"/>
    <w:rsid w:val="007078AE"/>
    <w:rsid w:val="00710FCE"/>
    <w:rsid w:val="00711AAD"/>
    <w:rsid w:val="00711D60"/>
    <w:rsid w:val="00712243"/>
    <w:rsid w:val="007126C4"/>
    <w:rsid w:val="007135FA"/>
    <w:rsid w:val="00714D15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1C58"/>
    <w:rsid w:val="0072216D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0553"/>
    <w:rsid w:val="007314F1"/>
    <w:rsid w:val="007328E8"/>
    <w:rsid w:val="007329DF"/>
    <w:rsid w:val="00732D1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099D"/>
    <w:rsid w:val="00752BE8"/>
    <w:rsid w:val="00753010"/>
    <w:rsid w:val="00753510"/>
    <w:rsid w:val="0075424C"/>
    <w:rsid w:val="00754411"/>
    <w:rsid w:val="00755462"/>
    <w:rsid w:val="00755960"/>
    <w:rsid w:val="0075666B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A6E"/>
    <w:rsid w:val="00764F93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CB3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1108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129"/>
    <w:rsid w:val="007A0A69"/>
    <w:rsid w:val="007A118A"/>
    <w:rsid w:val="007A12B6"/>
    <w:rsid w:val="007A1B15"/>
    <w:rsid w:val="007A1F80"/>
    <w:rsid w:val="007A2541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3B76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27C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D7EC8"/>
    <w:rsid w:val="007E01B4"/>
    <w:rsid w:val="007E0CA4"/>
    <w:rsid w:val="007E1891"/>
    <w:rsid w:val="007E19D4"/>
    <w:rsid w:val="007E2B9B"/>
    <w:rsid w:val="007E433E"/>
    <w:rsid w:val="007E4B18"/>
    <w:rsid w:val="007E4C18"/>
    <w:rsid w:val="007E5CF1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3F0"/>
    <w:rsid w:val="00805669"/>
    <w:rsid w:val="00805952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273E6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4C17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4CAB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032"/>
    <w:rsid w:val="00867B2E"/>
    <w:rsid w:val="0087023B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33B"/>
    <w:rsid w:val="008769D1"/>
    <w:rsid w:val="0088051B"/>
    <w:rsid w:val="00880680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87DD7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8CF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4D8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6F14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0525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801"/>
    <w:rsid w:val="008F1C18"/>
    <w:rsid w:val="008F24EF"/>
    <w:rsid w:val="008F2B2F"/>
    <w:rsid w:val="008F3058"/>
    <w:rsid w:val="008F375B"/>
    <w:rsid w:val="008F3DE2"/>
    <w:rsid w:val="008F4033"/>
    <w:rsid w:val="008F4323"/>
    <w:rsid w:val="008F473F"/>
    <w:rsid w:val="008F6084"/>
    <w:rsid w:val="008F6AE2"/>
    <w:rsid w:val="008F6B8C"/>
    <w:rsid w:val="008F6FBF"/>
    <w:rsid w:val="008F768E"/>
    <w:rsid w:val="008F7F45"/>
    <w:rsid w:val="00900A34"/>
    <w:rsid w:val="00901F37"/>
    <w:rsid w:val="009033E4"/>
    <w:rsid w:val="00903ED9"/>
    <w:rsid w:val="009046DC"/>
    <w:rsid w:val="0090528F"/>
    <w:rsid w:val="009060D5"/>
    <w:rsid w:val="009060F7"/>
    <w:rsid w:val="00906441"/>
    <w:rsid w:val="00906749"/>
    <w:rsid w:val="00907785"/>
    <w:rsid w:val="00907921"/>
    <w:rsid w:val="0091051C"/>
    <w:rsid w:val="00911722"/>
    <w:rsid w:val="00913F71"/>
    <w:rsid w:val="0091425A"/>
    <w:rsid w:val="009146C1"/>
    <w:rsid w:val="009158DC"/>
    <w:rsid w:val="009160AD"/>
    <w:rsid w:val="009163E5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45AE"/>
    <w:rsid w:val="0092518E"/>
    <w:rsid w:val="00925C11"/>
    <w:rsid w:val="00930734"/>
    <w:rsid w:val="00930AA0"/>
    <w:rsid w:val="0093145E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2AC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67E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9AA"/>
    <w:rsid w:val="00947CE4"/>
    <w:rsid w:val="00950A1D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2F8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5FED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1C15"/>
    <w:rsid w:val="009822C5"/>
    <w:rsid w:val="00982752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224B"/>
    <w:rsid w:val="009925BE"/>
    <w:rsid w:val="00993488"/>
    <w:rsid w:val="009935B8"/>
    <w:rsid w:val="009938F4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A7A8B"/>
    <w:rsid w:val="009B1153"/>
    <w:rsid w:val="009B1175"/>
    <w:rsid w:val="009B1E60"/>
    <w:rsid w:val="009B1F56"/>
    <w:rsid w:val="009B216C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73D"/>
    <w:rsid w:val="009B7C5F"/>
    <w:rsid w:val="009B7E4F"/>
    <w:rsid w:val="009C288B"/>
    <w:rsid w:val="009C2940"/>
    <w:rsid w:val="009C3E7F"/>
    <w:rsid w:val="009C3FE4"/>
    <w:rsid w:val="009C4255"/>
    <w:rsid w:val="009C4989"/>
    <w:rsid w:val="009C597D"/>
    <w:rsid w:val="009C61A6"/>
    <w:rsid w:val="009C6586"/>
    <w:rsid w:val="009C6756"/>
    <w:rsid w:val="009C6806"/>
    <w:rsid w:val="009D0378"/>
    <w:rsid w:val="009D0804"/>
    <w:rsid w:val="009D264C"/>
    <w:rsid w:val="009D29C2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462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D5E"/>
    <w:rsid w:val="00A01EE3"/>
    <w:rsid w:val="00A02559"/>
    <w:rsid w:val="00A0255F"/>
    <w:rsid w:val="00A02C2B"/>
    <w:rsid w:val="00A03273"/>
    <w:rsid w:val="00A032C7"/>
    <w:rsid w:val="00A0365C"/>
    <w:rsid w:val="00A03D4E"/>
    <w:rsid w:val="00A045B3"/>
    <w:rsid w:val="00A0470A"/>
    <w:rsid w:val="00A048A9"/>
    <w:rsid w:val="00A04A1D"/>
    <w:rsid w:val="00A04B1F"/>
    <w:rsid w:val="00A05367"/>
    <w:rsid w:val="00A05AE1"/>
    <w:rsid w:val="00A0672D"/>
    <w:rsid w:val="00A06960"/>
    <w:rsid w:val="00A06FC5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212"/>
    <w:rsid w:val="00A14A61"/>
    <w:rsid w:val="00A14C95"/>
    <w:rsid w:val="00A1553C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24B"/>
    <w:rsid w:val="00A25598"/>
    <w:rsid w:val="00A25868"/>
    <w:rsid w:val="00A25FF3"/>
    <w:rsid w:val="00A27378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5BA"/>
    <w:rsid w:val="00A44C59"/>
    <w:rsid w:val="00A45679"/>
    <w:rsid w:val="00A45806"/>
    <w:rsid w:val="00A45CED"/>
    <w:rsid w:val="00A46A70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67E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67E1E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9AD"/>
    <w:rsid w:val="00A84BC1"/>
    <w:rsid w:val="00A8593E"/>
    <w:rsid w:val="00A85D52"/>
    <w:rsid w:val="00A860FA"/>
    <w:rsid w:val="00A8636E"/>
    <w:rsid w:val="00A865D8"/>
    <w:rsid w:val="00A86675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5D5"/>
    <w:rsid w:val="00AA1CE7"/>
    <w:rsid w:val="00AA23E6"/>
    <w:rsid w:val="00AA36E8"/>
    <w:rsid w:val="00AA3897"/>
    <w:rsid w:val="00AA3A25"/>
    <w:rsid w:val="00AA3A8A"/>
    <w:rsid w:val="00AA3F90"/>
    <w:rsid w:val="00AA4F96"/>
    <w:rsid w:val="00AA5790"/>
    <w:rsid w:val="00AA5D9E"/>
    <w:rsid w:val="00AA5DDC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B7F47"/>
    <w:rsid w:val="00AC036B"/>
    <w:rsid w:val="00AC0C7F"/>
    <w:rsid w:val="00AC0F0E"/>
    <w:rsid w:val="00AC2235"/>
    <w:rsid w:val="00AC23FE"/>
    <w:rsid w:val="00AC24B8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C9E"/>
    <w:rsid w:val="00AD2FDB"/>
    <w:rsid w:val="00AD3E0A"/>
    <w:rsid w:val="00AD4113"/>
    <w:rsid w:val="00AD4688"/>
    <w:rsid w:val="00AD4CB8"/>
    <w:rsid w:val="00AD4CFA"/>
    <w:rsid w:val="00AD4E3B"/>
    <w:rsid w:val="00AD5407"/>
    <w:rsid w:val="00AD6346"/>
    <w:rsid w:val="00AD63AB"/>
    <w:rsid w:val="00AD6540"/>
    <w:rsid w:val="00AD75AB"/>
    <w:rsid w:val="00AD75DA"/>
    <w:rsid w:val="00AD75EE"/>
    <w:rsid w:val="00AD764B"/>
    <w:rsid w:val="00AE09A7"/>
    <w:rsid w:val="00AE0A1F"/>
    <w:rsid w:val="00AE1371"/>
    <w:rsid w:val="00AE1AD3"/>
    <w:rsid w:val="00AE203B"/>
    <w:rsid w:val="00AE346A"/>
    <w:rsid w:val="00AE35A7"/>
    <w:rsid w:val="00AE3AF1"/>
    <w:rsid w:val="00AE4670"/>
    <w:rsid w:val="00AE4AD2"/>
    <w:rsid w:val="00AE6F1A"/>
    <w:rsid w:val="00AE721A"/>
    <w:rsid w:val="00AF0EBE"/>
    <w:rsid w:val="00AF11BD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02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89C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DB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071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6D5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3421"/>
    <w:rsid w:val="00BC3EDF"/>
    <w:rsid w:val="00BC42BB"/>
    <w:rsid w:val="00BC49D8"/>
    <w:rsid w:val="00BC5022"/>
    <w:rsid w:val="00BC53A6"/>
    <w:rsid w:val="00BC5CF8"/>
    <w:rsid w:val="00BC679A"/>
    <w:rsid w:val="00BC73D6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8CC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3D70"/>
    <w:rsid w:val="00BF414C"/>
    <w:rsid w:val="00BF4C9E"/>
    <w:rsid w:val="00BF5D66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5D5"/>
    <w:rsid w:val="00C0668B"/>
    <w:rsid w:val="00C06BED"/>
    <w:rsid w:val="00C0715E"/>
    <w:rsid w:val="00C10DCA"/>
    <w:rsid w:val="00C11901"/>
    <w:rsid w:val="00C12DB2"/>
    <w:rsid w:val="00C13C61"/>
    <w:rsid w:val="00C14379"/>
    <w:rsid w:val="00C15A07"/>
    <w:rsid w:val="00C17691"/>
    <w:rsid w:val="00C17750"/>
    <w:rsid w:val="00C177CB"/>
    <w:rsid w:val="00C219B6"/>
    <w:rsid w:val="00C21BE1"/>
    <w:rsid w:val="00C21CC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20"/>
    <w:rsid w:val="00C26388"/>
    <w:rsid w:val="00C26511"/>
    <w:rsid w:val="00C26F64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1C06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28D6"/>
    <w:rsid w:val="00C639B4"/>
    <w:rsid w:val="00C63B30"/>
    <w:rsid w:val="00C63C83"/>
    <w:rsid w:val="00C63D4F"/>
    <w:rsid w:val="00C642C7"/>
    <w:rsid w:val="00C668FD"/>
    <w:rsid w:val="00C66AC9"/>
    <w:rsid w:val="00C67E0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2CD0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599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4F72"/>
    <w:rsid w:val="00CC5386"/>
    <w:rsid w:val="00CC5410"/>
    <w:rsid w:val="00CC55EC"/>
    <w:rsid w:val="00CC5616"/>
    <w:rsid w:val="00CC5B5F"/>
    <w:rsid w:val="00CC5CE0"/>
    <w:rsid w:val="00CC6AE1"/>
    <w:rsid w:val="00CC70E9"/>
    <w:rsid w:val="00CC744C"/>
    <w:rsid w:val="00CC79DE"/>
    <w:rsid w:val="00CD00C6"/>
    <w:rsid w:val="00CD065F"/>
    <w:rsid w:val="00CD0A91"/>
    <w:rsid w:val="00CD1B31"/>
    <w:rsid w:val="00CD2422"/>
    <w:rsid w:val="00CD3658"/>
    <w:rsid w:val="00CD3C07"/>
    <w:rsid w:val="00CD3C8D"/>
    <w:rsid w:val="00CD3D8F"/>
    <w:rsid w:val="00CD4A99"/>
    <w:rsid w:val="00CD54D1"/>
    <w:rsid w:val="00CD6121"/>
    <w:rsid w:val="00CD6E19"/>
    <w:rsid w:val="00CD7BCB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8BE"/>
    <w:rsid w:val="00CF0BBC"/>
    <w:rsid w:val="00CF1210"/>
    <w:rsid w:val="00CF1AC8"/>
    <w:rsid w:val="00CF1E1D"/>
    <w:rsid w:val="00CF23C6"/>
    <w:rsid w:val="00CF2C60"/>
    <w:rsid w:val="00CF2E63"/>
    <w:rsid w:val="00CF346A"/>
    <w:rsid w:val="00CF346C"/>
    <w:rsid w:val="00CF37AD"/>
    <w:rsid w:val="00CF552B"/>
    <w:rsid w:val="00CF6032"/>
    <w:rsid w:val="00CF6B07"/>
    <w:rsid w:val="00CF7BBE"/>
    <w:rsid w:val="00D0071E"/>
    <w:rsid w:val="00D015B0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07F2B"/>
    <w:rsid w:val="00D107DC"/>
    <w:rsid w:val="00D10D61"/>
    <w:rsid w:val="00D13438"/>
    <w:rsid w:val="00D13927"/>
    <w:rsid w:val="00D1406D"/>
    <w:rsid w:val="00D141BA"/>
    <w:rsid w:val="00D145BE"/>
    <w:rsid w:val="00D14626"/>
    <w:rsid w:val="00D14A89"/>
    <w:rsid w:val="00D14BCC"/>
    <w:rsid w:val="00D15DCA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745"/>
    <w:rsid w:val="00D23A89"/>
    <w:rsid w:val="00D24DEC"/>
    <w:rsid w:val="00D252D4"/>
    <w:rsid w:val="00D25491"/>
    <w:rsid w:val="00D25A90"/>
    <w:rsid w:val="00D27727"/>
    <w:rsid w:val="00D3180C"/>
    <w:rsid w:val="00D3256A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3EA"/>
    <w:rsid w:val="00D606DF"/>
    <w:rsid w:val="00D61397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61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8A9"/>
    <w:rsid w:val="00D819B4"/>
    <w:rsid w:val="00D824C6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3F7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5DA"/>
    <w:rsid w:val="00DA768D"/>
    <w:rsid w:val="00DA76F9"/>
    <w:rsid w:val="00DA7868"/>
    <w:rsid w:val="00DB044C"/>
    <w:rsid w:val="00DB04D6"/>
    <w:rsid w:val="00DB1096"/>
    <w:rsid w:val="00DB11C4"/>
    <w:rsid w:val="00DB1744"/>
    <w:rsid w:val="00DB35F4"/>
    <w:rsid w:val="00DB362A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A96"/>
    <w:rsid w:val="00DB5C77"/>
    <w:rsid w:val="00DB63BA"/>
    <w:rsid w:val="00DB662A"/>
    <w:rsid w:val="00DB6EB1"/>
    <w:rsid w:val="00DB7149"/>
    <w:rsid w:val="00DB7BF6"/>
    <w:rsid w:val="00DC0477"/>
    <w:rsid w:val="00DC11F1"/>
    <w:rsid w:val="00DC1905"/>
    <w:rsid w:val="00DC1BFB"/>
    <w:rsid w:val="00DC1F3D"/>
    <w:rsid w:val="00DC286B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D0BBC"/>
    <w:rsid w:val="00DD0F36"/>
    <w:rsid w:val="00DD202C"/>
    <w:rsid w:val="00DD216D"/>
    <w:rsid w:val="00DD220C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54A5"/>
    <w:rsid w:val="00DE73F3"/>
    <w:rsid w:val="00DE7AF7"/>
    <w:rsid w:val="00DE7EDC"/>
    <w:rsid w:val="00DF1F92"/>
    <w:rsid w:val="00DF25EA"/>
    <w:rsid w:val="00DF36EA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1DC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2AA8"/>
    <w:rsid w:val="00E13190"/>
    <w:rsid w:val="00E133B9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3D70"/>
    <w:rsid w:val="00E244B5"/>
    <w:rsid w:val="00E24509"/>
    <w:rsid w:val="00E248BB"/>
    <w:rsid w:val="00E2495C"/>
    <w:rsid w:val="00E25131"/>
    <w:rsid w:val="00E25503"/>
    <w:rsid w:val="00E259A1"/>
    <w:rsid w:val="00E25F9C"/>
    <w:rsid w:val="00E26A96"/>
    <w:rsid w:val="00E2749E"/>
    <w:rsid w:val="00E27EBE"/>
    <w:rsid w:val="00E31398"/>
    <w:rsid w:val="00E31A77"/>
    <w:rsid w:val="00E31BCF"/>
    <w:rsid w:val="00E32F9C"/>
    <w:rsid w:val="00E330FC"/>
    <w:rsid w:val="00E33B58"/>
    <w:rsid w:val="00E33F55"/>
    <w:rsid w:val="00E34072"/>
    <w:rsid w:val="00E3522B"/>
    <w:rsid w:val="00E35D9C"/>
    <w:rsid w:val="00E35E5F"/>
    <w:rsid w:val="00E366EE"/>
    <w:rsid w:val="00E3766D"/>
    <w:rsid w:val="00E37B56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4BFA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1CAE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57CEF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073"/>
    <w:rsid w:val="00E6633B"/>
    <w:rsid w:val="00E6655F"/>
    <w:rsid w:val="00E6661B"/>
    <w:rsid w:val="00E67120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4B05"/>
    <w:rsid w:val="00E75076"/>
    <w:rsid w:val="00E7696A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97D93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48B0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11F"/>
    <w:rsid w:val="00EE739C"/>
    <w:rsid w:val="00EE7BFE"/>
    <w:rsid w:val="00EF026A"/>
    <w:rsid w:val="00EF0609"/>
    <w:rsid w:val="00EF07E3"/>
    <w:rsid w:val="00EF080F"/>
    <w:rsid w:val="00EF1044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6E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7B3"/>
    <w:rsid w:val="00F11E7C"/>
    <w:rsid w:val="00F121B6"/>
    <w:rsid w:val="00F12573"/>
    <w:rsid w:val="00F1280C"/>
    <w:rsid w:val="00F12D49"/>
    <w:rsid w:val="00F12F96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3741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3CC3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2EDE"/>
    <w:rsid w:val="00F4432F"/>
    <w:rsid w:val="00F445BA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5E94"/>
    <w:rsid w:val="00F56307"/>
    <w:rsid w:val="00F56ED8"/>
    <w:rsid w:val="00F56EF1"/>
    <w:rsid w:val="00F605D9"/>
    <w:rsid w:val="00F60DB4"/>
    <w:rsid w:val="00F613B1"/>
    <w:rsid w:val="00F626B1"/>
    <w:rsid w:val="00F629F2"/>
    <w:rsid w:val="00F634D1"/>
    <w:rsid w:val="00F63842"/>
    <w:rsid w:val="00F63E2E"/>
    <w:rsid w:val="00F6412F"/>
    <w:rsid w:val="00F648F7"/>
    <w:rsid w:val="00F6500B"/>
    <w:rsid w:val="00F655BB"/>
    <w:rsid w:val="00F65745"/>
    <w:rsid w:val="00F658CB"/>
    <w:rsid w:val="00F660A0"/>
    <w:rsid w:val="00F66ABA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1F0"/>
    <w:rsid w:val="00F73513"/>
    <w:rsid w:val="00F7415A"/>
    <w:rsid w:val="00F7416A"/>
    <w:rsid w:val="00F74259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2FBF"/>
    <w:rsid w:val="00F83733"/>
    <w:rsid w:val="00F839D3"/>
    <w:rsid w:val="00F841A5"/>
    <w:rsid w:val="00F84858"/>
    <w:rsid w:val="00F84B6A"/>
    <w:rsid w:val="00F84D1A"/>
    <w:rsid w:val="00F84DA8"/>
    <w:rsid w:val="00F8645B"/>
    <w:rsid w:val="00F87098"/>
    <w:rsid w:val="00F87BB5"/>
    <w:rsid w:val="00F87C39"/>
    <w:rsid w:val="00F90A84"/>
    <w:rsid w:val="00F90C1E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484"/>
    <w:rsid w:val="00FA0BBE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B7EB8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3580"/>
    <w:rsid w:val="00FF3A29"/>
    <w:rsid w:val="00FF4E9B"/>
    <w:rsid w:val="00FF5423"/>
    <w:rsid w:val="00FF5F2B"/>
    <w:rsid w:val="00FF64CF"/>
    <w:rsid w:val="00FF6A24"/>
    <w:rsid w:val="00FF6BDB"/>
    <w:rsid w:val="00FF755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F0A25B"/>
    <w:rsid w:val="020E0F97"/>
    <w:rsid w:val="0213E6C6"/>
    <w:rsid w:val="02180BD7"/>
    <w:rsid w:val="0219199C"/>
    <w:rsid w:val="0292EA2C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16E44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C64701"/>
    <w:rsid w:val="06DAAC1B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42BF7"/>
    <w:rsid w:val="07DCC10C"/>
    <w:rsid w:val="07DE992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3A8C5D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1BCC4B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9F9FA0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963BD2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005988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29444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7FFD9B"/>
    <w:rsid w:val="1586BE10"/>
    <w:rsid w:val="158BC477"/>
    <w:rsid w:val="158BD04B"/>
    <w:rsid w:val="15A4A960"/>
    <w:rsid w:val="15AB5F99"/>
    <w:rsid w:val="15C407E4"/>
    <w:rsid w:val="15CF6937"/>
    <w:rsid w:val="160F1723"/>
    <w:rsid w:val="160F2CA8"/>
    <w:rsid w:val="1616B0E3"/>
    <w:rsid w:val="1617E25C"/>
    <w:rsid w:val="1618C3BA"/>
    <w:rsid w:val="161C6AAA"/>
    <w:rsid w:val="16297291"/>
    <w:rsid w:val="16464EC9"/>
    <w:rsid w:val="164D6075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A12150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47C764"/>
    <w:rsid w:val="18817191"/>
    <w:rsid w:val="188C3766"/>
    <w:rsid w:val="18A02533"/>
    <w:rsid w:val="18D094AD"/>
    <w:rsid w:val="18ED957C"/>
    <w:rsid w:val="18EEB354"/>
    <w:rsid w:val="18F1DCA0"/>
    <w:rsid w:val="18F39619"/>
    <w:rsid w:val="18FF7636"/>
    <w:rsid w:val="1943022F"/>
    <w:rsid w:val="1969C368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1B70C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DCFF6D"/>
    <w:rsid w:val="1BE3C0FE"/>
    <w:rsid w:val="1BEDBF0A"/>
    <w:rsid w:val="1C14518D"/>
    <w:rsid w:val="1C29282F"/>
    <w:rsid w:val="1C32B5F9"/>
    <w:rsid w:val="1C33D2DE"/>
    <w:rsid w:val="1C52C6C6"/>
    <w:rsid w:val="1C8ED1E4"/>
    <w:rsid w:val="1CAC56D0"/>
    <w:rsid w:val="1CB0EB0C"/>
    <w:rsid w:val="1CB54ABB"/>
    <w:rsid w:val="1CBE66D3"/>
    <w:rsid w:val="1CE79EA2"/>
    <w:rsid w:val="1CF368CF"/>
    <w:rsid w:val="1CFC28C2"/>
    <w:rsid w:val="1D054464"/>
    <w:rsid w:val="1D0A3F8F"/>
    <w:rsid w:val="1D3B91A0"/>
    <w:rsid w:val="1D54EBB7"/>
    <w:rsid w:val="1D57C1A8"/>
    <w:rsid w:val="1D5CA2CB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5CF52E"/>
    <w:rsid w:val="1E704F57"/>
    <w:rsid w:val="1E7068D3"/>
    <w:rsid w:val="1E992642"/>
    <w:rsid w:val="1EAD8B91"/>
    <w:rsid w:val="1ED6AD9F"/>
    <w:rsid w:val="1EE2E486"/>
    <w:rsid w:val="1EE30374"/>
    <w:rsid w:val="1EE61DDC"/>
    <w:rsid w:val="1EFE4839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59FCB0"/>
    <w:rsid w:val="2077A4A7"/>
    <w:rsid w:val="20792A46"/>
    <w:rsid w:val="209501C7"/>
    <w:rsid w:val="209A189A"/>
    <w:rsid w:val="20C61167"/>
    <w:rsid w:val="20E0B335"/>
    <w:rsid w:val="20E73BEB"/>
    <w:rsid w:val="2108226F"/>
    <w:rsid w:val="2109A0EE"/>
    <w:rsid w:val="210D2A98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6F4966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0D353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6ADCDE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831FA"/>
    <w:rsid w:val="26E85ADE"/>
    <w:rsid w:val="26EA7EA3"/>
    <w:rsid w:val="26F6B9C8"/>
    <w:rsid w:val="2702192A"/>
    <w:rsid w:val="2703D5C8"/>
    <w:rsid w:val="2708C3FB"/>
    <w:rsid w:val="270ED2EC"/>
    <w:rsid w:val="271128CA"/>
    <w:rsid w:val="27223618"/>
    <w:rsid w:val="272CBA55"/>
    <w:rsid w:val="273556D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9C8B9"/>
    <w:rsid w:val="27BD7447"/>
    <w:rsid w:val="27CB02DB"/>
    <w:rsid w:val="27CD75EB"/>
    <w:rsid w:val="2800D035"/>
    <w:rsid w:val="2812F8D2"/>
    <w:rsid w:val="28139788"/>
    <w:rsid w:val="28144888"/>
    <w:rsid w:val="284624BC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58C72"/>
    <w:rsid w:val="299A0C72"/>
    <w:rsid w:val="29B446BD"/>
    <w:rsid w:val="29BAADCC"/>
    <w:rsid w:val="29CB62EC"/>
    <w:rsid w:val="29F9408F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15CD3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A8BAB6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D4F65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A34EA"/>
    <w:rsid w:val="2EEB08B4"/>
    <w:rsid w:val="2EEEE3FF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5CF301"/>
    <w:rsid w:val="316866ED"/>
    <w:rsid w:val="31904C45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1FF7A"/>
    <w:rsid w:val="32AF8539"/>
    <w:rsid w:val="32B50909"/>
    <w:rsid w:val="32B73FEE"/>
    <w:rsid w:val="32C90CB0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6C28CD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1B5978"/>
    <w:rsid w:val="3551600D"/>
    <w:rsid w:val="35526F8F"/>
    <w:rsid w:val="35618873"/>
    <w:rsid w:val="35811556"/>
    <w:rsid w:val="35815F19"/>
    <w:rsid w:val="3584C746"/>
    <w:rsid w:val="35932E4A"/>
    <w:rsid w:val="359AADB9"/>
    <w:rsid w:val="359D3AF0"/>
    <w:rsid w:val="35CB9962"/>
    <w:rsid w:val="35DA34FF"/>
    <w:rsid w:val="35F41A50"/>
    <w:rsid w:val="35FF99B4"/>
    <w:rsid w:val="360BC4B6"/>
    <w:rsid w:val="360BC50D"/>
    <w:rsid w:val="3625C248"/>
    <w:rsid w:val="3629E7A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BB31D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28688"/>
    <w:rsid w:val="3943B6EE"/>
    <w:rsid w:val="394A350B"/>
    <w:rsid w:val="39639F0A"/>
    <w:rsid w:val="396A67C3"/>
    <w:rsid w:val="398627E0"/>
    <w:rsid w:val="39875DD1"/>
    <w:rsid w:val="399643D5"/>
    <w:rsid w:val="399E8CBF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0BBD55"/>
    <w:rsid w:val="3A0DBAC5"/>
    <w:rsid w:val="3A1301A1"/>
    <w:rsid w:val="3A16FB76"/>
    <w:rsid w:val="3A2E5BF2"/>
    <w:rsid w:val="3A431E31"/>
    <w:rsid w:val="3A55F96E"/>
    <w:rsid w:val="3A7987A1"/>
    <w:rsid w:val="3A875913"/>
    <w:rsid w:val="3A91D583"/>
    <w:rsid w:val="3A9AA3B1"/>
    <w:rsid w:val="3AA252A1"/>
    <w:rsid w:val="3AC7CAD5"/>
    <w:rsid w:val="3AC92179"/>
    <w:rsid w:val="3AD56EBA"/>
    <w:rsid w:val="3AEBDBD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3868C9"/>
    <w:rsid w:val="3D4191B4"/>
    <w:rsid w:val="3D4E787A"/>
    <w:rsid w:val="3D504452"/>
    <w:rsid w:val="3D536B13"/>
    <w:rsid w:val="3D66DF1A"/>
    <w:rsid w:val="3D6C75D9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63A"/>
    <w:rsid w:val="3F084AE9"/>
    <w:rsid w:val="3F25732C"/>
    <w:rsid w:val="3F27DBA4"/>
    <w:rsid w:val="3F435962"/>
    <w:rsid w:val="3F46B3A9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169B"/>
    <w:rsid w:val="40A4C22C"/>
    <w:rsid w:val="40AF913B"/>
    <w:rsid w:val="40D89407"/>
    <w:rsid w:val="40E7842A"/>
    <w:rsid w:val="40F18507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2FCE20C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AC12B7"/>
    <w:rsid w:val="43B4A58A"/>
    <w:rsid w:val="43B9F798"/>
    <w:rsid w:val="43BC15DB"/>
    <w:rsid w:val="43D9D9FF"/>
    <w:rsid w:val="43F612D5"/>
    <w:rsid w:val="44145440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BB54B4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985216"/>
    <w:rsid w:val="459D22F8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44EAF8"/>
    <w:rsid w:val="465E7FBA"/>
    <w:rsid w:val="466E72EB"/>
    <w:rsid w:val="46765530"/>
    <w:rsid w:val="468AD8BE"/>
    <w:rsid w:val="4690443A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2ED357"/>
    <w:rsid w:val="4832034D"/>
    <w:rsid w:val="48335FF5"/>
    <w:rsid w:val="48337DB1"/>
    <w:rsid w:val="486D061E"/>
    <w:rsid w:val="486E57E7"/>
    <w:rsid w:val="48789A5B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30B583"/>
    <w:rsid w:val="49457642"/>
    <w:rsid w:val="494D738C"/>
    <w:rsid w:val="4950BE37"/>
    <w:rsid w:val="496DF2CE"/>
    <w:rsid w:val="49775BEF"/>
    <w:rsid w:val="4978AEC9"/>
    <w:rsid w:val="498FAFD4"/>
    <w:rsid w:val="498FCBC5"/>
    <w:rsid w:val="4990F128"/>
    <w:rsid w:val="499DB958"/>
    <w:rsid w:val="49BB86FF"/>
    <w:rsid w:val="49C2D1BA"/>
    <w:rsid w:val="49DBF3B4"/>
    <w:rsid w:val="49DEC9B5"/>
    <w:rsid w:val="49EC17AF"/>
    <w:rsid w:val="49ECEEF2"/>
    <w:rsid w:val="49F56F6F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0AEA5"/>
    <w:rsid w:val="4AD29DC4"/>
    <w:rsid w:val="4ADD913F"/>
    <w:rsid w:val="4AE15558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83CE2"/>
    <w:rsid w:val="4D6E3B00"/>
    <w:rsid w:val="4D8359B7"/>
    <w:rsid w:val="4D93D73D"/>
    <w:rsid w:val="4DA71949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DE9D19"/>
    <w:rsid w:val="4EF1A161"/>
    <w:rsid w:val="4EFABD49"/>
    <w:rsid w:val="4F00C334"/>
    <w:rsid w:val="4F20CA16"/>
    <w:rsid w:val="4F25E562"/>
    <w:rsid w:val="4F37BAFD"/>
    <w:rsid w:val="4F3BA4BC"/>
    <w:rsid w:val="4F4FB46A"/>
    <w:rsid w:val="4F55E6D0"/>
    <w:rsid w:val="4F62461C"/>
    <w:rsid w:val="4F7054FB"/>
    <w:rsid w:val="4F8E844F"/>
    <w:rsid w:val="4FB9B1B3"/>
    <w:rsid w:val="4FC2D42F"/>
    <w:rsid w:val="4FCEA7D9"/>
    <w:rsid w:val="4FDBFEEC"/>
    <w:rsid w:val="4FE02112"/>
    <w:rsid w:val="4FF925E4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026C5"/>
    <w:rsid w:val="50A9E875"/>
    <w:rsid w:val="50E16C36"/>
    <w:rsid w:val="50F49446"/>
    <w:rsid w:val="513C1D00"/>
    <w:rsid w:val="514134F7"/>
    <w:rsid w:val="51628F5F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36706C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485DED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5F8EA7"/>
    <w:rsid w:val="588A968C"/>
    <w:rsid w:val="58BD1458"/>
    <w:rsid w:val="58BF6908"/>
    <w:rsid w:val="58ECEE3C"/>
    <w:rsid w:val="58F98A87"/>
    <w:rsid w:val="58FEC0FD"/>
    <w:rsid w:val="59092207"/>
    <w:rsid w:val="592A3C4A"/>
    <w:rsid w:val="59366D80"/>
    <w:rsid w:val="5937CC51"/>
    <w:rsid w:val="59599DCD"/>
    <w:rsid w:val="596CEA56"/>
    <w:rsid w:val="598C3A2A"/>
    <w:rsid w:val="598E38D9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095D3C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DDC1BC"/>
    <w:rsid w:val="5BE47109"/>
    <w:rsid w:val="5BE732D1"/>
    <w:rsid w:val="5BF353AB"/>
    <w:rsid w:val="5C00F6E0"/>
    <w:rsid w:val="5C27DE8F"/>
    <w:rsid w:val="5C380547"/>
    <w:rsid w:val="5C3D2076"/>
    <w:rsid w:val="5C56504D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B13B46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4C1B35"/>
    <w:rsid w:val="65541E50"/>
    <w:rsid w:val="65699B8E"/>
    <w:rsid w:val="657BA347"/>
    <w:rsid w:val="658149AC"/>
    <w:rsid w:val="658300A8"/>
    <w:rsid w:val="65AA8FF6"/>
    <w:rsid w:val="65AE02C9"/>
    <w:rsid w:val="65C459DA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25FC3C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104C"/>
    <w:rsid w:val="67EE9453"/>
    <w:rsid w:val="67FA1930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60BE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2627C2"/>
    <w:rsid w:val="6934A83B"/>
    <w:rsid w:val="69401AAB"/>
    <w:rsid w:val="6960D690"/>
    <w:rsid w:val="697BB993"/>
    <w:rsid w:val="69841E65"/>
    <w:rsid w:val="6989B8B9"/>
    <w:rsid w:val="698CF007"/>
    <w:rsid w:val="6996DDDE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824AF"/>
    <w:rsid w:val="6C6919BA"/>
    <w:rsid w:val="6CC02DE4"/>
    <w:rsid w:val="6CD46C9C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2B460E"/>
    <w:rsid w:val="6E655FB3"/>
    <w:rsid w:val="6E6FEB6B"/>
    <w:rsid w:val="6E703CFD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1F632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9AFB9"/>
    <w:rsid w:val="6FBBC967"/>
    <w:rsid w:val="6FD74294"/>
    <w:rsid w:val="6FEB561C"/>
    <w:rsid w:val="6FF186DC"/>
    <w:rsid w:val="6FFDB2ED"/>
    <w:rsid w:val="70352C93"/>
    <w:rsid w:val="703E4870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179D7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B65031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7827A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1F6D4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C88B07"/>
    <w:rsid w:val="79D0A997"/>
    <w:rsid w:val="79FCA010"/>
    <w:rsid w:val="7A02D5AF"/>
    <w:rsid w:val="7A091A20"/>
    <w:rsid w:val="7A09747C"/>
    <w:rsid w:val="7A0D54C3"/>
    <w:rsid w:val="7A2A1DF8"/>
    <w:rsid w:val="7A2A8C2B"/>
    <w:rsid w:val="7A3B2641"/>
    <w:rsid w:val="7A8EBF1F"/>
    <w:rsid w:val="7ABA5434"/>
    <w:rsid w:val="7ABA8FED"/>
    <w:rsid w:val="7ADFA49A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45B68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6A9AF3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264A56"/>
    <w:rsid w:val="7F330EE1"/>
    <w:rsid w:val="7F47DA9B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E29CA82D-05A3-42F2-B7BC-FF55E6B5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purl.org/dc/elements/1.1/"/>
    <ds:schemaRef ds:uri="714f31b0-344e-4847-9751-f3970420cb5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17a52b1-06ba-4cdc-94a7-7359e67f151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1425</Characters>
  <Application>Microsoft Office Word</Application>
  <DocSecurity>0</DocSecurity>
  <Lines>11</Lines>
  <Paragraphs>3</Paragraphs>
  <ScaleCrop>false</ScaleCrop>
  <Company>Frank Mohn Flatøy AS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Kristin Brakstad Traa</cp:lastModifiedBy>
  <cp:revision>2</cp:revision>
  <cp:lastPrinted>2024-04-17T13:00:00Z</cp:lastPrinted>
  <dcterms:created xsi:type="dcterms:W3CDTF">2024-04-17T13:01:00Z</dcterms:created>
  <dcterms:modified xsi:type="dcterms:W3CDTF">2024-04-17T13:01:00Z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