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82BD" w14:textId="0C78EC8E" w:rsidR="00961CCF" w:rsidRDefault="00227961" w:rsidP="00961CCF">
      <w:bookmarkStart w:id="0" w:name="_GoBack"/>
      <w:bookmarkEnd w:id="0"/>
      <w:r w:rsidRPr="00B92FC0">
        <w:rPr>
          <w:noProof/>
          <w:lang w:val="nb-NO"/>
        </w:rPr>
        <w:drawing>
          <wp:inline distT="0" distB="0" distL="0" distR="0" wp14:anchorId="1CEE145B" wp14:editId="498EF5CF">
            <wp:extent cx="647700" cy="728980"/>
            <wp:effectExtent l="0" t="0" r="0" b="0"/>
            <wp:docPr id="1" name="Bilde 1" descr="time-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-kom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66A6" w14:textId="77777777" w:rsidR="00961CCF" w:rsidRDefault="00961CCF" w:rsidP="00961CCF"/>
    <w:p w14:paraId="241ACDEA" w14:textId="77777777" w:rsidR="00E106A7" w:rsidRPr="000111A2" w:rsidRDefault="00E106A7" w:rsidP="00961CCF">
      <w:pPr>
        <w:rPr>
          <w:sz w:val="24"/>
          <w:szCs w:val="24"/>
          <w:lang w:val="nb-NO"/>
        </w:rPr>
      </w:pPr>
      <w:r w:rsidRPr="000111A2">
        <w:rPr>
          <w:sz w:val="24"/>
          <w:szCs w:val="24"/>
          <w:lang w:val="nb-NO"/>
        </w:rPr>
        <w:t>Time kommune</w:t>
      </w:r>
    </w:p>
    <w:p w14:paraId="335A5B28" w14:textId="77777777" w:rsidR="00E106A7" w:rsidRDefault="00E106A7" w:rsidP="00E106A7">
      <w:pPr>
        <w:rPr>
          <w:lang w:val="nb-NO"/>
        </w:rPr>
      </w:pPr>
      <w:r w:rsidRPr="000111A2">
        <w:rPr>
          <w:sz w:val="24"/>
          <w:szCs w:val="24"/>
          <w:lang w:val="nb-NO"/>
        </w:rPr>
        <w:t>OPPVEKST</w:t>
      </w:r>
    </w:p>
    <w:p w14:paraId="2C67DC82" w14:textId="77777777" w:rsidR="00E106A7" w:rsidRPr="00E106A7" w:rsidRDefault="00E106A7" w:rsidP="00E106A7">
      <w:pPr>
        <w:jc w:val="center"/>
        <w:rPr>
          <w:b/>
          <w:sz w:val="24"/>
          <w:szCs w:val="24"/>
          <w:lang w:val="nb-NO"/>
        </w:rPr>
      </w:pPr>
      <w:r w:rsidRPr="00E106A7">
        <w:rPr>
          <w:b/>
          <w:sz w:val="24"/>
          <w:szCs w:val="24"/>
          <w:lang w:val="nb-NO"/>
        </w:rPr>
        <w:t>Søknadsskjema elevpermisjon</w:t>
      </w:r>
    </w:p>
    <w:p w14:paraId="27832BF0" w14:textId="77777777" w:rsidR="00E106A7" w:rsidRDefault="00E106A7" w:rsidP="00E106A7">
      <w:pPr>
        <w:rPr>
          <w:lang w:val="nb-NO"/>
        </w:rPr>
      </w:pPr>
    </w:p>
    <w:p w14:paraId="6E395F51" w14:textId="77777777" w:rsidR="00E106A7" w:rsidRDefault="00E106A7" w:rsidP="00E106A7">
      <w:pPr>
        <w:rPr>
          <w:lang w:val="nb-NO"/>
        </w:rPr>
      </w:pPr>
      <w:r>
        <w:rPr>
          <w:lang w:val="nb-NO"/>
        </w:rPr>
        <w:t>Vi søk</w:t>
      </w:r>
      <w:r w:rsidR="002979DC">
        <w:rPr>
          <w:lang w:val="nb-NO"/>
        </w:rPr>
        <w:t>jer</w:t>
      </w:r>
      <w:r>
        <w:rPr>
          <w:lang w:val="nb-NO"/>
        </w:rPr>
        <w:t xml:space="preserve"> permisjon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74"/>
        <w:gridCol w:w="590"/>
        <w:gridCol w:w="512"/>
        <w:gridCol w:w="512"/>
        <w:gridCol w:w="512"/>
        <w:gridCol w:w="512"/>
        <w:gridCol w:w="512"/>
      </w:tblGrid>
      <w:tr w:rsidR="00E106A7" w:rsidRPr="008B34CA" w14:paraId="0DD6642C" w14:textId="77777777" w:rsidTr="000504A9">
        <w:tc>
          <w:tcPr>
            <w:tcW w:w="2988" w:type="dxa"/>
            <w:shd w:val="clear" w:color="auto" w:fill="D9D9D9"/>
          </w:tcPr>
          <w:p w14:paraId="2A0A8B0E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F</w:t>
            </w:r>
            <w:r w:rsidR="002979DC" w:rsidRPr="008B34CA">
              <w:rPr>
                <w:lang w:val="nb-NO"/>
              </w:rPr>
              <w:t>øre</w:t>
            </w:r>
            <w:r w:rsidRPr="008B34CA">
              <w:rPr>
                <w:lang w:val="nb-NO"/>
              </w:rPr>
              <w:t>namn</w:t>
            </w:r>
          </w:p>
        </w:tc>
        <w:tc>
          <w:tcPr>
            <w:tcW w:w="3074" w:type="dxa"/>
            <w:shd w:val="clear" w:color="auto" w:fill="D9D9D9"/>
          </w:tcPr>
          <w:p w14:paraId="71856FD3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Etternamn +evt. mellomnamn</w:t>
            </w:r>
          </w:p>
        </w:tc>
        <w:tc>
          <w:tcPr>
            <w:tcW w:w="3150" w:type="dxa"/>
            <w:gridSpan w:val="6"/>
            <w:shd w:val="clear" w:color="auto" w:fill="D9D9D9"/>
          </w:tcPr>
          <w:p w14:paraId="271FE664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Fødselsdato (dd.mm.åå)</w:t>
            </w:r>
          </w:p>
        </w:tc>
      </w:tr>
      <w:tr w:rsidR="00E106A7" w:rsidRPr="00955BF2" w14:paraId="377485D4" w14:textId="77777777" w:rsidTr="00095F35">
        <w:tc>
          <w:tcPr>
            <w:tcW w:w="2988" w:type="dxa"/>
            <w:shd w:val="clear" w:color="auto" w:fill="auto"/>
          </w:tcPr>
          <w:p w14:paraId="74CD974A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3074" w:type="dxa"/>
            <w:shd w:val="clear" w:color="auto" w:fill="auto"/>
          </w:tcPr>
          <w:p w14:paraId="0E31F1A4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90" w:type="dxa"/>
            <w:shd w:val="clear" w:color="auto" w:fill="auto"/>
          </w:tcPr>
          <w:p w14:paraId="2D0FC884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12" w:type="dxa"/>
            <w:shd w:val="clear" w:color="auto" w:fill="auto"/>
          </w:tcPr>
          <w:p w14:paraId="518C42AC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12" w:type="dxa"/>
            <w:shd w:val="clear" w:color="auto" w:fill="auto"/>
          </w:tcPr>
          <w:p w14:paraId="0CE6AEB5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12" w:type="dxa"/>
            <w:shd w:val="clear" w:color="auto" w:fill="auto"/>
          </w:tcPr>
          <w:p w14:paraId="08C910A7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12" w:type="dxa"/>
            <w:shd w:val="clear" w:color="auto" w:fill="auto"/>
          </w:tcPr>
          <w:p w14:paraId="2490814E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512" w:type="dxa"/>
            <w:shd w:val="clear" w:color="auto" w:fill="auto"/>
          </w:tcPr>
          <w:p w14:paraId="56BD4E5F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</w:tr>
      <w:tr w:rsidR="00E106A7" w:rsidRPr="008B34CA" w14:paraId="33D703A2" w14:textId="77777777" w:rsidTr="000504A9">
        <w:tc>
          <w:tcPr>
            <w:tcW w:w="2988" w:type="dxa"/>
            <w:shd w:val="clear" w:color="auto" w:fill="D9D9D9"/>
          </w:tcPr>
          <w:p w14:paraId="0C3EDE66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Postadresse</w:t>
            </w:r>
          </w:p>
        </w:tc>
        <w:tc>
          <w:tcPr>
            <w:tcW w:w="3074" w:type="dxa"/>
            <w:shd w:val="clear" w:color="auto" w:fill="D9D9D9"/>
          </w:tcPr>
          <w:p w14:paraId="62E6B45D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Postnummer</w:t>
            </w:r>
          </w:p>
        </w:tc>
        <w:tc>
          <w:tcPr>
            <w:tcW w:w="3150" w:type="dxa"/>
            <w:gridSpan w:val="6"/>
            <w:shd w:val="clear" w:color="auto" w:fill="D9D9D9"/>
          </w:tcPr>
          <w:p w14:paraId="47A22E4C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Postst</w:t>
            </w:r>
            <w:r w:rsidR="002979DC" w:rsidRPr="008B34CA">
              <w:rPr>
                <w:lang w:val="nb-NO"/>
              </w:rPr>
              <w:t>a</w:t>
            </w:r>
            <w:r w:rsidRPr="008B34CA">
              <w:rPr>
                <w:lang w:val="nb-NO"/>
              </w:rPr>
              <w:t>d</w:t>
            </w:r>
          </w:p>
        </w:tc>
      </w:tr>
      <w:tr w:rsidR="00E106A7" w:rsidRPr="00955BF2" w14:paraId="765A0C49" w14:textId="77777777" w:rsidTr="00955BF2">
        <w:tc>
          <w:tcPr>
            <w:tcW w:w="2988" w:type="dxa"/>
            <w:shd w:val="clear" w:color="auto" w:fill="auto"/>
          </w:tcPr>
          <w:p w14:paraId="5AB33883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3074" w:type="dxa"/>
            <w:shd w:val="clear" w:color="auto" w:fill="auto"/>
          </w:tcPr>
          <w:p w14:paraId="288BF18D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14:paraId="1BBE80A5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</w:tr>
    </w:tbl>
    <w:p w14:paraId="77963E42" w14:textId="77777777" w:rsidR="000111A2" w:rsidRDefault="000111A2" w:rsidP="00E106A7">
      <w:pPr>
        <w:ind w:right="-108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3150"/>
      </w:tblGrid>
      <w:tr w:rsidR="00E106A7" w:rsidRPr="00955BF2" w14:paraId="7C240CCF" w14:textId="77777777" w:rsidTr="000504A9">
        <w:tc>
          <w:tcPr>
            <w:tcW w:w="4786" w:type="dxa"/>
            <w:shd w:val="clear" w:color="auto" w:fill="D9D9D9"/>
          </w:tcPr>
          <w:p w14:paraId="59DF5FFD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Skule</w:t>
            </w:r>
          </w:p>
        </w:tc>
        <w:tc>
          <w:tcPr>
            <w:tcW w:w="1276" w:type="dxa"/>
            <w:shd w:val="clear" w:color="auto" w:fill="D9D9D9"/>
          </w:tcPr>
          <w:p w14:paraId="69724A0B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Klasse</w:t>
            </w:r>
          </w:p>
        </w:tc>
        <w:tc>
          <w:tcPr>
            <w:tcW w:w="3150" w:type="dxa"/>
            <w:shd w:val="clear" w:color="auto" w:fill="D9D9D9"/>
          </w:tcPr>
          <w:p w14:paraId="608F7FBB" w14:textId="77777777" w:rsidR="00E106A7" w:rsidRPr="00955BF2" w:rsidRDefault="00E106A7" w:rsidP="008B34CA">
            <w:pPr>
              <w:ind w:right="-108"/>
            </w:pPr>
            <w:r w:rsidRPr="00955BF2">
              <w:t>Tidsrom for permisjon</w:t>
            </w:r>
            <w:r w:rsidR="00955BF2">
              <w:t>:</w:t>
            </w:r>
          </w:p>
        </w:tc>
      </w:tr>
      <w:tr w:rsidR="00E106A7" w:rsidRPr="00955BF2" w14:paraId="3AC8F7CB" w14:textId="77777777" w:rsidTr="00955BF2">
        <w:tc>
          <w:tcPr>
            <w:tcW w:w="4786" w:type="dxa"/>
            <w:shd w:val="clear" w:color="auto" w:fill="auto"/>
          </w:tcPr>
          <w:p w14:paraId="0E0C6646" w14:textId="77777777" w:rsidR="00E106A7" w:rsidRPr="00955BF2" w:rsidRDefault="00E106A7" w:rsidP="008B34CA">
            <w:pPr>
              <w:ind w:right="-108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0CBC55B0" w14:textId="77777777" w:rsidR="00E106A7" w:rsidRPr="00955BF2" w:rsidRDefault="00E106A7" w:rsidP="008B34CA">
            <w:pPr>
              <w:ind w:right="-108"/>
              <w:rPr>
                <w:sz w:val="40"/>
                <w:szCs w:val="40"/>
              </w:rPr>
            </w:pPr>
          </w:p>
        </w:tc>
        <w:tc>
          <w:tcPr>
            <w:tcW w:w="3150" w:type="dxa"/>
            <w:shd w:val="clear" w:color="auto" w:fill="auto"/>
          </w:tcPr>
          <w:p w14:paraId="302FF4A4" w14:textId="77777777" w:rsidR="00E106A7" w:rsidRPr="00955BF2" w:rsidRDefault="00E106A7" w:rsidP="008B34CA">
            <w:pPr>
              <w:ind w:right="-108"/>
              <w:rPr>
                <w:sz w:val="40"/>
                <w:szCs w:val="40"/>
              </w:rPr>
            </w:pPr>
          </w:p>
        </w:tc>
      </w:tr>
    </w:tbl>
    <w:p w14:paraId="4AD6F3C6" w14:textId="77777777" w:rsidR="000111A2" w:rsidRPr="00955BF2" w:rsidRDefault="000111A2" w:rsidP="00E106A7">
      <w:pPr>
        <w:ind w:right="-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720"/>
        <w:gridCol w:w="4784"/>
      </w:tblGrid>
      <w:tr w:rsidR="00E106A7" w:rsidRPr="008B34CA" w14:paraId="2A7AF6DF" w14:textId="77777777" w:rsidTr="000504A9">
        <w:tc>
          <w:tcPr>
            <w:tcW w:w="2988" w:type="dxa"/>
            <w:shd w:val="clear" w:color="auto" w:fill="D9D9D9"/>
          </w:tcPr>
          <w:p w14:paraId="3352C248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Skulefritidsordning (SFO)</w:t>
            </w:r>
          </w:p>
        </w:tc>
        <w:tc>
          <w:tcPr>
            <w:tcW w:w="720" w:type="dxa"/>
            <w:shd w:val="clear" w:color="auto" w:fill="D9D9D9"/>
          </w:tcPr>
          <w:p w14:paraId="08F40559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JA</w:t>
            </w:r>
          </w:p>
        </w:tc>
        <w:tc>
          <w:tcPr>
            <w:tcW w:w="720" w:type="dxa"/>
            <w:shd w:val="clear" w:color="auto" w:fill="D9D9D9"/>
          </w:tcPr>
          <w:p w14:paraId="147DDBDC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NEI</w:t>
            </w:r>
          </w:p>
        </w:tc>
        <w:tc>
          <w:tcPr>
            <w:tcW w:w="4784" w:type="dxa"/>
            <w:shd w:val="clear" w:color="auto" w:fill="D9D9D9"/>
          </w:tcPr>
          <w:p w14:paraId="3B684710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Evt. kommentarar:</w:t>
            </w:r>
          </w:p>
        </w:tc>
      </w:tr>
      <w:tr w:rsidR="00E106A7" w:rsidRPr="008B34CA" w14:paraId="08247663" w14:textId="77777777" w:rsidTr="008B34CA">
        <w:tc>
          <w:tcPr>
            <w:tcW w:w="2988" w:type="dxa"/>
            <w:shd w:val="clear" w:color="auto" w:fill="auto"/>
          </w:tcPr>
          <w:p w14:paraId="4A5D9C7B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Eleven har SFO tilbod:</w:t>
            </w:r>
          </w:p>
        </w:tc>
        <w:tc>
          <w:tcPr>
            <w:tcW w:w="720" w:type="dxa"/>
            <w:shd w:val="clear" w:color="auto" w:fill="auto"/>
          </w:tcPr>
          <w:p w14:paraId="044901DD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720" w:type="dxa"/>
            <w:shd w:val="clear" w:color="auto" w:fill="auto"/>
          </w:tcPr>
          <w:p w14:paraId="7FD93354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4784" w:type="dxa"/>
            <w:shd w:val="clear" w:color="auto" w:fill="auto"/>
          </w:tcPr>
          <w:p w14:paraId="4A93189F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</w:tr>
    </w:tbl>
    <w:p w14:paraId="79DE79A5" w14:textId="77777777" w:rsidR="000111A2" w:rsidRDefault="000111A2" w:rsidP="00E106A7">
      <w:pPr>
        <w:ind w:right="-108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106A7" w:rsidRPr="008B34CA" w14:paraId="46F7B51A" w14:textId="77777777" w:rsidTr="000504A9">
        <w:tc>
          <w:tcPr>
            <w:tcW w:w="9212" w:type="dxa"/>
            <w:shd w:val="clear" w:color="auto" w:fill="D9D9D9"/>
          </w:tcPr>
          <w:p w14:paraId="66EDAC4B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Grunn for permisjon:</w:t>
            </w:r>
          </w:p>
        </w:tc>
      </w:tr>
      <w:tr w:rsidR="00E106A7" w:rsidRPr="008B34CA" w14:paraId="5686A254" w14:textId="77777777" w:rsidTr="008B34CA">
        <w:tc>
          <w:tcPr>
            <w:tcW w:w="9212" w:type="dxa"/>
            <w:shd w:val="clear" w:color="auto" w:fill="auto"/>
          </w:tcPr>
          <w:p w14:paraId="27EB89F4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12181183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40648716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6B9F2F2E" w14:textId="77777777" w:rsidR="000111A2" w:rsidRPr="008B34CA" w:rsidRDefault="000111A2" w:rsidP="008B34CA">
            <w:pPr>
              <w:ind w:right="-108"/>
              <w:rPr>
                <w:lang w:val="nb-NO"/>
              </w:rPr>
            </w:pPr>
          </w:p>
          <w:p w14:paraId="54E1EFE5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7ABD0B84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416FB34D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753E5D9F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749A95FE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69792D94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68D66DCA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  <w:p w14:paraId="053ED539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</w:tc>
      </w:tr>
    </w:tbl>
    <w:p w14:paraId="060E5A51" w14:textId="77777777" w:rsidR="000111A2" w:rsidRDefault="000111A2" w:rsidP="00E106A7">
      <w:pPr>
        <w:ind w:right="-108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4"/>
        <w:gridCol w:w="616"/>
        <w:gridCol w:w="3884"/>
      </w:tblGrid>
      <w:tr w:rsidR="00E106A7" w:rsidRPr="008B34CA" w14:paraId="35AE1E1B" w14:textId="77777777" w:rsidTr="000504A9">
        <w:tc>
          <w:tcPr>
            <w:tcW w:w="4068" w:type="dxa"/>
            <w:shd w:val="clear" w:color="auto" w:fill="D9D9D9"/>
          </w:tcPr>
          <w:p w14:paraId="6FAB9B2E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Opplæringstiltak</w:t>
            </w:r>
          </w:p>
        </w:tc>
        <w:tc>
          <w:tcPr>
            <w:tcW w:w="644" w:type="dxa"/>
            <w:shd w:val="clear" w:color="auto" w:fill="D9D9D9"/>
          </w:tcPr>
          <w:p w14:paraId="256D3809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JA</w:t>
            </w:r>
          </w:p>
        </w:tc>
        <w:tc>
          <w:tcPr>
            <w:tcW w:w="616" w:type="dxa"/>
            <w:shd w:val="clear" w:color="auto" w:fill="D9D9D9"/>
          </w:tcPr>
          <w:p w14:paraId="6A0B82B7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NEI</w:t>
            </w:r>
          </w:p>
        </w:tc>
        <w:tc>
          <w:tcPr>
            <w:tcW w:w="3884" w:type="dxa"/>
            <w:shd w:val="clear" w:color="auto" w:fill="D9D9D9"/>
          </w:tcPr>
          <w:p w14:paraId="56A29154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</w:tc>
      </w:tr>
      <w:tr w:rsidR="00E106A7" w:rsidRPr="008B34CA" w14:paraId="3E3AFD35" w14:textId="77777777" w:rsidTr="008B34CA">
        <w:tc>
          <w:tcPr>
            <w:tcW w:w="4068" w:type="dxa"/>
            <w:shd w:val="clear" w:color="auto" w:fill="auto"/>
          </w:tcPr>
          <w:p w14:paraId="73C5BC6F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Får eleven opplæring i permisjonstida?</w:t>
            </w:r>
          </w:p>
        </w:tc>
        <w:tc>
          <w:tcPr>
            <w:tcW w:w="644" w:type="dxa"/>
            <w:shd w:val="clear" w:color="auto" w:fill="auto"/>
          </w:tcPr>
          <w:p w14:paraId="03DAEB3C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616" w:type="dxa"/>
            <w:shd w:val="clear" w:color="auto" w:fill="auto"/>
          </w:tcPr>
          <w:p w14:paraId="007F087C" w14:textId="77777777" w:rsidR="00E106A7" w:rsidRPr="00955BF2" w:rsidRDefault="00E106A7" w:rsidP="008B34CA">
            <w:pPr>
              <w:ind w:right="-108"/>
              <w:rPr>
                <w:sz w:val="40"/>
                <w:szCs w:val="40"/>
                <w:lang w:val="nb-NO"/>
              </w:rPr>
            </w:pPr>
          </w:p>
        </w:tc>
        <w:tc>
          <w:tcPr>
            <w:tcW w:w="3884" w:type="dxa"/>
            <w:shd w:val="clear" w:color="auto" w:fill="auto"/>
          </w:tcPr>
          <w:p w14:paraId="24752C8E" w14:textId="77777777" w:rsidR="00E106A7" w:rsidRPr="008B34CA" w:rsidRDefault="002979DC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Viss</w:t>
            </w:r>
            <w:r w:rsidR="00E106A7" w:rsidRPr="008B34CA">
              <w:rPr>
                <w:lang w:val="nb-NO"/>
              </w:rPr>
              <w:t xml:space="preserve"> ja, legg ved plan for opplæring</w:t>
            </w:r>
          </w:p>
        </w:tc>
      </w:tr>
    </w:tbl>
    <w:p w14:paraId="7810B361" w14:textId="77777777" w:rsidR="000111A2" w:rsidRDefault="000111A2" w:rsidP="00E106A7">
      <w:pPr>
        <w:ind w:right="-108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106A7" w:rsidRPr="008B34CA" w14:paraId="2E314DF9" w14:textId="77777777" w:rsidTr="000504A9">
        <w:tc>
          <w:tcPr>
            <w:tcW w:w="9212" w:type="dxa"/>
            <w:shd w:val="clear" w:color="auto" w:fill="D9D9D9"/>
          </w:tcPr>
          <w:p w14:paraId="33BE7F95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Ansvar</w:t>
            </w:r>
          </w:p>
        </w:tc>
      </w:tr>
      <w:tr w:rsidR="00E106A7" w:rsidRPr="008B34CA" w14:paraId="37757EDE" w14:textId="77777777" w:rsidTr="008B34CA">
        <w:tc>
          <w:tcPr>
            <w:tcW w:w="9212" w:type="dxa"/>
            <w:shd w:val="clear" w:color="auto" w:fill="auto"/>
          </w:tcPr>
          <w:p w14:paraId="348910F1" w14:textId="77777777" w:rsidR="00955BF2" w:rsidRDefault="00955BF2" w:rsidP="008B34CA">
            <w:pPr>
              <w:ind w:right="-108"/>
              <w:rPr>
                <w:lang w:val="nb-NO"/>
              </w:rPr>
            </w:pPr>
          </w:p>
          <w:p w14:paraId="095BABF8" w14:textId="77777777" w:rsidR="00955BF2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Eg/vi er kjent med at vi overtek opplæringsansvar</w:t>
            </w:r>
            <w:r w:rsidR="002979DC" w:rsidRPr="008B34CA">
              <w:rPr>
                <w:lang w:val="nb-NO"/>
              </w:rPr>
              <w:t>et</w:t>
            </w:r>
            <w:r w:rsidRPr="008B34CA">
              <w:rPr>
                <w:lang w:val="nb-NO"/>
              </w:rPr>
              <w:t xml:space="preserve"> for </w:t>
            </w:r>
          </w:p>
          <w:p w14:paraId="1CE10856" w14:textId="77777777" w:rsidR="00955BF2" w:rsidRDefault="00955BF2" w:rsidP="008B34CA">
            <w:pPr>
              <w:ind w:right="-108"/>
              <w:rPr>
                <w:lang w:val="nb-NO"/>
              </w:rPr>
            </w:pPr>
          </w:p>
          <w:p w14:paraId="00098A69" w14:textId="77777777" w:rsidR="00955BF2" w:rsidRDefault="00955BF2" w:rsidP="008B34CA">
            <w:pPr>
              <w:ind w:right="-108"/>
              <w:rPr>
                <w:lang w:val="nb-NO"/>
              </w:rPr>
            </w:pPr>
            <w:r>
              <w:rPr>
                <w:lang w:val="nb-NO"/>
              </w:rPr>
              <w:t xml:space="preserve">_____________________________________________   </w:t>
            </w:r>
            <w:r w:rsidR="00E106A7" w:rsidRPr="008B34CA">
              <w:rPr>
                <w:lang w:val="nb-NO"/>
              </w:rPr>
              <w:t>(namn på eleven)</w:t>
            </w:r>
          </w:p>
          <w:p w14:paraId="090F9658" w14:textId="77777777" w:rsidR="00955BF2" w:rsidRDefault="00955BF2" w:rsidP="008B34CA">
            <w:pPr>
              <w:ind w:right="-108"/>
              <w:rPr>
                <w:lang w:val="nb-NO"/>
              </w:rPr>
            </w:pPr>
          </w:p>
          <w:p w14:paraId="36076A4A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 xml:space="preserve"> i permisjonstida og at godkjent permisjon avkortar retten til grunnskuleopplæring for tilsvarande tidsrom. Vi forpliktar oss på å gjennomfør</w:t>
            </w:r>
            <w:r w:rsidR="002979DC" w:rsidRPr="008B34CA">
              <w:rPr>
                <w:lang w:val="nb-NO"/>
              </w:rPr>
              <w:t>a</w:t>
            </w:r>
            <w:r w:rsidRPr="008B34CA">
              <w:rPr>
                <w:lang w:val="nb-NO"/>
              </w:rPr>
              <w:t xml:space="preserve"> avtalt opplæring.</w:t>
            </w:r>
          </w:p>
          <w:p w14:paraId="5585627B" w14:textId="77777777" w:rsidR="000111A2" w:rsidRPr="008B34CA" w:rsidRDefault="000111A2" w:rsidP="008B34CA">
            <w:pPr>
              <w:ind w:right="-108"/>
              <w:rPr>
                <w:lang w:val="nb-NO"/>
              </w:rPr>
            </w:pPr>
          </w:p>
          <w:p w14:paraId="791FE8E3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  <w:r w:rsidRPr="008B34CA">
              <w:rPr>
                <w:lang w:val="nb-NO"/>
              </w:rPr>
              <w:t>Stad/dato: __________________                 Underskrift føresette: ___________________</w:t>
            </w:r>
            <w:r w:rsidR="00955BF2">
              <w:rPr>
                <w:lang w:val="nb-NO"/>
              </w:rPr>
              <w:t>__________</w:t>
            </w:r>
            <w:r w:rsidRPr="008B34CA">
              <w:rPr>
                <w:lang w:val="nb-NO"/>
              </w:rPr>
              <w:t>_</w:t>
            </w:r>
          </w:p>
          <w:p w14:paraId="5836555C" w14:textId="77777777" w:rsidR="00E106A7" w:rsidRPr="008B34CA" w:rsidRDefault="00E106A7" w:rsidP="008B34CA">
            <w:pPr>
              <w:ind w:right="-108"/>
              <w:rPr>
                <w:lang w:val="nb-NO"/>
              </w:rPr>
            </w:pPr>
          </w:p>
        </w:tc>
      </w:tr>
    </w:tbl>
    <w:p w14:paraId="3190D953" w14:textId="77777777" w:rsidR="00A2392B" w:rsidRPr="00E106A7" w:rsidRDefault="00A2392B" w:rsidP="00955BF2">
      <w:pPr>
        <w:rPr>
          <w:lang w:val="nb-NO"/>
        </w:rPr>
      </w:pPr>
    </w:p>
    <w:sectPr w:rsidR="00A2392B" w:rsidRPr="00E10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7B54" w14:textId="77777777" w:rsidR="007924C7" w:rsidRDefault="007924C7">
      <w:r>
        <w:separator/>
      </w:r>
    </w:p>
  </w:endnote>
  <w:endnote w:type="continuationSeparator" w:id="0">
    <w:p w14:paraId="45F80688" w14:textId="77777777" w:rsidR="007924C7" w:rsidRDefault="0079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9A4F" w14:textId="77777777" w:rsidR="007924C7" w:rsidRDefault="007924C7">
      <w:r>
        <w:separator/>
      </w:r>
    </w:p>
  </w:footnote>
  <w:footnote w:type="continuationSeparator" w:id="0">
    <w:p w14:paraId="0E0FC9D9" w14:textId="77777777" w:rsidR="007924C7" w:rsidRDefault="0079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005" w:type="dxa"/>
      <w:tblInd w:w="630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304"/>
    </w:tblGrid>
    <w:tr w:rsidR="00955BF2" w14:paraId="4E5492CF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701" w:type="dxa"/>
          <w:tcBorders>
            <w:bottom w:val="nil"/>
          </w:tcBorders>
          <w:vAlign w:val="center"/>
        </w:tcPr>
        <w:p w14:paraId="695D9B58" w14:textId="77777777" w:rsidR="00955BF2" w:rsidRPr="00522D24" w:rsidRDefault="00955BF2" w:rsidP="00A2392B">
          <w:pPr>
            <w:pStyle w:val="Mal3Fet8TegnTegn"/>
          </w:pPr>
          <w:r w:rsidRPr="00522D24">
            <w:t>Dato:</w:t>
          </w:r>
        </w:p>
      </w:tc>
      <w:tc>
        <w:tcPr>
          <w:tcW w:w="1304" w:type="dxa"/>
          <w:tcBorders>
            <w:bottom w:val="nil"/>
          </w:tcBorders>
          <w:vAlign w:val="center"/>
        </w:tcPr>
        <w:p w14:paraId="471D6911" w14:textId="77777777" w:rsidR="00955BF2" w:rsidRPr="00522D24" w:rsidRDefault="00955BF2" w:rsidP="00A2392B">
          <w:pPr>
            <w:pStyle w:val="Mal4Niormal8"/>
          </w:pPr>
          <w:r w:rsidRPr="00522D24">
            <w:fldChar w:fldCharType="begin"/>
          </w:r>
          <w:r w:rsidRPr="00522D24">
            <w:instrText xml:space="preserve"> MERGEFIELD Sdo_DokDato </w:instrText>
          </w:r>
          <w:r w:rsidRPr="00522D24">
            <w:fldChar w:fldCharType="separate"/>
          </w:r>
          <w:r>
            <w:t>«Sdo_DokDato»</w:t>
          </w:r>
          <w:r w:rsidRPr="00522D24">
            <w:fldChar w:fldCharType="end"/>
          </w:r>
        </w:p>
      </w:tc>
    </w:tr>
    <w:tr w:rsidR="00955BF2" w14:paraId="05BBA7C5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1D90DCAD" w14:textId="77777777" w:rsidR="00955BF2" w:rsidRDefault="00955BF2" w:rsidP="00A2392B">
          <w:pPr>
            <w:pStyle w:val="Mal3Fet8TegnTegn"/>
          </w:pPr>
          <w:r>
            <w:t xml:space="preserve">Arkiv: </w:t>
          </w:r>
        </w:p>
      </w:tc>
      <w:tc>
        <w:tcPr>
          <w:tcW w:w="1304" w:type="dxa"/>
          <w:tcBorders>
            <w:top w:val="nil"/>
            <w:bottom w:val="nil"/>
          </w:tcBorders>
          <w:vAlign w:val="center"/>
        </w:tcPr>
        <w:p w14:paraId="596EABA4" w14:textId="77777777" w:rsidR="00955BF2" w:rsidRPr="00522D24" w:rsidRDefault="00955BF2" w:rsidP="00A2392B">
          <w:pPr>
            <w:pStyle w:val="Mal4Niormal8"/>
          </w:pPr>
          <w:r w:rsidRPr="00522D24">
            <w:fldChar w:fldCharType="begin"/>
          </w:r>
          <w:r w:rsidRPr="00522D24">
            <w:instrText xml:space="preserve"> MERGEFIELD Sas_ArkivID </w:instrText>
          </w:r>
          <w:r w:rsidRPr="00522D24">
            <w:fldChar w:fldCharType="separate"/>
          </w:r>
          <w:r>
            <w:t>«Sas_ArkivID»</w:t>
          </w:r>
          <w:r w:rsidRPr="00522D24">
            <w:fldChar w:fldCharType="end"/>
          </w:r>
        </w:p>
      </w:tc>
    </w:tr>
    <w:tr w:rsidR="00955BF2" w14:paraId="6C89EBB3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0B1FE758" w14:textId="77777777" w:rsidR="00955BF2" w:rsidRPr="00BD5D29" w:rsidRDefault="00955BF2" w:rsidP="00A2392B">
          <w:pPr>
            <w:pStyle w:val="Mal6Normal8sm"/>
          </w:pPr>
          <w:r w:rsidRPr="00BD5D29">
            <w:rPr>
              <w:rStyle w:val="Mal3Fet8TegnTegnTegn"/>
            </w:rPr>
            <w:t>Vår ref</w:t>
          </w:r>
          <w:r w:rsidRPr="00BD5D29">
            <w:rPr>
              <w:position w:val="2"/>
            </w:rPr>
            <w:t xml:space="preserve"> </w:t>
          </w:r>
          <w:r w:rsidRPr="00BD5D29">
            <w:rPr>
              <w:rStyle w:val="Mal6Normal8smTegnTegn"/>
            </w:rPr>
            <w:t>(ArkivsakID.):</w:t>
          </w:r>
        </w:p>
      </w:tc>
      <w:tc>
        <w:tcPr>
          <w:tcW w:w="1304" w:type="dxa"/>
          <w:tcBorders>
            <w:top w:val="nil"/>
            <w:bottom w:val="nil"/>
          </w:tcBorders>
          <w:vAlign w:val="center"/>
        </w:tcPr>
        <w:p w14:paraId="61FAC5FA" w14:textId="77777777" w:rsidR="00955BF2" w:rsidRPr="00522D24" w:rsidRDefault="00955BF2" w:rsidP="00A2392B">
          <w:pPr>
            <w:pStyle w:val="Mal4Niormal8"/>
          </w:pPr>
          <w:r w:rsidRPr="00522D24">
            <w:fldChar w:fldCharType="begin"/>
          </w:r>
          <w:r w:rsidRPr="00522D24">
            <w:instrText xml:space="preserve"> MERGEFIELD Sdo_ArkivSakID </w:instrText>
          </w:r>
          <w:r w:rsidRPr="00522D24">
            <w:fldChar w:fldCharType="separate"/>
          </w:r>
          <w:r>
            <w:t>«Sdo_ArkivSakID»</w:t>
          </w:r>
          <w:r w:rsidRPr="00522D24">
            <w:fldChar w:fldCharType="end"/>
          </w:r>
          <w:r w:rsidRPr="00522D24">
            <w:t>-</w:t>
          </w:r>
          <w:r w:rsidRPr="00522D24">
            <w:fldChar w:fldCharType="begin"/>
          </w:r>
          <w:r w:rsidRPr="00522D24">
            <w:instrText xml:space="preserve"> MERGEFIELD Sdo_DokNr </w:instrText>
          </w:r>
          <w:r w:rsidRPr="00522D24">
            <w:fldChar w:fldCharType="separate"/>
          </w:r>
          <w:r>
            <w:t>«Sdo_DokNr»</w:t>
          </w:r>
          <w:r w:rsidRPr="00522D24">
            <w:fldChar w:fldCharType="end"/>
          </w:r>
        </w:p>
      </w:tc>
    </w:tr>
    <w:tr w:rsidR="00955BF2" w14:paraId="5167A713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701" w:type="dxa"/>
          <w:tcBorders>
            <w:top w:val="nil"/>
          </w:tcBorders>
          <w:vAlign w:val="center"/>
        </w:tcPr>
        <w:p w14:paraId="022410BE" w14:textId="77777777" w:rsidR="00955BF2" w:rsidRPr="00BD5D29" w:rsidRDefault="00955BF2" w:rsidP="00A2392B">
          <w:pPr>
            <w:pStyle w:val="Merknadsreferanse"/>
            <w:rPr>
              <w:b/>
              <w:sz w:val="16"/>
              <w:szCs w:val="16"/>
            </w:rPr>
          </w:pPr>
          <w:r w:rsidRPr="00BD5D29">
            <w:rPr>
              <w:b/>
              <w:sz w:val="16"/>
              <w:szCs w:val="16"/>
            </w:rPr>
            <w:t>JournalpostID.:</w:t>
          </w:r>
        </w:p>
      </w:tc>
      <w:tc>
        <w:tcPr>
          <w:tcW w:w="1304" w:type="dxa"/>
          <w:tcBorders>
            <w:top w:val="nil"/>
          </w:tcBorders>
          <w:vAlign w:val="center"/>
        </w:tcPr>
        <w:p w14:paraId="3CA2ECEA" w14:textId="77777777" w:rsidR="00955BF2" w:rsidRPr="00522D24" w:rsidRDefault="00955BF2" w:rsidP="00A2392B">
          <w:pPr>
            <w:pStyle w:val="Mal4Niormal8"/>
          </w:pPr>
          <w:r>
            <w:fldChar w:fldCharType="begin"/>
          </w:r>
          <w:r>
            <w:instrText xml:space="preserve"> MERGEFIELD Sdo_DokID </w:instrText>
          </w:r>
          <w:r>
            <w:fldChar w:fldCharType="separate"/>
          </w:r>
          <w:r>
            <w:t>«Sdo_DokID»</w:t>
          </w:r>
          <w:r>
            <w:fldChar w:fldCharType="end"/>
          </w:r>
        </w:p>
      </w:tc>
    </w:tr>
  </w:tbl>
  <w:p w14:paraId="10815B1F" w14:textId="77777777" w:rsidR="00955BF2" w:rsidRDefault="00955BF2" w:rsidP="00A2392B">
    <w:pPr>
      <w:pStyle w:val="Topptekst"/>
    </w:pPr>
  </w:p>
  <w:p w14:paraId="4D917839" w14:textId="77777777" w:rsidR="00955BF2" w:rsidRDefault="00955B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artemis\acostemp$\pandora\websak\BOHREI\259411_2_P_D.doc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B"/>
    <w:rsid w:val="0000610F"/>
    <w:rsid w:val="000111A2"/>
    <w:rsid w:val="00017797"/>
    <w:rsid w:val="000504A9"/>
    <w:rsid w:val="00095F35"/>
    <w:rsid w:val="00140A09"/>
    <w:rsid w:val="00157BB1"/>
    <w:rsid w:val="00227961"/>
    <w:rsid w:val="0027349D"/>
    <w:rsid w:val="002979DC"/>
    <w:rsid w:val="002B1659"/>
    <w:rsid w:val="0059352A"/>
    <w:rsid w:val="005F6DFC"/>
    <w:rsid w:val="007924C7"/>
    <w:rsid w:val="008603C3"/>
    <w:rsid w:val="008B34CA"/>
    <w:rsid w:val="00955BF2"/>
    <w:rsid w:val="00961CCF"/>
    <w:rsid w:val="009657F4"/>
    <w:rsid w:val="009662CF"/>
    <w:rsid w:val="009F4400"/>
    <w:rsid w:val="00A2392B"/>
    <w:rsid w:val="00A31969"/>
    <w:rsid w:val="00B13F13"/>
    <w:rsid w:val="00BD39CC"/>
    <w:rsid w:val="00D278FA"/>
    <w:rsid w:val="00D60872"/>
    <w:rsid w:val="00E106A7"/>
    <w:rsid w:val="00E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20202E"/>
  <w15:chartTrackingRefBased/>
  <w15:docId w15:val="{45D6BA45-C892-468B-B465-ABA032D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2B"/>
    <w:rPr>
      <w:lang w:val="nn-NO"/>
    </w:rPr>
  </w:style>
  <w:style w:type="paragraph" w:styleId="Overskrift1">
    <w:name w:val="heading 1"/>
    <w:basedOn w:val="Normal"/>
    <w:next w:val="Normal"/>
    <w:qFormat/>
    <w:rsid w:val="0000610F"/>
    <w:pPr>
      <w:spacing w:before="240"/>
      <w:outlineLvl w:val="0"/>
    </w:pPr>
    <w:rPr>
      <w:b/>
      <w:caps/>
      <w:sz w:val="32"/>
      <w:szCs w:val="28"/>
      <w:lang w:eastAsia="nn-NO"/>
    </w:rPr>
  </w:style>
  <w:style w:type="paragraph" w:styleId="Overskrift2">
    <w:name w:val="heading 2"/>
    <w:basedOn w:val="Normal"/>
    <w:next w:val="Normal"/>
    <w:qFormat/>
    <w:rsid w:val="0000610F"/>
    <w:pPr>
      <w:spacing w:before="120"/>
      <w:outlineLvl w:val="1"/>
    </w:pPr>
    <w:rPr>
      <w:b/>
      <w:caps/>
      <w:sz w:val="28"/>
      <w:szCs w:val="24"/>
      <w:lang w:eastAsia="nn-NO"/>
    </w:rPr>
  </w:style>
  <w:style w:type="paragraph" w:styleId="Overskrift3">
    <w:name w:val="heading 3"/>
    <w:basedOn w:val="Normal"/>
    <w:next w:val="Normal"/>
    <w:qFormat/>
    <w:rsid w:val="0000610F"/>
    <w:pPr>
      <w:outlineLvl w:val="2"/>
    </w:pPr>
    <w:rPr>
      <w:b/>
      <w:sz w:val="24"/>
      <w:lang w:eastAsia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392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392B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A2392B"/>
    <w:rPr>
      <w:sz w:val="16"/>
    </w:rPr>
  </w:style>
  <w:style w:type="character" w:customStyle="1" w:styleId="Mal3Fet8TegnTegnTegn">
    <w:name w:val="Mal3Fet8 Tegn Tegn Tegn"/>
    <w:link w:val="Mal3Fet8TegnTegn"/>
    <w:rsid w:val="00A2392B"/>
    <w:rPr>
      <w:b/>
      <w:sz w:val="16"/>
      <w:szCs w:val="16"/>
      <w:lang w:val="nn-NO" w:eastAsia="nb-NO" w:bidi="ar-SA"/>
    </w:rPr>
  </w:style>
  <w:style w:type="paragraph" w:customStyle="1" w:styleId="Mal3Fet8TegnTegn">
    <w:name w:val="Mal3Fet8 Tegn Tegn"/>
    <w:link w:val="Mal3Fet8TegnTegnTegn"/>
    <w:rsid w:val="00A2392B"/>
    <w:rPr>
      <w:b/>
      <w:sz w:val="16"/>
      <w:szCs w:val="16"/>
      <w:lang w:val="nn-NO"/>
    </w:rPr>
  </w:style>
  <w:style w:type="paragraph" w:customStyle="1" w:styleId="Mal4Niormal8">
    <w:name w:val="Mal4Niormal8"/>
    <w:link w:val="Mal4Niormal8Tegn"/>
    <w:rsid w:val="00A2392B"/>
    <w:rPr>
      <w:noProof/>
      <w:sz w:val="16"/>
      <w:szCs w:val="16"/>
      <w:lang w:val="nn-NO"/>
    </w:rPr>
  </w:style>
  <w:style w:type="character" w:customStyle="1" w:styleId="Mal4Niormal8Tegn">
    <w:name w:val="Mal4Niormal8 Tegn"/>
    <w:link w:val="Mal4Niormal8"/>
    <w:rsid w:val="00A2392B"/>
    <w:rPr>
      <w:noProof/>
      <w:sz w:val="16"/>
      <w:szCs w:val="16"/>
      <w:lang w:val="nn-NO" w:eastAsia="nb-NO" w:bidi="ar-SA"/>
    </w:rPr>
  </w:style>
  <w:style w:type="paragraph" w:customStyle="1" w:styleId="Mal6Normal8sm">
    <w:name w:val="Mal6Normal8små"/>
    <w:link w:val="Mal6Normal8smTegn"/>
    <w:rsid w:val="00A2392B"/>
    <w:rPr>
      <w:sz w:val="16"/>
      <w:szCs w:val="16"/>
      <w:lang w:val="nn-NO"/>
    </w:rPr>
  </w:style>
  <w:style w:type="character" w:customStyle="1" w:styleId="Mal6Normal8smTegn">
    <w:name w:val="Mal6Normal8små Tegn"/>
    <w:link w:val="Mal6Normal8sm"/>
    <w:rsid w:val="00A2392B"/>
    <w:rPr>
      <w:sz w:val="16"/>
      <w:szCs w:val="16"/>
      <w:lang w:val="nn-NO" w:eastAsia="nb-NO" w:bidi="ar-SA"/>
    </w:rPr>
  </w:style>
  <w:style w:type="character" w:customStyle="1" w:styleId="Mal6Normal8smTegnTegn">
    <w:name w:val="Mal6Normal8små Tegn Tegn"/>
    <w:rsid w:val="00A2392B"/>
    <w:rPr>
      <w:sz w:val="16"/>
      <w:szCs w:val="16"/>
      <w:lang w:val="nn-NO" w:eastAsia="nb-NO" w:bidi="ar-SA"/>
    </w:rPr>
  </w:style>
  <w:style w:type="paragraph" w:customStyle="1" w:styleId="websak12F">
    <w:name w:val="websak12F"/>
    <w:basedOn w:val="Normal"/>
    <w:rsid w:val="0000610F"/>
    <w:rPr>
      <w:b/>
      <w:sz w:val="24"/>
    </w:rPr>
  </w:style>
  <w:style w:type="paragraph" w:customStyle="1" w:styleId="websak12FS">
    <w:name w:val="websak12FS"/>
    <w:basedOn w:val="Normal"/>
    <w:rsid w:val="0000610F"/>
    <w:rPr>
      <w:b/>
      <w:caps/>
      <w:sz w:val="24"/>
      <w:szCs w:val="24"/>
    </w:rPr>
  </w:style>
  <w:style w:type="paragraph" w:customStyle="1" w:styleId="Websak12H">
    <w:name w:val="Websak12H"/>
    <w:basedOn w:val="Normal"/>
    <w:rsid w:val="0000610F"/>
    <w:pPr>
      <w:jc w:val="right"/>
    </w:pPr>
    <w:rPr>
      <w:sz w:val="24"/>
      <w:lang w:val="en-US"/>
    </w:rPr>
  </w:style>
  <w:style w:type="paragraph" w:customStyle="1" w:styleId="Websak12K">
    <w:name w:val="Websak12K"/>
    <w:basedOn w:val="Normal"/>
    <w:rsid w:val="0000610F"/>
    <w:rPr>
      <w:i/>
      <w:sz w:val="24"/>
    </w:rPr>
  </w:style>
  <w:style w:type="paragraph" w:customStyle="1" w:styleId="Websak14FS">
    <w:name w:val="Websak14FS"/>
    <w:basedOn w:val="Normal"/>
    <w:rsid w:val="0000610F"/>
    <w:rPr>
      <w:b/>
      <w:caps/>
      <w:sz w:val="28"/>
      <w:szCs w:val="28"/>
    </w:rPr>
  </w:style>
  <w:style w:type="paragraph" w:customStyle="1" w:styleId="websak14S">
    <w:name w:val="websak14S"/>
    <w:basedOn w:val="Normal"/>
    <w:rsid w:val="0000610F"/>
    <w:rPr>
      <w:sz w:val="28"/>
    </w:rPr>
  </w:style>
  <w:style w:type="paragraph" w:customStyle="1" w:styleId="Websak8">
    <w:name w:val="Websak8"/>
    <w:basedOn w:val="Normal"/>
    <w:rsid w:val="0000610F"/>
    <w:rPr>
      <w:sz w:val="16"/>
    </w:rPr>
  </w:style>
  <w:style w:type="paragraph" w:customStyle="1" w:styleId="Websak8F">
    <w:name w:val="Websak8F"/>
    <w:basedOn w:val="Normal"/>
    <w:rsid w:val="0000610F"/>
    <w:rPr>
      <w:b/>
      <w:sz w:val="16"/>
    </w:rPr>
  </w:style>
  <w:style w:type="table" w:styleId="Tabellrutenett">
    <w:name w:val="Table Grid"/>
    <w:basedOn w:val="Vanligtabell"/>
    <w:rsid w:val="00E1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55B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55BF2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Time kommune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siqjon</dc:creator>
  <cp:keywords/>
  <cp:lastModifiedBy>Siri Svanøe Endresen</cp:lastModifiedBy>
  <cp:revision>2</cp:revision>
  <cp:lastPrinted>2012-03-27T12:21:00Z</cp:lastPrinted>
  <dcterms:created xsi:type="dcterms:W3CDTF">2015-05-19T10:48:00Z</dcterms:created>
  <dcterms:modified xsi:type="dcterms:W3CDTF">2015-05-19T10:48:00Z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259411</vt:i4>
  </property>
  <property fmtid="{D5CDD505-2E9C-101B-9397-08002B2CF9AE}" pid="3" name="JPID">
    <vt:i4>2011015487</vt:i4>
  </property>
  <property fmtid="{D5CDD505-2E9C-101B-9397-08002B2CF9AE}" pid="4" name="VARIANT">
    <vt:lpwstr>P</vt:lpwstr>
  </property>
  <property fmtid="{D5CDD505-2E9C-101B-9397-08002B2CF9AE}" pid="5" name="VERSJON">
    <vt:i4>2</vt:i4>
  </property>
  <property fmtid="{D5CDD505-2E9C-101B-9397-08002B2CF9AE}" pid="6" name="SERVER">
    <vt:lpwstr>pandora</vt:lpwstr>
  </property>
  <property fmtid="{D5CDD505-2E9C-101B-9397-08002B2CF9AE}" pid="7" name="DATABASE">
    <vt:lpwstr>websak</vt:lpwstr>
  </property>
  <property fmtid="{D5CDD505-2E9C-101B-9397-08002B2CF9AE}" pid="8" name="BRUKERID">
    <vt:lpwstr>147</vt:lpwstr>
  </property>
  <property fmtid="{D5CDD505-2E9C-101B-9397-08002B2CF9AE}" pid="9" name="VM_STATUS">
    <vt:lpwstr>J</vt:lpwstr>
  </property>
</Properties>
</file>