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Pr="00BB11F2" w:rsidRDefault="00081696" w:rsidP="001F020C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-572171</wp:posOffset>
            </wp:positionH>
            <wp:positionV relativeFrom="paragraph">
              <wp:posOffset>-713077</wp:posOffset>
            </wp:positionV>
            <wp:extent cx="1423323" cy="1621311"/>
            <wp:effectExtent l="0" t="0" r="5715" b="0"/>
            <wp:wrapNone/>
            <wp:docPr id="7" name="irc_mi" descr="Bilderesultat for autum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tum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23" cy="16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B8C" w:rsidRPr="00BB11F2">
        <w:rPr>
          <w:rFonts w:ascii="Calibri" w:hAnsi="Calibri"/>
          <w:noProof/>
          <w:sz w:val="44"/>
          <w:szCs w:val="44"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D0" w:rsidRPr="00BB11F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4</w:t>
      </w:r>
      <w:r w:rsidR="001F020C" w:rsidRPr="00BB11F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Pr="00BB11F2" w:rsidRDefault="005529EE" w:rsidP="001F020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11F2">
        <w:rPr>
          <w:b/>
          <w:caps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5158105</wp:posOffset>
                </wp:positionH>
                <wp:positionV relativeFrom="paragraph">
                  <wp:posOffset>123825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74CE5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406.15pt;margin-top:9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likQIAALM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B918A7" w:rsidRPr="00BB11F2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5412740</wp:posOffset>
                </wp:positionH>
                <wp:positionV relativeFrom="paragraph">
                  <wp:posOffset>528320</wp:posOffset>
                </wp:positionV>
                <wp:extent cx="1052422" cy="1887220"/>
                <wp:effectExtent l="0" t="0" r="14605" b="1778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" cy="188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Pr="000C64B1" w:rsidRDefault="00AB1613">
                            <w:pPr>
                              <w:rPr>
                                <w:b/>
                              </w:rPr>
                            </w:pPr>
                            <w:r w:rsidRPr="000C64B1">
                              <w:rPr>
                                <w:b/>
                              </w:rPr>
                              <w:t>Orden</w:t>
                            </w:r>
                            <w:r w:rsidR="00743799" w:rsidRPr="000C64B1">
                              <w:rPr>
                                <w:b/>
                              </w:rPr>
                              <w:t>selever:</w:t>
                            </w:r>
                          </w:p>
                          <w:p w:rsidR="00672F2F" w:rsidRDefault="00016AB4">
                            <w:r>
                              <w:t>4a:</w:t>
                            </w:r>
                            <w:r w:rsidR="002A431D">
                              <w:t xml:space="preserve"> </w:t>
                            </w:r>
                            <w:r w:rsidR="007169C8">
                              <w:t>Alva og Mathilde A</w:t>
                            </w:r>
                          </w:p>
                          <w:p w:rsidR="00AC3013" w:rsidRPr="0058791B" w:rsidRDefault="008068A3">
                            <w:r w:rsidRPr="0058791B">
                              <w:t>4b:</w:t>
                            </w:r>
                            <w:r w:rsidR="00672F2F">
                              <w:t xml:space="preserve"> Maja A og Iris</w:t>
                            </w:r>
                          </w:p>
                          <w:p w:rsidR="00AB1613" w:rsidRDefault="00743799">
                            <w:r w:rsidRPr="000C64B1">
                              <w:t>4c</w:t>
                            </w:r>
                            <w:r w:rsidR="00850E9B">
                              <w:t xml:space="preserve"> Kristoffer og Jefferson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left:0;text-align:left;margin-left:426.2pt;margin-top:41.6pt;width:82.8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" fillcolor="white [3201]" strokecolor="black [3200]" strokeweight="2pt">
                <v:textbox>
                  <w:txbxContent>
                    <w:p w:rsidR="00AB1613" w:rsidRPr="000C64B1" w:rsidRDefault="00AB1613">
                      <w:pPr>
                        <w:rPr>
                          <w:b/>
                        </w:rPr>
                      </w:pPr>
                      <w:r w:rsidRPr="000C64B1">
                        <w:rPr>
                          <w:b/>
                        </w:rPr>
                        <w:t>Orden</w:t>
                      </w:r>
                      <w:r w:rsidR="00743799" w:rsidRPr="000C64B1">
                        <w:rPr>
                          <w:b/>
                        </w:rPr>
                        <w:t>selever:</w:t>
                      </w:r>
                    </w:p>
                    <w:p w:rsidR="00672F2F" w:rsidRDefault="00016AB4">
                      <w:r>
                        <w:t>4a:</w:t>
                      </w:r>
                      <w:r w:rsidR="002A431D">
                        <w:t xml:space="preserve"> </w:t>
                      </w:r>
                      <w:r w:rsidR="007169C8">
                        <w:t>Alva og Mathilde A</w:t>
                      </w:r>
                    </w:p>
                    <w:p w:rsidR="00AC3013" w:rsidRPr="0058791B" w:rsidRDefault="008068A3">
                      <w:r w:rsidRPr="0058791B">
                        <w:t>4b:</w:t>
                      </w:r>
                      <w:r w:rsidR="00672F2F">
                        <w:t xml:space="preserve"> Maja A og Iris</w:t>
                      </w:r>
                    </w:p>
                    <w:p w:rsidR="00AB1613" w:rsidRDefault="00743799">
                      <w:r w:rsidRPr="000C64B1">
                        <w:t>4c</w:t>
                      </w:r>
                      <w:r w:rsidR="00850E9B">
                        <w:t xml:space="preserve"> Kristoffer og Jefferson</w:t>
                      </w:r>
                    </w:p>
                  </w:txbxContent>
                </v:textbox>
              </v:shape>
            </w:pict>
          </mc:Fallback>
        </mc:AlternateContent>
      </w:r>
      <w:r w:rsidR="004B08D0" w:rsidRPr="00BB11F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672F2F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540"/>
        <w:gridCol w:w="1540"/>
        <w:gridCol w:w="1308"/>
        <w:gridCol w:w="1411"/>
      </w:tblGrid>
      <w:tr w:rsidR="001F020C" w:rsidRPr="000C64B1" w:rsidTr="00145418">
        <w:trPr>
          <w:trHeight w:val="258"/>
        </w:trPr>
        <w:tc>
          <w:tcPr>
            <w:tcW w:w="1307" w:type="dxa"/>
          </w:tcPr>
          <w:p w:rsidR="001F020C" w:rsidRPr="000C64B1" w:rsidRDefault="006665C1" w:rsidP="001F020C">
            <w:pPr>
              <w:rPr>
                <w:b/>
              </w:rPr>
            </w:pPr>
            <w:r w:rsidRPr="000C64B1">
              <w:rPr>
                <w:b/>
              </w:rPr>
              <w:t>4</w:t>
            </w:r>
            <w:r w:rsidR="001F020C" w:rsidRPr="000C64B1">
              <w:rPr>
                <w:b/>
              </w:rPr>
              <w:t>A</w:t>
            </w:r>
            <w:r w:rsidR="004B08D0" w:rsidRPr="000C64B1">
              <w:rPr>
                <w:b/>
              </w:rPr>
              <w:t>BC</w:t>
            </w:r>
          </w:p>
        </w:tc>
        <w:tc>
          <w:tcPr>
            <w:tcW w:w="1352" w:type="dxa"/>
          </w:tcPr>
          <w:p w:rsidR="001F020C" w:rsidRPr="000C64B1" w:rsidRDefault="001F020C" w:rsidP="001F020C">
            <w:r w:rsidRPr="000C64B1">
              <w:t>Mandag</w:t>
            </w:r>
          </w:p>
        </w:tc>
        <w:tc>
          <w:tcPr>
            <w:tcW w:w="1540" w:type="dxa"/>
          </w:tcPr>
          <w:p w:rsidR="001F020C" w:rsidRPr="000C64B1" w:rsidRDefault="001F020C" w:rsidP="001F020C">
            <w:r w:rsidRPr="000C64B1">
              <w:t>Tirsdag</w:t>
            </w:r>
          </w:p>
        </w:tc>
        <w:tc>
          <w:tcPr>
            <w:tcW w:w="1540" w:type="dxa"/>
          </w:tcPr>
          <w:p w:rsidR="001F020C" w:rsidRPr="000C64B1" w:rsidRDefault="001F020C" w:rsidP="001F020C">
            <w:r w:rsidRPr="000C64B1">
              <w:t>Onsdag</w:t>
            </w:r>
          </w:p>
        </w:tc>
        <w:tc>
          <w:tcPr>
            <w:tcW w:w="1308" w:type="dxa"/>
          </w:tcPr>
          <w:p w:rsidR="001F020C" w:rsidRPr="000C64B1" w:rsidRDefault="001F020C" w:rsidP="001F020C">
            <w:r w:rsidRPr="000C64B1">
              <w:t xml:space="preserve">Torsdag </w:t>
            </w:r>
          </w:p>
        </w:tc>
        <w:tc>
          <w:tcPr>
            <w:tcW w:w="1411" w:type="dxa"/>
          </w:tcPr>
          <w:p w:rsidR="001F020C" w:rsidRPr="000C64B1" w:rsidRDefault="001F020C" w:rsidP="001F020C">
            <w:r w:rsidRPr="000C64B1">
              <w:t xml:space="preserve">Fredag </w:t>
            </w:r>
          </w:p>
        </w:tc>
      </w:tr>
      <w:tr w:rsidR="006B74CB" w:rsidRPr="000C64B1" w:rsidTr="00145418">
        <w:trPr>
          <w:trHeight w:val="273"/>
        </w:trPr>
        <w:tc>
          <w:tcPr>
            <w:tcW w:w="1307" w:type="dxa"/>
          </w:tcPr>
          <w:p w:rsidR="006B74CB" w:rsidRPr="000C64B1" w:rsidRDefault="006B74CB" w:rsidP="00AB1613">
            <w:r w:rsidRPr="000C64B1">
              <w:t>08.15-09.30</w:t>
            </w:r>
          </w:p>
        </w:tc>
        <w:tc>
          <w:tcPr>
            <w:tcW w:w="1352" w:type="dxa"/>
            <w:vAlign w:val="center"/>
          </w:tcPr>
          <w:p w:rsidR="006B74CB" w:rsidRPr="000C64B1" w:rsidRDefault="006B74CB" w:rsidP="00C60FEC">
            <w:r w:rsidRPr="000C64B1">
              <w:t>Best sammen</w:t>
            </w:r>
          </w:p>
        </w:tc>
        <w:tc>
          <w:tcPr>
            <w:tcW w:w="1540" w:type="dxa"/>
          </w:tcPr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Matte(b,c)/</w:t>
            </w:r>
          </w:p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no-IKT(a)</w:t>
            </w:r>
            <w:r w:rsidR="0000709F">
              <w:rPr>
                <w:lang w:val="en-US"/>
              </w:rPr>
              <w:t xml:space="preserve"> </w:t>
            </w:r>
            <w:r w:rsidR="0000709F">
              <w:rPr>
                <w:lang w:val="en-US"/>
              </w:rPr>
              <w:t>/leselyst</w:t>
            </w:r>
          </w:p>
        </w:tc>
        <w:tc>
          <w:tcPr>
            <w:tcW w:w="1540" w:type="dxa"/>
          </w:tcPr>
          <w:p w:rsidR="006B74CB" w:rsidRPr="000C64B1" w:rsidRDefault="0000709F" w:rsidP="00AB1613">
            <w:r>
              <w:rPr>
                <w:lang w:val="en-US"/>
              </w:rPr>
              <w:t xml:space="preserve">Leselyst </w:t>
            </w:r>
          </w:p>
        </w:tc>
        <w:tc>
          <w:tcPr>
            <w:tcW w:w="1308" w:type="dxa"/>
          </w:tcPr>
          <w:p w:rsidR="006B74CB" w:rsidRPr="000C64B1" w:rsidRDefault="002A431D" w:rsidP="002A431D">
            <w:r>
              <w:t>Matte</w:t>
            </w:r>
          </w:p>
        </w:tc>
        <w:tc>
          <w:tcPr>
            <w:tcW w:w="1411" w:type="dxa"/>
          </w:tcPr>
          <w:p w:rsidR="006B74CB" w:rsidRPr="000C64B1" w:rsidRDefault="0000709F" w:rsidP="00AB1613">
            <w:r>
              <w:rPr>
                <w:lang w:val="en-US"/>
              </w:rPr>
              <w:t>L</w:t>
            </w:r>
            <w:r>
              <w:rPr>
                <w:lang w:val="en-US"/>
              </w:rPr>
              <w:t>eselyst</w:t>
            </w:r>
          </w:p>
        </w:tc>
      </w:tr>
      <w:tr w:rsidR="006B74CB" w:rsidRPr="000C64B1" w:rsidTr="00145418">
        <w:trPr>
          <w:trHeight w:val="258"/>
        </w:trPr>
        <w:tc>
          <w:tcPr>
            <w:tcW w:w="1307" w:type="dxa"/>
          </w:tcPr>
          <w:p w:rsidR="006B74CB" w:rsidRPr="000C64B1" w:rsidRDefault="006B74CB" w:rsidP="00AB1613">
            <w:r w:rsidRPr="000C64B1">
              <w:t>09.45-10.45</w:t>
            </w:r>
          </w:p>
        </w:tc>
        <w:tc>
          <w:tcPr>
            <w:tcW w:w="1352" w:type="dxa"/>
          </w:tcPr>
          <w:p w:rsidR="006B74CB" w:rsidRPr="000C64B1" w:rsidRDefault="0000709F" w:rsidP="00AB1613">
            <w:r>
              <w:t xml:space="preserve">Leselyst </w:t>
            </w:r>
          </w:p>
        </w:tc>
        <w:tc>
          <w:tcPr>
            <w:tcW w:w="1540" w:type="dxa"/>
          </w:tcPr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Matte(a,c)/</w:t>
            </w:r>
          </w:p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no-IKT (b)</w:t>
            </w:r>
            <w:r w:rsidR="0000709F">
              <w:rPr>
                <w:lang w:val="en-US"/>
              </w:rPr>
              <w:t xml:space="preserve"> /leselyst</w:t>
            </w:r>
          </w:p>
        </w:tc>
        <w:tc>
          <w:tcPr>
            <w:tcW w:w="1540" w:type="dxa"/>
          </w:tcPr>
          <w:p w:rsidR="006B74CB" w:rsidRPr="000C64B1" w:rsidRDefault="006B74CB" w:rsidP="00AB1613">
            <w:r w:rsidRPr="000C64B1">
              <w:t>Norsk (SNO)</w:t>
            </w:r>
          </w:p>
          <w:p w:rsidR="006B74CB" w:rsidRPr="000C64B1" w:rsidRDefault="006B74CB" w:rsidP="00AB1613">
            <w:r w:rsidRPr="000C64B1">
              <w:t>(todeling)</w:t>
            </w:r>
          </w:p>
        </w:tc>
        <w:tc>
          <w:tcPr>
            <w:tcW w:w="1308" w:type="dxa"/>
          </w:tcPr>
          <w:p w:rsidR="006B74CB" w:rsidRPr="000C64B1" w:rsidRDefault="0000709F" w:rsidP="00AB1613">
            <w:r>
              <w:t xml:space="preserve">Leselyst </w:t>
            </w:r>
          </w:p>
        </w:tc>
        <w:tc>
          <w:tcPr>
            <w:tcW w:w="1411" w:type="dxa"/>
          </w:tcPr>
          <w:p w:rsidR="006B74CB" w:rsidRPr="000C64B1" w:rsidRDefault="006B74CB" w:rsidP="00AB1613">
            <w:r w:rsidRPr="000C64B1">
              <w:t>Svømming/</w:t>
            </w:r>
          </w:p>
          <w:p w:rsidR="006B74CB" w:rsidRPr="000C64B1" w:rsidRDefault="006B74CB" w:rsidP="00AB1613">
            <w:r w:rsidRPr="000C64B1">
              <w:t>K&amp;H</w:t>
            </w:r>
          </w:p>
        </w:tc>
      </w:tr>
      <w:tr w:rsidR="00E94B5B" w:rsidRPr="000C64B1" w:rsidTr="00145418">
        <w:trPr>
          <w:trHeight w:val="273"/>
        </w:trPr>
        <w:tc>
          <w:tcPr>
            <w:tcW w:w="1307" w:type="dxa"/>
          </w:tcPr>
          <w:p w:rsidR="00E94B5B" w:rsidRPr="000C64B1" w:rsidRDefault="00E94B5B" w:rsidP="00AB1613">
            <w:r w:rsidRPr="000C64B1">
              <w:t>11.30-12.30</w:t>
            </w:r>
          </w:p>
        </w:tc>
        <w:tc>
          <w:tcPr>
            <w:tcW w:w="1352" w:type="dxa"/>
          </w:tcPr>
          <w:p w:rsidR="00E94B5B" w:rsidRPr="000C64B1" w:rsidRDefault="00E94B5B" w:rsidP="00AB1613">
            <w:r w:rsidRPr="000C64B1">
              <w:t xml:space="preserve">Matte </w:t>
            </w:r>
          </w:p>
        </w:tc>
        <w:tc>
          <w:tcPr>
            <w:tcW w:w="1540" w:type="dxa"/>
          </w:tcPr>
          <w:p w:rsidR="00E94B5B" w:rsidRPr="000C64B1" w:rsidRDefault="00E94B5B" w:rsidP="00AB1613">
            <w:r w:rsidRPr="000C64B1">
              <w:t xml:space="preserve">Norsk </w:t>
            </w:r>
            <w:r w:rsidR="000C27C0" w:rsidRPr="000C64B1">
              <w:t>(SNO)</w:t>
            </w:r>
          </w:p>
        </w:tc>
        <w:tc>
          <w:tcPr>
            <w:tcW w:w="1540" w:type="dxa"/>
          </w:tcPr>
          <w:p w:rsidR="00775FF1" w:rsidRPr="000C64B1" w:rsidRDefault="00E94B5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</w:t>
            </w:r>
            <w:r w:rsidR="00775FF1" w:rsidRPr="000C64B1">
              <w:rPr>
                <w:lang w:val="en-US"/>
              </w:rPr>
              <w:t>(a,b)</w:t>
            </w:r>
            <w:r w:rsidRPr="000C64B1">
              <w:rPr>
                <w:lang w:val="en-US"/>
              </w:rPr>
              <w:t>/</w:t>
            </w:r>
          </w:p>
          <w:p w:rsidR="00E94B5B" w:rsidRPr="000C64B1" w:rsidRDefault="00E94B5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 xml:space="preserve">no-IKT(c) </w:t>
            </w:r>
          </w:p>
          <w:p w:rsidR="00E94B5B" w:rsidRPr="000C64B1" w:rsidRDefault="00E94B5B" w:rsidP="00AB1613">
            <w:pPr>
              <w:rPr>
                <w:lang w:val="en-US"/>
              </w:rPr>
            </w:pPr>
          </w:p>
        </w:tc>
        <w:tc>
          <w:tcPr>
            <w:tcW w:w="1308" w:type="dxa"/>
          </w:tcPr>
          <w:p w:rsidR="00E94B5B" w:rsidRPr="000C64B1" w:rsidRDefault="00E94B5B" w:rsidP="00AB1613">
            <w:r w:rsidRPr="000C64B1">
              <w:t>Na/</w:t>
            </w:r>
            <w:r w:rsidR="0000709F">
              <w:t>engelsk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411" w:type="dxa"/>
            <w:vMerge w:val="restart"/>
          </w:tcPr>
          <w:p w:rsidR="00E94B5B" w:rsidRPr="000C64B1" w:rsidRDefault="00E94B5B" w:rsidP="00AB1613">
            <w:r w:rsidRPr="000C64B1">
              <w:t>Svømming/</w:t>
            </w:r>
          </w:p>
          <w:p w:rsidR="00E94B5B" w:rsidRPr="000C64B1" w:rsidRDefault="00E94B5B" w:rsidP="00AB1613">
            <w:pPr>
              <w:pBdr>
                <w:bottom w:val="single" w:sz="6" w:space="1" w:color="auto"/>
              </w:pBdr>
            </w:pPr>
            <w:r w:rsidRPr="000C64B1">
              <w:t>K&amp;H</w:t>
            </w:r>
          </w:p>
          <w:p w:rsidR="00E94B5B" w:rsidRPr="000C64B1" w:rsidRDefault="002E1E4B" w:rsidP="00AB1613">
            <w:r w:rsidRPr="000C64B1">
              <w:t>S</w:t>
            </w:r>
            <w:r w:rsidR="00E94B5B" w:rsidRPr="000C64B1">
              <w:t>koleslutt kl 12.15</w:t>
            </w:r>
          </w:p>
        </w:tc>
      </w:tr>
      <w:tr w:rsidR="00E94B5B" w:rsidRPr="000C64B1" w:rsidTr="00145418">
        <w:trPr>
          <w:trHeight w:val="273"/>
        </w:trPr>
        <w:tc>
          <w:tcPr>
            <w:tcW w:w="1307" w:type="dxa"/>
          </w:tcPr>
          <w:p w:rsidR="00E94B5B" w:rsidRPr="000C64B1" w:rsidRDefault="00E94B5B" w:rsidP="00AB1613">
            <w:r w:rsidRPr="000C64B1">
              <w:t>12.45-13.45</w:t>
            </w:r>
          </w:p>
        </w:tc>
        <w:tc>
          <w:tcPr>
            <w:tcW w:w="1352" w:type="dxa"/>
          </w:tcPr>
          <w:p w:rsidR="00E94B5B" w:rsidRPr="000C64B1" w:rsidRDefault="00E94B5B" w:rsidP="00AB1613">
            <w:r w:rsidRPr="000C64B1">
              <w:t>Engelsk (todeling)</w:t>
            </w:r>
          </w:p>
          <w:p w:rsidR="00E94B5B" w:rsidRPr="000C64B1" w:rsidRDefault="00E94B5B" w:rsidP="00AB1613"/>
        </w:tc>
        <w:tc>
          <w:tcPr>
            <w:tcW w:w="1540" w:type="dxa"/>
          </w:tcPr>
          <w:p w:rsidR="00E94B5B" w:rsidRPr="000C64B1" w:rsidRDefault="00E94B5B" w:rsidP="00924FD8">
            <w:r w:rsidRPr="000C64B1">
              <w:t xml:space="preserve">Gym </w:t>
            </w:r>
            <w:r w:rsidR="00E054A4" w:rsidRPr="000C64B1">
              <w:t>a,b,c</w:t>
            </w:r>
          </w:p>
        </w:tc>
        <w:tc>
          <w:tcPr>
            <w:tcW w:w="1540" w:type="dxa"/>
          </w:tcPr>
          <w:p w:rsidR="00E94B5B" w:rsidRPr="000C64B1" w:rsidRDefault="00E94B5B" w:rsidP="00AB1613">
            <w:r w:rsidRPr="000C64B1">
              <w:t>KRLE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308" w:type="dxa"/>
          </w:tcPr>
          <w:p w:rsidR="00E94B5B" w:rsidRPr="000C64B1" w:rsidRDefault="00E94B5B" w:rsidP="00AB1613">
            <w:r w:rsidRPr="000C64B1">
              <w:t>Na/</w:t>
            </w:r>
            <w:r w:rsidR="0000709F">
              <w:t>engelsk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411" w:type="dxa"/>
            <w:vMerge/>
          </w:tcPr>
          <w:p w:rsidR="00E94B5B" w:rsidRPr="000C64B1" w:rsidRDefault="00E94B5B" w:rsidP="00AB1613"/>
        </w:tc>
      </w:tr>
    </w:tbl>
    <w:p w:rsidR="00A220ED" w:rsidRPr="00BB11F2" w:rsidRDefault="006C0771" w:rsidP="00672F2F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493009" wp14:editId="5EC4AB20">
                <wp:simplePos x="0" y="0"/>
                <wp:positionH relativeFrom="margin">
                  <wp:align>center</wp:align>
                </wp:positionH>
                <wp:positionV relativeFrom="paragraph">
                  <wp:posOffset>104847</wp:posOffset>
                </wp:positionV>
                <wp:extent cx="6724650" cy="1981200"/>
                <wp:effectExtent l="57150" t="38100" r="76200" b="952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98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0CA" w:rsidRPr="00016AB4" w:rsidRDefault="00016AB4" w:rsidP="00016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Beskjeder og informasjon</w:t>
                            </w:r>
                          </w:p>
                          <w:p w:rsidR="002D770E" w:rsidRPr="00672F2F" w:rsidRDefault="00672F2F" w:rsidP="00672F2F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 w:rsidRPr="00672F2F">
                              <w:rPr>
                                <w:bCs/>
                              </w:rPr>
                              <w:t>4B har fått utdelt innkalling og skjema til utviklingssamtaler, fint om dere sender svarslippen i retur innen onsdag 8/11.</w:t>
                            </w:r>
                          </w:p>
                          <w:p w:rsidR="003B6FA4" w:rsidRDefault="007B2882" w:rsidP="0001726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Denne </w:t>
                            </w:r>
                            <w:r w:rsidR="00AE2872">
                              <w:rPr>
                                <w:bCs/>
                              </w:rPr>
                              <w:t>måneden skal vi ha prosjekt leselyst. Vi begynner allerede mandag denne uka. Barna kan gjerne ha med seg ei god pute som de kan bruke når de leser. Det pleier å være et veldig kjekt prosjekt med mange engasjerte og motiverte barn som leser i</w:t>
                            </w:r>
                            <w:r w:rsidR="00DF2196">
                              <w:rPr>
                                <w:bCs/>
                              </w:rPr>
                              <w:t xml:space="preserve"> alle kriker og kroker rundt om</w:t>
                            </w:r>
                            <w:bookmarkStart w:id="0" w:name="_GoBack"/>
                            <w:bookmarkEnd w:id="0"/>
                            <w:r w:rsidR="00AE2872">
                              <w:rPr>
                                <w:bCs/>
                              </w:rPr>
                              <w:t xml:space="preserve">kring på 4.trinn sin avdeling. </w:t>
                            </w:r>
                            <w:r w:rsidR="00C1211D">
                              <w:rPr>
                                <w:bCs/>
                              </w:rPr>
                              <w:t xml:space="preserve"> Se ellers egen info om leselyst.</w:t>
                            </w:r>
                          </w:p>
                          <w:p w:rsidR="00BE439C" w:rsidRPr="007B2882" w:rsidRDefault="00BE439C" w:rsidP="00BE439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Dere som syns det er utfordrende med klokka MÅ øve hjemme! </w:t>
                            </w:r>
                            <w:hyperlink r:id="rId12" w:anchor="menuItem_4" w:history="1">
                              <w:r w:rsidRPr="00A967DF">
                                <w:rPr>
                                  <w:rStyle w:val="Hyperkobling"/>
                                  <w:bCs/>
                                </w:rPr>
                                <w:t>http://podium.gyldendal.no/mno1-4/4a#menuItem_4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eller </w:t>
                            </w:r>
                            <w:hyperlink r:id="rId13" w:history="1">
                              <w:r w:rsidRPr="00A967DF">
                                <w:rPr>
                                  <w:rStyle w:val="Hyperkobling"/>
                                  <w:bCs/>
                                </w:rPr>
                                <w:t>http://www.gruble.net/matte/klokka/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8F06CC" w:rsidRPr="008F06CC" w:rsidRDefault="008F06CC" w:rsidP="008F06CC">
                            <w:pPr>
                              <w:pStyle w:val="Listeavsnitt"/>
                              <w:rPr>
                                <w:bCs/>
                              </w:rPr>
                            </w:pPr>
                          </w:p>
                          <w:p w:rsidR="00B60813" w:rsidRPr="00B60813" w:rsidRDefault="00B60813" w:rsidP="00B6081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7784" w:rsidRPr="007C05E1" w:rsidRDefault="00E87784" w:rsidP="007C05E1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300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0;margin-top:8.25pt;width:529.5pt;height:156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70CA" w:rsidRPr="00016AB4" w:rsidRDefault="00016AB4" w:rsidP="00016A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Beskjeder og informasjon</w:t>
                      </w:r>
                    </w:p>
                    <w:p w:rsidR="002D770E" w:rsidRPr="00672F2F" w:rsidRDefault="00672F2F" w:rsidP="00672F2F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 w:rsidRPr="00672F2F">
                        <w:rPr>
                          <w:bCs/>
                        </w:rPr>
                        <w:t>4B har fått utdelt innkalling og skjema til utviklingssamtaler, fint om dere sender svarslippen i retur innen onsdag 8/11.</w:t>
                      </w:r>
                    </w:p>
                    <w:p w:rsidR="003B6FA4" w:rsidRDefault="007B2882" w:rsidP="0001726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Denne </w:t>
                      </w:r>
                      <w:r w:rsidR="00AE2872">
                        <w:rPr>
                          <w:bCs/>
                        </w:rPr>
                        <w:t>måneden skal vi ha prosjekt leselyst. Vi begynner allerede mandag denne uka. Barna kan gjerne ha med seg ei god pute som de kan bruke når de leser. Det pleier å være et veldig kjekt prosjekt med mange engasjerte og motiverte barn som leser i</w:t>
                      </w:r>
                      <w:r w:rsidR="00DF2196">
                        <w:rPr>
                          <w:bCs/>
                        </w:rPr>
                        <w:t xml:space="preserve"> alle kriker og kroker rundt om</w:t>
                      </w:r>
                      <w:bookmarkStart w:id="1" w:name="_GoBack"/>
                      <w:bookmarkEnd w:id="1"/>
                      <w:r w:rsidR="00AE2872">
                        <w:rPr>
                          <w:bCs/>
                        </w:rPr>
                        <w:t xml:space="preserve">kring på 4.trinn sin avdeling. </w:t>
                      </w:r>
                      <w:r w:rsidR="00C1211D">
                        <w:rPr>
                          <w:bCs/>
                        </w:rPr>
                        <w:t xml:space="preserve"> Se ellers egen info om leselyst.</w:t>
                      </w:r>
                    </w:p>
                    <w:p w:rsidR="00BE439C" w:rsidRPr="007B2882" w:rsidRDefault="00BE439C" w:rsidP="00BE439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Dere som syns det er utfordrende med klokka MÅ øve hjemme! </w:t>
                      </w:r>
                      <w:hyperlink r:id="rId14" w:anchor="menuItem_4" w:history="1">
                        <w:r w:rsidRPr="00A967DF">
                          <w:rPr>
                            <w:rStyle w:val="Hyperkobling"/>
                            <w:bCs/>
                          </w:rPr>
                          <w:t>http://podium.gyldendal.no/mno1-4/4a#menuItem_4</w:t>
                        </w:r>
                      </w:hyperlink>
                      <w:r>
                        <w:rPr>
                          <w:bCs/>
                        </w:rPr>
                        <w:t xml:space="preserve"> eller </w:t>
                      </w:r>
                      <w:hyperlink r:id="rId15" w:history="1">
                        <w:r w:rsidRPr="00A967DF">
                          <w:rPr>
                            <w:rStyle w:val="Hyperkobling"/>
                            <w:bCs/>
                          </w:rPr>
                          <w:t>http://www.gruble.net/matte/klokka/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8F06CC" w:rsidRPr="008F06CC" w:rsidRDefault="008F06CC" w:rsidP="008F06CC">
                      <w:pPr>
                        <w:pStyle w:val="Listeavsnitt"/>
                        <w:rPr>
                          <w:bCs/>
                        </w:rPr>
                      </w:pPr>
                    </w:p>
                    <w:p w:rsidR="00B60813" w:rsidRPr="00B60813" w:rsidRDefault="00B60813" w:rsidP="00B60813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E87784" w:rsidRPr="007C05E1" w:rsidRDefault="00E87784" w:rsidP="007C05E1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2D770E" w:rsidRDefault="002D770E" w:rsidP="00941A14">
      <w:pPr>
        <w:rPr>
          <w:b/>
          <w:sz w:val="24"/>
          <w:szCs w:val="24"/>
        </w:rPr>
      </w:pPr>
    </w:p>
    <w:p w:rsidR="003B6FA4" w:rsidRDefault="003B6FA4" w:rsidP="006C0771">
      <w:pPr>
        <w:jc w:val="center"/>
        <w:rPr>
          <w:b/>
          <w:sz w:val="24"/>
          <w:szCs w:val="24"/>
        </w:rPr>
      </w:pPr>
    </w:p>
    <w:p w:rsidR="006979EA" w:rsidRPr="00BB11F2" w:rsidRDefault="006979EA" w:rsidP="006C0771">
      <w:pPr>
        <w:jc w:val="center"/>
        <w:rPr>
          <w:b/>
          <w:sz w:val="24"/>
          <w:szCs w:val="24"/>
        </w:rPr>
      </w:pPr>
      <w:r w:rsidRPr="00BB11F2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15"/>
        <w:gridCol w:w="2620"/>
        <w:gridCol w:w="2552"/>
        <w:gridCol w:w="2504"/>
        <w:gridCol w:w="47"/>
      </w:tblGrid>
      <w:tr w:rsidR="00A21467" w:rsidRPr="00BB11F2" w:rsidTr="00780D10">
        <w:tc>
          <w:tcPr>
            <w:tcW w:w="2552" w:type="dxa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835" w:type="dxa"/>
            <w:gridSpan w:val="2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552" w:type="dxa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2551" w:type="dxa"/>
            <w:gridSpan w:val="2"/>
          </w:tcPr>
          <w:p w:rsidR="00A21467" w:rsidRPr="00BB11F2" w:rsidRDefault="003354A3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Fredag</w:t>
            </w:r>
          </w:p>
        </w:tc>
      </w:tr>
      <w:tr w:rsidR="000C64B1" w:rsidRPr="00BB11F2" w:rsidTr="00780D10">
        <w:tc>
          <w:tcPr>
            <w:tcW w:w="2552" w:type="dxa"/>
          </w:tcPr>
          <w:p w:rsidR="000C64B1" w:rsidRPr="007C7E51" w:rsidRDefault="00E35C84" w:rsidP="000C64B1">
            <w:r>
              <w:rPr>
                <w:b/>
              </w:rPr>
              <w:t>Les</w:t>
            </w:r>
            <w:r w:rsidR="00780D10">
              <w:t xml:space="preserve">: </w:t>
            </w:r>
            <w:r>
              <w:t>15 min. i selvvalgt bok. G</w:t>
            </w:r>
            <w:r w:rsidR="007B2882">
              <w:t>i boka til en voksen og gjenfortelle det du leste.</w:t>
            </w:r>
          </w:p>
          <w:p w:rsidR="000C64B1" w:rsidRPr="007C7E51" w:rsidRDefault="000C64B1" w:rsidP="000C64B1"/>
          <w:p w:rsidR="00B2081F" w:rsidRDefault="000C64B1" w:rsidP="00780D10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82335B">
              <w:t>1 side av i</w:t>
            </w:r>
            <w:r w:rsidR="008F06CC">
              <w:t xml:space="preserve">nnføringsark, skriv i grønnbok. </w:t>
            </w:r>
          </w:p>
          <w:p w:rsidR="00BE439C" w:rsidRDefault="00BE439C" w:rsidP="000C64B1">
            <w:pPr>
              <w:rPr>
                <w:u w:val="single"/>
              </w:rPr>
            </w:pPr>
          </w:p>
          <w:p w:rsidR="003B6FA4" w:rsidRDefault="003B6FA4" w:rsidP="000C64B1">
            <w:r w:rsidRPr="003B6FA4">
              <w:rPr>
                <w:u w:val="single"/>
              </w:rPr>
              <w:t>Ekstra</w:t>
            </w:r>
            <w:r>
              <w:t xml:space="preserve">: jobb på multi i 10 min ( du må gjøre innføringsarket også) </w:t>
            </w: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Pr="00BB11F2" w:rsidRDefault="00DA08BF" w:rsidP="00AB5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 på glosene!</w:t>
            </w:r>
          </w:p>
        </w:tc>
        <w:tc>
          <w:tcPr>
            <w:tcW w:w="2835" w:type="dxa"/>
            <w:gridSpan w:val="2"/>
          </w:tcPr>
          <w:p w:rsidR="00E35C84" w:rsidRDefault="00E35C84" w:rsidP="00E35C84">
            <w:r>
              <w:rPr>
                <w:b/>
              </w:rPr>
              <w:t>Les</w:t>
            </w:r>
            <w:r>
              <w:t>: 15 min. i selvvalgt bok. Gi boka til en voksen og gjenfortelle det du leste.</w:t>
            </w:r>
          </w:p>
          <w:p w:rsidR="00E35C84" w:rsidRDefault="00E35C84" w:rsidP="00E35C84"/>
          <w:p w:rsidR="00E35C84" w:rsidRPr="007C7E51" w:rsidRDefault="00E35C84" w:rsidP="00E35C84">
            <w:r w:rsidRPr="00E35C84">
              <w:rPr>
                <w:b/>
              </w:rPr>
              <w:t>Skrivelekse i L-boka:</w:t>
            </w:r>
            <w:r>
              <w:t xml:space="preserve"> Skriv 5 linjer om det du leste.</w:t>
            </w:r>
          </w:p>
          <w:p w:rsidR="00414C5D" w:rsidRPr="007C7E51" w:rsidRDefault="00414C5D" w:rsidP="00E35C84"/>
          <w:p w:rsidR="000C64B1" w:rsidRPr="007C7E51" w:rsidRDefault="000C64B1" w:rsidP="000C64B1"/>
          <w:p w:rsidR="000C64B1" w:rsidRDefault="000C64B1" w:rsidP="002A26BD">
            <w:pPr>
              <w:rPr>
                <w:b/>
                <w:sz w:val="24"/>
                <w:szCs w:val="24"/>
              </w:rPr>
            </w:pPr>
          </w:p>
          <w:p w:rsidR="00DA08BF" w:rsidRDefault="00DA08BF" w:rsidP="002A26BD">
            <w:pPr>
              <w:rPr>
                <w:b/>
                <w:sz w:val="24"/>
                <w:szCs w:val="24"/>
              </w:rPr>
            </w:pPr>
          </w:p>
          <w:p w:rsidR="00DA08BF" w:rsidRPr="00BB11F2" w:rsidRDefault="00DA08BF" w:rsidP="002A2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 på glosene!</w:t>
            </w:r>
          </w:p>
        </w:tc>
        <w:tc>
          <w:tcPr>
            <w:tcW w:w="2552" w:type="dxa"/>
          </w:tcPr>
          <w:p w:rsidR="00E35C84" w:rsidRPr="007C7E51" w:rsidRDefault="00E35C84" w:rsidP="00E35C84">
            <w:r>
              <w:rPr>
                <w:b/>
              </w:rPr>
              <w:t>Les:</w:t>
            </w:r>
            <w:r>
              <w:t>15 min. i selvvalgt bok. Gi boka til en voksen og gjenfortelle det du leste.</w:t>
            </w:r>
          </w:p>
          <w:p w:rsidR="000C64B1" w:rsidRPr="002A431D" w:rsidRDefault="000C64B1" w:rsidP="000C64B1"/>
          <w:p w:rsidR="000C64B1" w:rsidRPr="007C7E51" w:rsidRDefault="000C64B1" w:rsidP="000C64B1"/>
          <w:p w:rsidR="000C64B1" w:rsidRDefault="000C64B1" w:rsidP="000C64B1">
            <w:pPr>
              <w:pStyle w:val="Listeavsnitt"/>
              <w:ind w:left="0"/>
            </w:pPr>
            <w:r w:rsidRPr="007C7E51">
              <w:rPr>
                <w:b/>
              </w:rPr>
              <w:t>Matte:</w:t>
            </w:r>
            <w:r>
              <w:rPr>
                <w:rFonts w:cs="Simplified Arabic Fixed"/>
              </w:rPr>
              <w:t xml:space="preserve"> </w:t>
            </w:r>
            <w:r w:rsidR="0082335B">
              <w:rPr>
                <w:rFonts w:cs="Simplified Arabic Fixed"/>
              </w:rPr>
              <w:t>den andre siden av i</w:t>
            </w:r>
            <w:r w:rsidR="008F06CC">
              <w:t>nnføringsark, skriv i grønnbok.</w:t>
            </w:r>
          </w:p>
          <w:p w:rsidR="00BE439C" w:rsidRDefault="00BE439C" w:rsidP="003B6FA4">
            <w:pPr>
              <w:rPr>
                <w:u w:val="single"/>
              </w:rPr>
            </w:pPr>
          </w:p>
          <w:p w:rsidR="003B6FA4" w:rsidRDefault="003B6FA4" w:rsidP="003B6FA4">
            <w:r w:rsidRPr="003B6FA4">
              <w:rPr>
                <w:u w:val="single"/>
              </w:rPr>
              <w:t>Ekstra</w:t>
            </w:r>
            <w:r>
              <w:t xml:space="preserve">: jobb på multi i 10 min ( du må gjøre innføringsarket også) </w:t>
            </w:r>
          </w:p>
          <w:p w:rsidR="004A4CD8" w:rsidRDefault="004A4CD8" w:rsidP="003B6FA4"/>
          <w:p w:rsidR="000C64B1" w:rsidRPr="004A4CD8" w:rsidRDefault="004A4CD8" w:rsidP="000C64B1">
            <w:pPr>
              <w:rPr>
                <w:lang w:val="en-US"/>
              </w:rPr>
            </w:pPr>
            <w:r w:rsidRPr="004A4CD8">
              <w:rPr>
                <w:b/>
                <w:lang w:val="en-US"/>
              </w:rPr>
              <w:lastRenderedPageBreak/>
              <w:t xml:space="preserve">Engelsk: </w:t>
            </w:r>
            <w:r w:rsidRPr="004A4CD8">
              <w:rPr>
                <w:lang w:val="en-US"/>
              </w:rPr>
              <w:t>Read an</w:t>
            </w:r>
            <w:r w:rsidR="002415F8">
              <w:rPr>
                <w:lang w:val="en-US"/>
              </w:rPr>
              <w:t>d translate page 25</w:t>
            </w:r>
            <w:r w:rsidR="007563EF">
              <w:rPr>
                <w:lang w:val="en-US"/>
              </w:rPr>
              <w:t xml:space="preserve"> in textbook.</w:t>
            </w:r>
          </w:p>
          <w:p w:rsidR="005370B7" w:rsidRPr="004A4CD8" w:rsidRDefault="005370B7" w:rsidP="006C251E">
            <w:pPr>
              <w:rPr>
                <w:b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35C84" w:rsidRPr="007C7E51" w:rsidRDefault="000C64B1" w:rsidP="00E35C84">
            <w:r w:rsidRPr="007C05E1">
              <w:rPr>
                <w:b/>
              </w:rPr>
              <w:lastRenderedPageBreak/>
              <w:t>Les</w:t>
            </w:r>
            <w:r w:rsidR="002A431D">
              <w:rPr>
                <w:b/>
              </w:rPr>
              <w:t>:</w:t>
            </w:r>
            <w:r w:rsidR="00016AB4">
              <w:rPr>
                <w:b/>
              </w:rPr>
              <w:t xml:space="preserve"> </w:t>
            </w:r>
            <w:r w:rsidR="00E35C84">
              <w:t>15 min. i selvvalgt bok. Gi boka til en voksen og gjenfortelle det du leste.</w:t>
            </w:r>
          </w:p>
          <w:p w:rsidR="00A8615D" w:rsidRDefault="00A8615D" w:rsidP="000C64B1"/>
          <w:p w:rsidR="000C64B1" w:rsidRPr="00E35C84" w:rsidRDefault="00E35C84" w:rsidP="00780D10">
            <w:r w:rsidRPr="00E35C84">
              <w:rPr>
                <w:b/>
              </w:rPr>
              <w:t>Skrivelekse i L-boka:</w:t>
            </w:r>
            <w:r>
              <w:rPr>
                <w:b/>
              </w:rPr>
              <w:t xml:space="preserve"> </w:t>
            </w:r>
            <w:r>
              <w:t>Skriv et lite sammendrag om det du har lest i selvvalgt bok denne uka. Du skal skrive minst 8 linjer. Husk stor bokstav og punktum.</w:t>
            </w:r>
          </w:p>
          <w:p w:rsidR="00672F2F" w:rsidRDefault="00672F2F" w:rsidP="00780D10"/>
          <w:p w:rsidR="00672F2F" w:rsidRDefault="00672F2F" w:rsidP="00780D10"/>
          <w:p w:rsidR="00672F2F" w:rsidRDefault="00672F2F" w:rsidP="00780D10"/>
          <w:p w:rsidR="00672F2F" w:rsidRDefault="00672F2F" w:rsidP="00780D10"/>
          <w:p w:rsidR="00672F2F" w:rsidRDefault="00672F2F" w:rsidP="00780D10"/>
          <w:p w:rsidR="00672F2F" w:rsidRDefault="00672F2F" w:rsidP="00780D10"/>
          <w:p w:rsidR="00672F2F" w:rsidRPr="003B6FA4" w:rsidRDefault="00672F2F" w:rsidP="00780D10"/>
        </w:tc>
      </w:tr>
      <w:tr w:rsidR="004E2F94" w:rsidRPr="00BB11F2" w:rsidTr="000C64B1">
        <w:trPr>
          <w:gridAfter w:val="1"/>
          <w:wAfter w:w="47" w:type="dxa"/>
          <w:trHeight w:val="497"/>
        </w:trPr>
        <w:tc>
          <w:tcPr>
            <w:tcW w:w="1044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5952" w:rsidRDefault="00AB5952" w:rsidP="000C64B1">
            <w:pPr>
              <w:jc w:val="center"/>
              <w:rPr>
                <w:rFonts w:ascii="Comic Sans MS" w:hAnsi="Comic Sans MS"/>
              </w:rPr>
            </w:pPr>
          </w:p>
          <w:p w:rsidR="000C64B1" w:rsidRPr="00BB11F2" w:rsidRDefault="000C64B1" w:rsidP="00AB59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MÅL FOR UKA:</w:t>
            </w:r>
          </w:p>
        </w:tc>
      </w:tr>
      <w:tr w:rsidR="004E2F94" w:rsidRPr="00A8615D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7C05E1">
            <w:r w:rsidRPr="006F216B">
              <w:t>Norsk</w:t>
            </w:r>
            <w:r w:rsidR="007C05E1" w:rsidRPr="006F216B">
              <w:t xml:space="preserve"> </w:t>
            </w:r>
          </w:p>
        </w:tc>
        <w:tc>
          <w:tcPr>
            <w:tcW w:w="767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20ED" w:rsidRDefault="00A220ED" w:rsidP="0041351B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 xml:space="preserve">Jeg </w:t>
            </w:r>
            <w:r w:rsidR="0041351B">
              <w:t>bruker BISON når jeg leser</w:t>
            </w:r>
          </w:p>
          <w:p w:rsidR="0041351B" w:rsidRPr="00A8615D" w:rsidRDefault="00AE2872" w:rsidP="0041351B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>Jeg kan finne bøker som jeg klarer å lese og bruker tipset om «ei hel hånd med ord» for å finne ut om ei bok er for vanskelig for meg.</w:t>
            </w:r>
          </w:p>
        </w:tc>
      </w:tr>
      <w:tr w:rsidR="004E2F94" w:rsidRPr="00A8615D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1F020C">
            <w:r w:rsidRPr="006F216B">
              <w:t>Matte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2335B" w:rsidRDefault="0082335B" w:rsidP="001400E3">
            <w:pPr>
              <w:pStyle w:val="Listeavsnitt"/>
              <w:numPr>
                <w:ilvl w:val="0"/>
                <w:numId w:val="11"/>
              </w:numPr>
            </w:pPr>
            <w:r>
              <w:t>Jeg kan lese av klokkeslett, analogt og digitalt</w:t>
            </w:r>
          </w:p>
          <w:p w:rsidR="00850E9B" w:rsidRDefault="00850E9B" w:rsidP="001400E3">
            <w:pPr>
              <w:pStyle w:val="Listeavsnitt"/>
              <w:numPr>
                <w:ilvl w:val="0"/>
                <w:numId w:val="11"/>
              </w:numPr>
            </w:pPr>
            <w:r>
              <w:t xml:space="preserve">Jeg kan lese av tidstabeller </w:t>
            </w:r>
          </w:p>
          <w:p w:rsidR="00850E9B" w:rsidRPr="00A8615D" w:rsidRDefault="00850E9B" w:rsidP="00850E9B">
            <w:pPr>
              <w:pStyle w:val="Listeavsnitt"/>
            </w:pPr>
          </w:p>
        </w:tc>
      </w:tr>
      <w:tr w:rsidR="00730578" w:rsidRPr="0000709F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Engelsk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878D4" w:rsidRPr="005878D4" w:rsidRDefault="005878D4" w:rsidP="005878D4">
            <w:pPr>
              <w:pStyle w:val="Listeavsnitt"/>
              <w:numPr>
                <w:ilvl w:val="0"/>
                <w:numId w:val="18"/>
              </w:numPr>
              <w:rPr>
                <w:lang w:val="en-US"/>
              </w:rPr>
            </w:pPr>
            <w:r w:rsidRPr="005878D4">
              <w:rPr>
                <w:lang w:val="en-US"/>
              </w:rPr>
              <w:t>I know that a noun tell us the names of things, places and people.</w:t>
            </w:r>
          </w:p>
          <w:p w:rsidR="007543BF" w:rsidRPr="004468CB" w:rsidRDefault="007543BF" w:rsidP="005878D4">
            <w:pPr>
              <w:pStyle w:val="Listeavsnitt"/>
              <w:rPr>
                <w:lang w:val="en-US"/>
              </w:rPr>
            </w:pPr>
          </w:p>
        </w:tc>
      </w:tr>
      <w:tr w:rsidR="00730578" w:rsidRPr="00BB11F2" w:rsidTr="000C64B1">
        <w:trPr>
          <w:gridAfter w:val="1"/>
          <w:wAfter w:w="47" w:type="dxa"/>
          <w:trHeight w:val="443"/>
        </w:trPr>
        <w:tc>
          <w:tcPr>
            <w:tcW w:w="2767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B7F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 xml:space="preserve">Natur &amp; </w:t>
            </w:r>
          </w:p>
          <w:p w:rsidR="00730578" w:rsidRPr="00BB11F2" w:rsidRDefault="00730578" w:rsidP="001775F6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Samfunn</w:t>
            </w:r>
            <w:r w:rsidR="001775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2A58" w:rsidRPr="004468CB" w:rsidRDefault="00817D17" w:rsidP="00322211">
            <w:pPr>
              <w:pStyle w:val="Listeavsnitt"/>
              <w:numPr>
                <w:ilvl w:val="0"/>
                <w:numId w:val="5"/>
              </w:numPr>
              <w:spacing w:after="200" w:line="276" w:lineRule="auto"/>
            </w:pPr>
            <w:r>
              <w:t>Jeg vet at matavfall kan bli til drivstoff</w:t>
            </w:r>
          </w:p>
        </w:tc>
      </w:tr>
      <w:tr w:rsidR="00730578" w:rsidRPr="00BB11F2" w:rsidTr="000C64B1">
        <w:trPr>
          <w:gridAfter w:val="1"/>
          <w:wAfter w:w="47" w:type="dxa"/>
          <w:trHeight w:val="442"/>
        </w:trPr>
        <w:tc>
          <w:tcPr>
            <w:tcW w:w="276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30578" w:rsidRDefault="00ED1817" w:rsidP="00780D10">
            <w:pPr>
              <w:pStyle w:val="Listeavsnitt"/>
              <w:numPr>
                <w:ilvl w:val="0"/>
                <w:numId w:val="5"/>
              </w:numPr>
            </w:pPr>
            <w:r>
              <w:t xml:space="preserve">Jeg vet </w:t>
            </w:r>
            <w:r w:rsidR="00420F78">
              <w:t>noe om likheter og forskjeller i verden</w:t>
            </w:r>
          </w:p>
          <w:p w:rsidR="00ED1817" w:rsidRDefault="00420F78" w:rsidP="00780D10">
            <w:pPr>
              <w:pStyle w:val="Listeavsnitt"/>
              <w:numPr>
                <w:ilvl w:val="0"/>
                <w:numId w:val="5"/>
              </w:numPr>
            </w:pPr>
            <w:r>
              <w:t>Jeg vet hva vi kan gjøre for å dele mer rettferdig</w:t>
            </w:r>
          </w:p>
          <w:p w:rsidR="00ED1817" w:rsidRPr="00947C05" w:rsidRDefault="00420F78" w:rsidP="00BE7729">
            <w:pPr>
              <w:pStyle w:val="Listeavsnitt"/>
              <w:numPr>
                <w:ilvl w:val="0"/>
                <w:numId w:val="5"/>
              </w:numPr>
            </w:pPr>
            <w:r>
              <w:t>Jeg vet hva ordet</w:t>
            </w:r>
            <w:r w:rsidRPr="006B74CB">
              <w:rPr>
                <w:b/>
              </w:rPr>
              <w:t xml:space="preserve"> ressurs</w:t>
            </w:r>
            <w:r>
              <w:t xml:space="preserve"> betyr og kan fortelle om noen av ressursene menneskene må dele på.</w:t>
            </w:r>
          </w:p>
        </w:tc>
      </w:tr>
      <w:tr w:rsidR="006C0771" w:rsidRPr="00BB11F2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KRLE</w:t>
            </w:r>
          </w:p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65312C" w:rsidP="00743799">
            <w:pPr>
              <w:pStyle w:val="Listeavsnitt"/>
              <w:numPr>
                <w:ilvl w:val="0"/>
                <w:numId w:val="2"/>
              </w:numPr>
            </w:pPr>
            <w:r>
              <w:t>Jeg</w:t>
            </w:r>
            <w:r w:rsidR="006308F5">
              <w:t xml:space="preserve"> kjenner til noen av Jesus sine liknelser. </w:t>
            </w:r>
          </w:p>
        </w:tc>
      </w:tr>
      <w:tr w:rsidR="006C0771" w:rsidRPr="00BB11F2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Best sammen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F30EFF" w:rsidP="00743799">
            <w:pPr>
              <w:pStyle w:val="Listeavsnitt"/>
              <w:numPr>
                <w:ilvl w:val="0"/>
                <w:numId w:val="2"/>
              </w:numPr>
            </w:pPr>
            <w:r>
              <w:t>Jeg kan akseptere at andre er annerledes enn meg</w:t>
            </w:r>
            <w:r w:rsidR="009516E4">
              <w:t xml:space="preserve"> selv.</w:t>
            </w:r>
          </w:p>
        </w:tc>
      </w:tr>
      <w:tr w:rsidR="008E6C6D" w:rsidRPr="00BB11F2" w:rsidTr="000C64B1">
        <w:trPr>
          <w:gridAfter w:val="1"/>
          <w:wAfter w:w="47" w:type="dxa"/>
          <w:trHeight w:val="309"/>
        </w:trPr>
        <w:tc>
          <w:tcPr>
            <w:tcW w:w="1044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6C6D" w:rsidRPr="00947C05" w:rsidRDefault="008E6C6D" w:rsidP="00780D10">
            <w:r w:rsidRPr="003042AA">
              <w:rPr>
                <w:b/>
              </w:rPr>
              <w:t>Ukas fokusord:</w:t>
            </w:r>
            <w:r w:rsidR="004C0714">
              <w:t xml:space="preserve"> </w:t>
            </w:r>
            <w:r w:rsidR="0078414E">
              <w:t>ressurs, naturressurs</w:t>
            </w:r>
          </w:p>
        </w:tc>
      </w:tr>
      <w:tr w:rsidR="003042AA" w:rsidRPr="0000709F" w:rsidTr="000C64B1">
        <w:trPr>
          <w:gridAfter w:val="1"/>
          <w:wAfter w:w="47" w:type="dxa"/>
          <w:trHeight w:val="309"/>
        </w:trPr>
        <w:tc>
          <w:tcPr>
            <w:tcW w:w="10443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42AA" w:rsidRPr="00E70EC7" w:rsidRDefault="003042AA" w:rsidP="00780D10">
            <w:pPr>
              <w:rPr>
                <w:lang w:val="en-US"/>
              </w:rPr>
            </w:pPr>
            <w:r w:rsidRPr="00E70EC7">
              <w:rPr>
                <w:b/>
                <w:lang w:val="en-US"/>
              </w:rPr>
              <w:t xml:space="preserve">Gloser: </w:t>
            </w:r>
            <w:r w:rsidR="00A26F1B" w:rsidRPr="00E33A07">
              <w:rPr>
                <w:lang w:val="en-US"/>
              </w:rPr>
              <w:t>A noun, a leaf, an ap</w:t>
            </w:r>
            <w:r w:rsidR="00D6475F">
              <w:rPr>
                <w:lang w:val="en-US"/>
              </w:rPr>
              <w:t>ple, a cheese, a place, a thing, a snail.</w:t>
            </w:r>
          </w:p>
        </w:tc>
      </w:tr>
    </w:tbl>
    <w:p w:rsidR="009332A5" w:rsidRPr="00E70EC7" w:rsidRDefault="009332A5" w:rsidP="009332A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nb-NO"/>
        </w:rPr>
      </w:pPr>
    </w:p>
    <w:p w:rsidR="00877F6C" w:rsidRPr="00BB11F2" w:rsidRDefault="00F3494E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page">
                  <wp:posOffset>4045585</wp:posOffset>
                </wp:positionH>
                <wp:positionV relativeFrom="paragraph">
                  <wp:posOffset>2689225</wp:posOffset>
                </wp:positionV>
                <wp:extent cx="3157268" cy="1992270"/>
                <wp:effectExtent l="0" t="0" r="24130" b="2730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68" cy="199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5B2CA2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5B2CA2">
                              <w:rPr>
                                <w:b/>
                              </w:rPr>
                              <w:t xml:space="preserve">Telefon på </w:t>
                            </w:r>
                            <w:r w:rsidR="002854DA" w:rsidRPr="005B2CA2">
                              <w:rPr>
                                <w:b/>
                              </w:rPr>
                              <w:t>arbeidsrommet til 4</w:t>
                            </w:r>
                            <w:r w:rsidR="00C51D0C" w:rsidRPr="005B2CA2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6979EA" w:rsidP="00D23A18">
                            <w:r>
                              <w:t>51338225 (Li</w:t>
                            </w:r>
                            <w:r w:rsidR="002854DA">
                              <w:t>nda</w:t>
                            </w:r>
                            <w:r w:rsidR="00E054A4">
                              <w:t>)</w:t>
                            </w:r>
                          </w:p>
                          <w:p w:rsidR="005B2CA2" w:rsidRDefault="005B2CA2" w:rsidP="00D23A18">
                            <w:r>
                              <w:t>51338226 (Maren)</w:t>
                            </w:r>
                          </w:p>
                          <w:p w:rsidR="005B2CA2" w:rsidRDefault="005B2CA2" w:rsidP="00D23A18">
                            <w:r>
                              <w:t>51338210 (Camilla)</w:t>
                            </w:r>
                          </w:p>
                          <w:p w:rsidR="005B2CA2" w:rsidRDefault="005B2CA2" w:rsidP="00D23A18">
                            <w:r>
                              <w:t>51338207 (Anna)</w:t>
                            </w:r>
                          </w:p>
                          <w:p w:rsidR="005B2CA2" w:rsidRDefault="002A0AC2" w:rsidP="00D23A18">
                            <w:r>
                              <w:t>51338240 (Alexandra)</w:t>
                            </w:r>
                          </w:p>
                          <w:p w:rsidR="005B2CA2" w:rsidRDefault="005B2CA2" w:rsidP="00D23A18"/>
                          <w:p w:rsidR="005B2CA2" w:rsidRPr="00C51D0C" w:rsidRDefault="005B2CA2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29" type="#_x0000_t202" style="position:absolute;margin-left:318.55pt;margin-top:211.75pt;width:248.6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" fillcolor="window" strokecolor="windowText" strokeweight="2pt">
                <v:textbox>
                  <w:txbxContent>
                    <w:p w:rsidR="00C51D0C" w:rsidRPr="005B2CA2" w:rsidRDefault="005C5F84" w:rsidP="00D23A18">
                      <w:pPr>
                        <w:rPr>
                          <w:b/>
                        </w:rPr>
                      </w:pPr>
                      <w:r w:rsidRPr="005B2CA2">
                        <w:rPr>
                          <w:b/>
                        </w:rPr>
                        <w:t xml:space="preserve">Telefon på </w:t>
                      </w:r>
                      <w:r w:rsidR="002854DA" w:rsidRPr="005B2CA2">
                        <w:rPr>
                          <w:b/>
                        </w:rPr>
                        <w:t>arbeidsrommet til 4</w:t>
                      </w:r>
                      <w:r w:rsidR="00C51D0C" w:rsidRPr="005B2CA2">
                        <w:rPr>
                          <w:b/>
                        </w:rPr>
                        <w:t>.trinn:</w:t>
                      </w:r>
                    </w:p>
                    <w:p w:rsidR="00C51D0C" w:rsidRDefault="006979EA" w:rsidP="00D23A18">
                      <w:r>
                        <w:t>51338225 (Li</w:t>
                      </w:r>
                      <w:r w:rsidR="002854DA">
                        <w:t>nda</w:t>
                      </w:r>
                      <w:r w:rsidR="00E054A4">
                        <w:t>)</w:t>
                      </w:r>
                    </w:p>
                    <w:p w:rsidR="005B2CA2" w:rsidRDefault="005B2CA2" w:rsidP="00D23A18">
                      <w:r>
                        <w:t>51338226 (Maren)</w:t>
                      </w:r>
                    </w:p>
                    <w:p w:rsidR="005B2CA2" w:rsidRDefault="005B2CA2" w:rsidP="00D23A18">
                      <w:r>
                        <w:t>51338210 (Camilla)</w:t>
                      </w:r>
                    </w:p>
                    <w:p w:rsidR="005B2CA2" w:rsidRDefault="005B2CA2" w:rsidP="00D23A18">
                      <w:r>
                        <w:t>51338207 (Anna)</w:t>
                      </w:r>
                    </w:p>
                    <w:p w:rsidR="005B2CA2" w:rsidRDefault="002A0AC2" w:rsidP="00D23A18">
                      <w:r>
                        <w:t>51338240 (Alexandra)</w:t>
                      </w:r>
                    </w:p>
                    <w:p w:rsidR="005B2CA2" w:rsidRDefault="005B2CA2" w:rsidP="00D23A18"/>
                    <w:p w:rsidR="005B2CA2" w:rsidRPr="00C51D0C" w:rsidRDefault="005B2CA2" w:rsidP="00D23A1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50201</wp:posOffset>
            </wp:positionV>
            <wp:extent cx="2907665" cy="2493645"/>
            <wp:effectExtent l="0" t="0" r="6985" b="1905"/>
            <wp:wrapTight wrapText="bothSides">
              <wp:wrapPolygon edited="0">
                <wp:start x="0" y="0"/>
                <wp:lineTo x="0" y="21451"/>
                <wp:lineTo x="21510" y="21451"/>
                <wp:lineTo x="21510" y="0"/>
                <wp:lineTo x="0" y="0"/>
              </wp:wrapPolygon>
            </wp:wrapTight>
            <wp:docPr id="4" name="irc_mi" descr="Bilderesultat for friendship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riendship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59"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-416356</wp:posOffset>
                </wp:positionH>
                <wp:positionV relativeFrom="paragraph">
                  <wp:posOffset>3150007</wp:posOffset>
                </wp:positionV>
                <wp:extent cx="3086100" cy="1466491"/>
                <wp:effectExtent l="0" t="0" r="19050" b="1968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66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DF2196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Default="00DF2196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linda.hauge.netland@sandnes.kommune.no</w:t>
                              </w:r>
                            </w:hyperlink>
                          </w:p>
                          <w:p w:rsidR="0095662A" w:rsidRDefault="00DF2196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E83B85" w:rsidRPr="00BB6B78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maren.sande.ellingsen@sandnes.kommune.no</w:t>
                              </w:r>
                            </w:hyperlink>
                          </w:p>
                          <w:p w:rsidR="00E83B85" w:rsidRDefault="00DF2196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E83B85" w:rsidRPr="00BB6B78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camshed@sandnes.kommune.no</w:t>
                              </w:r>
                            </w:hyperlink>
                            <w:r w:rsidR="00E83B85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5EC0" w:rsidRPr="00265E46" w:rsidRDefault="00DC5EC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alexandra.hole@sandnes.kommune.no</w:t>
                            </w: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32.8pt;margin-top:248.05pt;width:243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" fillcolor="white [3201]" strokecolor="black [3200]" strokeweight="2pt">
                <v:textbox>
                  <w:txbxContent>
                    <w:p w:rsidR="00265E46" w:rsidRPr="00265E46" w:rsidRDefault="00C1211D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Default="00C1211D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3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linda.hauge.netland@sandnes.kommune.no</w:t>
                        </w:r>
                      </w:hyperlink>
                    </w:p>
                    <w:p w:rsidR="0095662A" w:rsidRDefault="00C1211D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4" w:history="1">
                        <w:r w:rsidR="00E83B85" w:rsidRPr="00BB6B78">
                          <w:rPr>
                            <w:rStyle w:val="Hyperkobling"/>
                            <w:sz w:val="16"/>
                            <w:szCs w:val="16"/>
                          </w:rPr>
                          <w:t>maren.sande.ellingsen@sandnes.kommune.no</w:t>
                        </w:r>
                      </w:hyperlink>
                    </w:p>
                    <w:p w:rsidR="00E83B85" w:rsidRDefault="00C1211D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5" w:history="1">
                        <w:r w:rsidR="00E83B85" w:rsidRPr="00BB6B78">
                          <w:rPr>
                            <w:rStyle w:val="Hyperkobling"/>
                            <w:sz w:val="16"/>
                            <w:szCs w:val="16"/>
                          </w:rPr>
                          <w:t>camshed@sandnes.kommune.no</w:t>
                        </w:r>
                      </w:hyperlink>
                      <w:r w:rsidR="00E83B85">
                        <w:rPr>
                          <w:rStyle w:val="Hyperkobling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5EC0" w:rsidRPr="00265E46" w:rsidRDefault="00DC5EC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Hyperkobling"/>
                          <w:sz w:val="16"/>
                          <w:szCs w:val="16"/>
                        </w:rPr>
                        <w:t>alexandra.hole@sandnes.kommune.no</w:t>
                      </w: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BB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104"/>
    <w:multiLevelType w:val="hybridMultilevel"/>
    <w:tmpl w:val="9CCE3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24007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F71"/>
    <w:multiLevelType w:val="hybridMultilevel"/>
    <w:tmpl w:val="EF12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041"/>
    <w:multiLevelType w:val="hybridMultilevel"/>
    <w:tmpl w:val="5BDED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CCE"/>
    <w:multiLevelType w:val="hybridMultilevel"/>
    <w:tmpl w:val="768C5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E8C"/>
    <w:multiLevelType w:val="hybridMultilevel"/>
    <w:tmpl w:val="EC38B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A5CA3"/>
    <w:multiLevelType w:val="hybridMultilevel"/>
    <w:tmpl w:val="5CF8E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59EE"/>
    <w:multiLevelType w:val="hybridMultilevel"/>
    <w:tmpl w:val="73226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4E04"/>
    <w:multiLevelType w:val="hybridMultilevel"/>
    <w:tmpl w:val="6EB23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50E1A"/>
    <w:multiLevelType w:val="hybridMultilevel"/>
    <w:tmpl w:val="6EC02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2FF8"/>
    <w:multiLevelType w:val="hybridMultilevel"/>
    <w:tmpl w:val="F0C0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644D5"/>
    <w:multiLevelType w:val="hybridMultilevel"/>
    <w:tmpl w:val="CD8AC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709F"/>
    <w:rsid w:val="000100A8"/>
    <w:rsid w:val="00016AB4"/>
    <w:rsid w:val="0003104A"/>
    <w:rsid w:val="000349A1"/>
    <w:rsid w:val="0003727B"/>
    <w:rsid w:val="00062F72"/>
    <w:rsid w:val="00071E15"/>
    <w:rsid w:val="00081696"/>
    <w:rsid w:val="000854A7"/>
    <w:rsid w:val="000A2E7E"/>
    <w:rsid w:val="000C27C0"/>
    <w:rsid w:val="000C64B1"/>
    <w:rsid w:val="000D0CA2"/>
    <w:rsid w:val="000E49CA"/>
    <w:rsid w:val="000E6AE3"/>
    <w:rsid w:val="000E6EBF"/>
    <w:rsid w:val="001334D3"/>
    <w:rsid w:val="001400E3"/>
    <w:rsid w:val="00145418"/>
    <w:rsid w:val="001713A6"/>
    <w:rsid w:val="001775F6"/>
    <w:rsid w:val="00190E02"/>
    <w:rsid w:val="001B2EBD"/>
    <w:rsid w:val="001D4325"/>
    <w:rsid w:val="001D7040"/>
    <w:rsid w:val="001F020C"/>
    <w:rsid w:val="00201759"/>
    <w:rsid w:val="00212088"/>
    <w:rsid w:val="002415F8"/>
    <w:rsid w:val="00243E1D"/>
    <w:rsid w:val="00265E46"/>
    <w:rsid w:val="002854DA"/>
    <w:rsid w:val="00291122"/>
    <w:rsid w:val="00296E11"/>
    <w:rsid w:val="002A0AC2"/>
    <w:rsid w:val="002A14C9"/>
    <w:rsid w:val="002A26BD"/>
    <w:rsid w:val="002A343B"/>
    <w:rsid w:val="002A431D"/>
    <w:rsid w:val="002B2EE7"/>
    <w:rsid w:val="002C594F"/>
    <w:rsid w:val="002D4B52"/>
    <w:rsid w:val="002D770E"/>
    <w:rsid w:val="002E1E4B"/>
    <w:rsid w:val="002F1EA3"/>
    <w:rsid w:val="0030362C"/>
    <w:rsid w:val="003042AA"/>
    <w:rsid w:val="003112C0"/>
    <w:rsid w:val="00322211"/>
    <w:rsid w:val="00334F6A"/>
    <w:rsid w:val="003354A3"/>
    <w:rsid w:val="003365A3"/>
    <w:rsid w:val="00343B88"/>
    <w:rsid w:val="003652C6"/>
    <w:rsid w:val="00383529"/>
    <w:rsid w:val="00393B4D"/>
    <w:rsid w:val="003B647B"/>
    <w:rsid w:val="003B6FA4"/>
    <w:rsid w:val="003D335B"/>
    <w:rsid w:val="003F614F"/>
    <w:rsid w:val="004022F0"/>
    <w:rsid w:val="00406332"/>
    <w:rsid w:val="0041351B"/>
    <w:rsid w:val="00414C5D"/>
    <w:rsid w:val="00420F78"/>
    <w:rsid w:val="00422830"/>
    <w:rsid w:val="00431473"/>
    <w:rsid w:val="00432E65"/>
    <w:rsid w:val="004468CB"/>
    <w:rsid w:val="00461B07"/>
    <w:rsid w:val="004718CC"/>
    <w:rsid w:val="00494B2C"/>
    <w:rsid w:val="004A4CD8"/>
    <w:rsid w:val="004B08D0"/>
    <w:rsid w:val="004C0714"/>
    <w:rsid w:val="004C14D0"/>
    <w:rsid w:val="004E20BB"/>
    <w:rsid w:val="004E2E52"/>
    <w:rsid w:val="004E2F94"/>
    <w:rsid w:val="004F19D9"/>
    <w:rsid w:val="00523EC5"/>
    <w:rsid w:val="005370B7"/>
    <w:rsid w:val="00543432"/>
    <w:rsid w:val="00551E27"/>
    <w:rsid w:val="005529EE"/>
    <w:rsid w:val="00564C80"/>
    <w:rsid w:val="00570F03"/>
    <w:rsid w:val="005760EC"/>
    <w:rsid w:val="0058405D"/>
    <w:rsid w:val="005859FB"/>
    <w:rsid w:val="005878D4"/>
    <w:rsid w:val="0058791B"/>
    <w:rsid w:val="005930C3"/>
    <w:rsid w:val="005A266F"/>
    <w:rsid w:val="005A481A"/>
    <w:rsid w:val="005B0677"/>
    <w:rsid w:val="005B0871"/>
    <w:rsid w:val="005B2CA2"/>
    <w:rsid w:val="005C5F84"/>
    <w:rsid w:val="005D00AE"/>
    <w:rsid w:val="005D07BD"/>
    <w:rsid w:val="005D42BE"/>
    <w:rsid w:val="005E2517"/>
    <w:rsid w:val="005E2857"/>
    <w:rsid w:val="005F7B8C"/>
    <w:rsid w:val="0060429D"/>
    <w:rsid w:val="00607955"/>
    <w:rsid w:val="006308F5"/>
    <w:rsid w:val="0065312C"/>
    <w:rsid w:val="006665C1"/>
    <w:rsid w:val="00672F2F"/>
    <w:rsid w:val="006920BF"/>
    <w:rsid w:val="006979EA"/>
    <w:rsid w:val="006A00E6"/>
    <w:rsid w:val="006A3003"/>
    <w:rsid w:val="006B74CB"/>
    <w:rsid w:val="006C0771"/>
    <w:rsid w:val="006C251E"/>
    <w:rsid w:val="006D45AC"/>
    <w:rsid w:val="006E2EC9"/>
    <w:rsid w:val="006E5B63"/>
    <w:rsid w:val="006F216B"/>
    <w:rsid w:val="00703C5A"/>
    <w:rsid w:val="007142E3"/>
    <w:rsid w:val="007169C8"/>
    <w:rsid w:val="00721C3A"/>
    <w:rsid w:val="0072733D"/>
    <w:rsid w:val="00730578"/>
    <w:rsid w:val="00730C91"/>
    <w:rsid w:val="00741B0A"/>
    <w:rsid w:val="007436A6"/>
    <w:rsid w:val="00743799"/>
    <w:rsid w:val="00745239"/>
    <w:rsid w:val="00746360"/>
    <w:rsid w:val="00751EE6"/>
    <w:rsid w:val="007543BF"/>
    <w:rsid w:val="007563EF"/>
    <w:rsid w:val="00763154"/>
    <w:rsid w:val="00775FF1"/>
    <w:rsid w:val="00777373"/>
    <w:rsid w:val="0077775F"/>
    <w:rsid w:val="00780D10"/>
    <w:rsid w:val="00781B2F"/>
    <w:rsid w:val="0078414E"/>
    <w:rsid w:val="0079154A"/>
    <w:rsid w:val="007A7E42"/>
    <w:rsid w:val="007B2882"/>
    <w:rsid w:val="007C05E1"/>
    <w:rsid w:val="007C758A"/>
    <w:rsid w:val="007C7E51"/>
    <w:rsid w:val="007E6203"/>
    <w:rsid w:val="007F6197"/>
    <w:rsid w:val="008006C4"/>
    <w:rsid w:val="008068A3"/>
    <w:rsid w:val="00817D17"/>
    <w:rsid w:val="00820649"/>
    <w:rsid w:val="0082335B"/>
    <w:rsid w:val="00842013"/>
    <w:rsid w:val="00850E9B"/>
    <w:rsid w:val="008712B7"/>
    <w:rsid w:val="00873659"/>
    <w:rsid w:val="00877F6C"/>
    <w:rsid w:val="00885FCC"/>
    <w:rsid w:val="008B15A7"/>
    <w:rsid w:val="008C6002"/>
    <w:rsid w:val="008E6C6D"/>
    <w:rsid w:val="008F06CC"/>
    <w:rsid w:val="00900555"/>
    <w:rsid w:val="009129C6"/>
    <w:rsid w:val="00924FD8"/>
    <w:rsid w:val="009332A5"/>
    <w:rsid w:val="00935675"/>
    <w:rsid w:val="00940C14"/>
    <w:rsid w:val="00941A14"/>
    <w:rsid w:val="0094674E"/>
    <w:rsid w:val="00947C05"/>
    <w:rsid w:val="009516E4"/>
    <w:rsid w:val="0095662A"/>
    <w:rsid w:val="00992FDB"/>
    <w:rsid w:val="009A4A5C"/>
    <w:rsid w:val="009B1003"/>
    <w:rsid w:val="009E66D4"/>
    <w:rsid w:val="009F27A5"/>
    <w:rsid w:val="00A21467"/>
    <w:rsid w:val="00A220ED"/>
    <w:rsid w:val="00A22A58"/>
    <w:rsid w:val="00A238C6"/>
    <w:rsid w:val="00A24C52"/>
    <w:rsid w:val="00A26D3A"/>
    <w:rsid w:val="00A26F1B"/>
    <w:rsid w:val="00A42075"/>
    <w:rsid w:val="00A44B77"/>
    <w:rsid w:val="00A53246"/>
    <w:rsid w:val="00A62585"/>
    <w:rsid w:val="00A74B7F"/>
    <w:rsid w:val="00A8615D"/>
    <w:rsid w:val="00A861E4"/>
    <w:rsid w:val="00AA5B5E"/>
    <w:rsid w:val="00AB1613"/>
    <w:rsid w:val="00AB5952"/>
    <w:rsid w:val="00AC1442"/>
    <w:rsid w:val="00AC1C64"/>
    <w:rsid w:val="00AC3013"/>
    <w:rsid w:val="00AC6543"/>
    <w:rsid w:val="00AE2872"/>
    <w:rsid w:val="00B04928"/>
    <w:rsid w:val="00B144CB"/>
    <w:rsid w:val="00B2081F"/>
    <w:rsid w:val="00B33357"/>
    <w:rsid w:val="00B354AF"/>
    <w:rsid w:val="00B41757"/>
    <w:rsid w:val="00B60813"/>
    <w:rsid w:val="00B62D6C"/>
    <w:rsid w:val="00B918A7"/>
    <w:rsid w:val="00B96935"/>
    <w:rsid w:val="00BA457B"/>
    <w:rsid w:val="00BA5FE8"/>
    <w:rsid w:val="00BB11F2"/>
    <w:rsid w:val="00BB73CE"/>
    <w:rsid w:val="00BC461C"/>
    <w:rsid w:val="00BE439C"/>
    <w:rsid w:val="00BE7729"/>
    <w:rsid w:val="00BE7CCE"/>
    <w:rsid w:val="00C078A5"/>
    <w:rsid w:val="00C1211D"/>
    <w:rsid w:val="00C32548"/>
    <w:rsid w:val="00C37280"/>
    <w:rsid w:val="00C40066"/>
    <w:rsid w:val="00C4236A"/>
    <w:rsid w:val="00C455C9"/>
    <w:rsid w:val="00C5117F"/>
    <w:rsid w:val="00C51D0C"/>
    <w:rsid w:val="00C5299A"/>
    <w:rsid w:val="00C56FEB"/>
    <w:rsid w:val="00C57F1B"/>
    <w:rsid w:val="00C60FEC"/>
    <w:rsid w:val="00C66527"/>
    <w:rsid w:val="00C85296"/>
    <w:rsid w:val="00C91398"/>
    <w:rsid w:val="00CA4A51"/>
    <w:rsid w:val="00CA7DB1"/>
    <w:rsid w:val="00CB486E"/>
    <w:rsid w:val="00CC42F4"/>
    <w:rsid w:val="00CE6D19"/>
    <w:rsid w:val="00CF0059"/>
    <w:rsid w:val="00D00638"/>
    <w:rsid w:val="00D1679E"/>
    <w:rsid w:val="00D170CA"/>
    <w:rsid w:val="00D213A5"/>
    <w:rsid w:val="00D23A18"/>
    <w:rsid w:val="00D27C45"/>
    <w:rsid w:val="00D3442D"/>
    <w:rsid w:val="00D347C9"/>
    <w:rsid w:val="00D37E13"/>
    <w:rsid w:val="00D51F65"/>
    <w:rsid w:val="00D62A3E"/>
    <w:rsid w:val="00D6475F"/>
    <w:rsid w:val="00D6609B"/>
    <w:rsid w:val="00D67220"/>
    <w:rsid w:val="00D748BE"/>
    <w:rsid w:val="00D90E23"/>
    <w:rsid w:val="00DA08BF"/>
    <w:rsid w:val="00DA46B7"/>
    <w:rsid w:val="00DA4D82"/>
    <w:rsid w:val="00DC5EC0"/>
    <w:rsid w:val="00DD3A82"/>
    <w:rsid w:val="00DD7E61"/>
    <w:rsid w:val="00DE7D44"/>
    <w:rsid w:val="00DF2196"/>
    <w:rsid w:val="00E018A6"/>
    <w:rsid w:val="00E054A4"/>
    <w:rsid w:val="00E07583"/>
    <w:rsid w:val="00E127BE"/>
    <w:rsid w:val="00E203F7"/>
    <w:rsid w:val="00E33A07"/>
    <w:rsid w:val="00E35AD0"/>
    <w:rsid w:val="00E35C84"/>
    <w:rsid w:val="00E603BA"/>
    <w:rsid w:val="00E70EC7"/>
    <w:rsid w:val="00E73BD4"/>
    <w:rsid w:val="00E76CE0"/>
    <w:rsid w:val="00E80E81"/>
    <w:rsid w:val="00E83B85"/>
    <w:rsid w:val="00E87784"/>
    <w:rsid w:val="00E9234E"/>
    <w:rsid w:val="00E94B5B"/>
    <w:rsid w:val="00ED1817"/>
    <w:rsid w:val="00ED2A6F"/>
    <w:rsid w:val="00F112BC"/>
    <w:rsid w:val="00F240C5"/>
    <w:rsid w:val="00F30EFF"/>
    <w:rsid w:val="00F3465E"/>
    <w:rsid w:val="00F3494E"/>
    <w:rsid w:val="00F374EC"/>
    <w:rsid w:val="00F53DFD"/>
    <w:rsid w:val="00F8745D"/>
    <w:rsid w:val="00FB47B8"/>
    <w:rsid w:val="00FC2BA1"/>
    <w:rsid w:val="00FC3EB2"/>
    <w:rsid w:val="00FE1DF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  <w:style w:type="character" w:styleId="Fulgthyperkobling">
    <w:name w:val="FollowedHyperlink"/>
    <w:basedOn w:val="Standardskriftforavsnitt"/>
    <w:uiPriority w:val="99"/>
    <w:semiHidden/>
    <w:unhideWhenUsed/>
    <w:rsid w:val="00912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35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2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4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396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HltLD1cfWAhUqEpoKHTPBCTgQjRwIBw&amp;url=http://www.mycutegraphics.com/graphics/fall-images.html&amp;psig=AFQjCNGP7g9udfOTiygUe_Kyuz0LY9UJtQ&amp;ust=1506680798093667" TargetMode="External"/><Relationship Id="rId13" Type="http://schemas.openxmlformats.org/officeDocument/2006/relationships/hyperlink" Target="http://www.gruble.net/matte/klokka/" TargetMode="External"/><Relationship Id="rId18" Type="http://schemas.openxmlformats.org/officeDocument/2006/relationships/hyperlink" Target="http://www.sorbo.gs.rl.n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amshed@sandnes.kommune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dium.gyldendal.no/mno1-4/4a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camshed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no/url?sa=i&amp;rct=j&amp;q=&amp;esrc=s&amp;source=images&amp;cd=&amp;cad=rja&amp;uact=8&amp;ved=0ahUKEwjV4OzV-JLWAhXEZ1AKHRE7AlUQjRwIBw&amp;url=https://thecliparts.com/the-best-free-clipart-13112/&amp;psig=AFQjCNGTZAqj2gBQb-Z3GnM2y765iyjPtg&amp;ust=1504869148281518" TargetMode="External"/><Relationship Id="rId20" Type="http://schemas.openxmlformats.org/officeDocument/2006/relationships/hyperlink" Target="mailto:maren.sande.ellingsen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24" Type="http://schemas.openxmlformats.org/officeDocument/2006/relationships/hyperlink" Target="mailto:maren.sande.ellingsen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uble.net/matte/klokka/" TargetMode="External"/><Relationship Id="rId23" Type="http://schemas.openxmlformats.org/officeDocument/2006/relationships/hyperlink" Target="mailto:linda.hauge.netland@sandnes.kommune.no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inda.hauge.netland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odium.gyldendal.no/mno1-4/4a" TargetMode="External"/><Relationship Id="rId22" Type="http://schemas.openxmlformats.org/officeDocument/2006/relationships/hyperlink" Target="http://www.sorbo.gs.rl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C30A-A084-4A8C-8B3D-3BAFDC9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Heddeland, Camilla Sømme</cp:lastModifiedBy>
  <cp:revision>15</cp:revision>
  <cp:lastPrinted>2017-10-06T07:36:00Z</cp:lastPrinted>
  <dcterms:created xsi:type="dcterms:W3CDTF">2017-11-01T16:40:00Z</dcterms:created>
  <dcterms:modified xsi:type="dcterms:W3CDTF">2017-11-02T15:32:00Z</dcterms:modified>
</cp:coreProperties>
</file>