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95" w:rsidRDefault="003E4C95">
      <w:pPr>
        <w:rPr>
          <w:sz w:val="72"/>
          <w:szCs w:val="72"/>
        </w:rPr>
      </w:pPr>
      <w:r>
        <w:rPr>
          <w:sz w:val="72"/>
          <w:szCs w:val="72"/>
        </w:rPr>
        <w:t>Grønnsakssuppe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Ingredienser: Til 4 porsjoner (1 gruppe):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gulrøtter</w:t>
      </w:r>
      <w:bookmarkStart w:id="0" w:name="_GoBack"/>
      <w:bookmarkEnd w:id="0"/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1/2 sellerirot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poteter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wienerpølser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1/2 purre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1L vann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grønnsaksbuljong terninger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Salt og Pepper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Oppskrift: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Skjær alle grønnsakene og pølsene i terninger. Kutt purreløken i skiver.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Legg alle ingrediensene over i en kjele. Hell over vann og smuldre buljongen. 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Kok i 15 min, eller til grønnsakene er møre. </w:t>
      </w:r>
    </w:p>
    <w:p w:rsidR="003E4C95" w:rsidRDefault="003E4C95">
      <w:pPr>
        <w:pStyle w:val="NormalWeb"/>
        <w:spacing w:before="0" w:beforeAutospacing="0" w:after="0" w:afterAutospacing="0"/>
        <w:divId w:val="15624752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Smak til suppen med salt og pepper</w:t>
      </w:r>
    </w:p>
    <w:p w:rsidR="003E4C95" w:rsidRPr="003E4C95" w:rsidRDefault="003E4C95" w:rsidP="003E4C95">
      <w:pPr>
        <w:rPr>
          <w:sz w:val="72"/>
          <w:szCs w:val="72"/>
        </w:rPr>
      </w:pPr>
    </w:p>
    <w:sectPr w:rsidR="003E4C95" w:rsidRPr="003E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95"/>
    <w:rsid w:val="003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5953E"/>
  <w15:chartTrackingRefBased/>
  <w15:docId w15:val="{A2BB4A23-1B8E-B44A-81B8-0FE580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C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Marie Oma</dc:creator>
  <cp:keywords/>
  <dc:description/>
  <cp:lastModifiedBy>Kirsten Marie Oma</cp:lastModifiedBy>
  <cp:revision>2</cp:revision>
  <dcterms:created xsi:type="dcterms:W3CDTF">2017-12-20T09:30:00Z</dcterms:created>
  <dcterms:modified xsi:type="dcterms:W3CDTF">2017-12-20T09:30:00Z</dcterms:modified>
</cp:coreProperties>
</file>