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CFFE" w14:textId="1B270F3B" w:rsidR="00805DAC" w:rsidRPr="001E6708" w:rsidRDefault="0039667C" w:rsidP="00805DAC">
      <w:pPr>
        <w:pStyle w:val="Tittel"/>
      </w:pPr>
      <w:sdt>
        <w:sdtPr>
          <w:tag w:val="UnofficialTitle"/>
          <w:id w:val="10004"/>
          <w:placeholder>
            <w:docPart w:val="DAAE32C1655D41218DC7865AA2733B45"/>
          </w:placeholder>
          <w:dataBinding w:prefixMappings="xmlns:gbs='http://www.software-innovation.no/growBusinessDocument'" w:xpath="/gbs:GrowBusinessDocument/gbs:UnofficialTitle[@gbs:key='10004']" w:storeItemID="{3BF044E4-5F02-418A-93BA-FB079FF20685}"/>
          <w:text/>
        </w:sdtPr>
        <w:sdtEndPr/>
        <w:sdtContent>
          <w:r w:rsidR="000B698B">
            <w:t>Referat</w:t>
          </w:r>
          <w:r w:rsidR="00805DAC">
            <w:t xml:space="preserve"> SU- møte Bore skule </w:t>
          </w:r>
          <w:r w:rsidR="00ED1C17">
            <w:t>05.10</w:t>
          </w:r>
          <w:r w:rsidR="00C75391">
            <w:t>.2023</w:t>
          </w:r>
        </w:sdtContent>
      </w:sdt>
    </w:p>
    <w:p w14:paraId="42992CC6" w14:textId="41A04A25" w:rsidR="00805DAC" w:rsidRDefault="00805DAC" w:rsidP="00805DAC">
      <w:r w:rsidRPr="00ED1C17">
        <w:rPr>
          <w:b/>
          <w:bCs/>
        </w:rPr>
        <w:t>Tid:</w:t>
      </w:r>
      <w:r>
        <w:t xml:space="preserve"> </w:t>
      </w:r>
      <w:r w:rsidR="00ED1C17">
        <w:tab/>
      </w:r>
      <w:r>
        <w:t>18.00- 19.00</w:t>
      </w:r>
    </w:p>
    <w:p w14:paraId="42A21D08" w14:textId="3D495571" w:rsidR="00ED1C17" w:rsidRDefault="00ED1C17" w:rsidP="00805DAC">
      <w:r w:rsidRPr="00ED1C17">
        <w:rPr>
          <w:b/>
          <w:bCs/>
        </w:rPr>
        <w:t>Stad:</w:t>
      </w:r>
      <w:r>
        <w:t xml:space="preserve"> </w:t>
      </w:r>
      <w:r>
        <w:tab/>
        <w:t>møterom administrasjon Bore skule</w:t>
      </w:r>
    </w:p>
    <w:p w14:paraId="0957782E" w14:textId="77777777" w:rsidR="00805DAC" w:rsidRPr="00ED1C17" w:rsidRDefault="00805DAC" w:rsidP="00805DAC">
      <w:pPr>
        <w:rPr>
          <w:b/>
          <w:bCs/>
        </w:rPr>
      </w:pPr>
      <w:proofErr w:type="spellStart"/>
      <w:r w:rsidRPr="00ED1C17">
        <w:rPr>
          <w:b/>
          <w:bCs/>
        </w:rPr>
        <w:t>Innkalt</w:t>
      </w:r>
      <w:proofErr w:type="spellEnd"/>
      <w:r w:rsidRPr="00ED1C17">
        <w:rPr>
          <w:b/>
          <w:bCs/>
        </w:rPr>
        <w:t>:</w:t>
      </w:r>
    </w:p>
    <w:p w14:paraId="5F3CE75D" w14:textId="0F77D4D2" w:rsidR="00401992" w:rsidRDefault="008569CD" w:rsidP="00401992">
      <w:r>
        <w:t>Elias Solheim</w:t>
      </w:r>
      <w:r w:rsidR="00ED1C17">
        <w:tab/>
      </w:r>
      <w:r w:rsidR="00ED1C17">
        <w:tab/>
      </w:r>
      <w:r w:rsidR="00805DAC">
        <w:tab/>
      </w:r>
      <w:r w:rsidR="00805DAC">
        <w:tab/>
      </w:r>
      <w:r w:rsidR="006422AF">
        <w:t>E</w:t>
      </w:r>
      <w:r w:rsidR="00805DAC">
        <w:t>levrepresentant</w:t>
      </w:r>
    </w:p>
    <w:p w14:paraId="360F03DF" w14:textId="4ECD1365" w:rsidR="006422AF" w:rsidRDefault="008569CD" w:rsidP="00401992">
      <w:proofErr w:type="spellStart"/>
      <w:r>
        <w:t>Hayley</w:t>
      </w:r>
      <w:proofErr w:type="spellEnd"/>
      <w:r>
        <w:t xml:space="preserve"> Lea Vatne</w:t>
      </w:r>
      <w:r w:rsidR="00F27740">
        <w:tab/>
      </w:r>
      <w:r w:rsidR="00F27740">
        <w:tab/>
      </w:r>
      <w:r w:rsidR="00401992">
        <w:tab/>
      </w:r>
      <w:r w:rsidR="006422AF">
        <w:t xml:space="preserve">Elevrepresentant </w:t>
      </w:r>
    </w:p>
    <w:p w14:paraId="4E1DEF8B" w14:textId="047B923B" w:rsidR="00805DAC" w:rsidRDefault="00D06FA4" w:rsidP="00805DAC">
      <w:r>
        <w:t>Lill Vien</w:t>
      </w:r>
      <w:r>
        <w:tab/>
      </w:r>
      <w:r>
        <w:tab/>
      </w:r>
      <w:r>
        <w:tab/>
      </w:r>
      <w:r w:rsidR="00805DAC">
        <w:tab/>
      </w:r>
      <w:r w:rsidR="006422AF">
        <w:t>foreldrerepresentant</w:t>
      </w:r>
    </w:p>
    <w:p w14:paraId="6D7B9291" w14:textId="1FC2911B" w:rsidR="00805DAC" w:rsidRDefault="0001321C" w:rsidP="00805DAC">
      <w:r>
        <w:t>Olav Andreas Lura</w:t>
      </w:r>
      <w:r>
        <w:tab/>
      </w:r>
      <w:r>
        <w:tab/>
      </w:r>
      <w:r w:rsidR="00805DAC">
        <w:tab/>
        <w:t>foreldrerepresentant</w:t>
      </w:r>
      <w:r>
        <w:t>- FAU- leiar</w:t>
      </w:r>
    </w:p>
    <w:p w14:paraId="0F1400EB" w14:textId="183B589D" w:rsidR="00805DAC" w:rsidRDefault="00ED1C17" w:rsidP="00805DAC">
      <w:r>
        <w:t>Anne Beth Torgersen Høines</w:t>
      </w:r>
      <w:r w:rsidR="00805DAC">
        <w:tab/>
      </w:r>
      <w:r w:rsidR="00805DAC">
        <w:tab/>
        <w:t>lærarrepresentant</w:t>
      </w:r>
    </w:p>
    <w:p w14:paraId="0D73FEC8" w14:textId="77777777" w:rsidR="00805DAC" w:rsidRDefault="00805DAC" w:rsidP="00805DAC">
      <w:r>
        <w:t xml:space="preserve">Hilde Malmin </w:t>
      </w:r>
      <w:proofErr w:type="spellStart"/>
      <w:r>
        <w:t>Kimo</w:t>
      </w:r>
      <w:proofErr w:type="spellEnd"/>
      <w:r>
        <w:tab/>
      </w:r>
      <w:r>
        <w:tab/>
      </w:r>
      <w:r>
        <w:tab/>
        <w:t>lærarrepresentant</w:t>
      </w:r>
    </w:p>
    <w:p w14:paraId="044B2D2C" w14:textId="5BA93A9C" w:rsidR="00805DAC" w:rsidRDefault="00805DAC" w:rsidP="00805DAC">
      <w:r>
        <w:t>Jorun Beate Fylkesnes</w:t>
      </w:r>
      <w:r>
        <w:tab/>
      </w:r>
      <w:r>
        <w:tab/>
        <w:t>kommunal representant (rektor)</w:t>
      </w:r>
    </w:p>
    <w:p w14:paraId="063A6850" w14:textId="048633BE" w:rsidR="00ED1C17" w:rsidRDefault="00ED1C17" w:rsidP="00805DAC">
      <w:r>
        <w:t xml:space="preserve">Torhild Helen </w:t>
      </w:r>
      <w:proofErr w:type="spellStart"/>
      <w:r>
        <w:t>Melstokkå</w:t>
      </w:r>
      <w:proofErr w:type="spellEnd"/>
      <w:r>
        <w:tab/>
      </w:r>
      <w:r>
        <w:tab/>
        <w:t>støtte for elevrådsrepresentantar</w:t>
      </w:r>
      <w:r w:rsidR="00D06FA4">
        <w:t>t</w:t>
      </w:r>
    </w:p>
    <w:p w14:paraId="42999312" w14:textId="77777777" w:rsidR="00D06FA4" w:rsidRDefault="00D06FA4" w:rsidP="00805DAC"/>
    <w:p w14:paraId="16E6EA73" w14:textId="3C560AE7" w:rsidR="00D06FA4" w:rsidRPr="00F90033" w:rsidRDefault="00EF457F" w:rsidP="00805DAC">
      <w:pPr>
        <w:rPr>
          <w:b/>
          <w:bCs/>
        </w:rPr>
      </w:pPr>
      <w:r>
        <w:rPr>
          <w:b/>
          <w:bCs/>
        </w:rPr>
        <w:t>Meldt forfall</w:t>
      </w:r>
      <w:r w:rsidR="00D06FA4" w:rsidRPr="00F90033">
        <w:rPr>
          <w:b/>
          <w:bCs/>
        </w:rPr>
        <w:t>:</w:t>
      </w:r>
    </w:p>
    <w:p w14:paraId="548D6673" w14:textId="145AF923" w:rsidR="00D06FA4" w:rsidRDefault="00D06FA4" w:rsidP="00805DAC">
      <w:r>
        <w:t>Edel</w:t>
      </w:r>
      <w:r w:rsidR="00F90033">
        <w:t xml:space="preserve"> Njærheim</w:t>
      </w:r>
      <w:r w:rsidR="00F90033">
        <w:tab/>
      </w:r>
      <w:r w:rsidR="00F90033">
        <w:tab/>
      </w:r>
      <w:r w:rsidR="00F90033">
        <w:tab/>
        <w:t>representant andre tilsette</w:t>
      </w:r>
    </w:p>
    <w:p w14:paraId="45FCAF7E" w14:textId="147F42EB" w:rsidR="00D06FA4" w:rsidRDefault="00D06FA4" w:rsidP="00805DAC">
      <w:r>
        <w:t>Anne Beth</w:t>
      </w:r>
      <w:r w:rsidR="00F90033">
        <w:t xml:space="preserve"> Torgersen Høines</w:t>
      </w:r>
      <w:r w:rsidR="00F90033">
        <w:tab/>
      </w:r>
      <w:r w:rsidR="00F90033">
        <w:tab/>
        <w:t>lærarrepresentant (vara deltok)</w:t>
      </w:r>
    </w:p>
    <w:p w14:paraId="48A195C9" w14:textId="41A1EA72" w:rsidR="00D06FA4" w:rsidRDefault="00D06FA4" w:rsidP="00805DAC">
      <w:r>
        <w:t>Fri</w:t>
      </w:r>
      <w:r w:rsidR="00F90033">
        <w:t>d</w:t>
      </w:r>
      <w:r>
        <w:t>tjov</w:t>
      </w:r>
      <w:r w:rsidR="00E91C24">
        <w:t xml:space="preserve"> Helland</w:t>
      </w:r>
      <w:r w:rsidR="00E91C24">
        <w:tab/>
      </w:r>
      <w:r w:rsidR="00E91C24">
        <w:tab/>
      </w:r>
      <w:r w:rsidR="00E91C24">
        <w:tab/>
        <w:t>kommunal representant (folkevald)</w:t>
      </w:r>
    </w:p>
    <w:p w14:paraId="5310AFC6" w14:textId="77777777" w:rsidR="00805DAC" w:rsidRDefault="00805DAC" w:rsidP="00805DAC"/>
    <w:p w14:paraId="65B515C0" w14:textId="2497B88A" w:rsidR="00805DAC" w:rsidRDefault="00805DAC" w:rsidP="00805DAC"/>
    <w:p w14:paraId="6B8F4093" w14:textId="58FD1436" w:rsidR="00C75391" w:rsidRDefault="00C75391" w:rsidP="00805DAC">
      <w:pPr>
        <w:rPr>
          <w:b/>
          <w:bCs/>
        </w:rPr>
      </w:pPr>
      <w:r w:rsidRPr="00C75391">
        <w:rPr>
          <w:b/>
          <w:bCs/>
        </w:rPr>
        <w:t xml:space="preserve">Sak </w:t>
      </w:r>
      <w:r w:rsidR="00ED1C17">
        <w:rPr>
          <w:b/>
          <w:bCs/>
        </w:rPr>
        <w:t>13</w:t>
      </w:r>
      <w:r w:rsidRPr="00C75391">
        <w:rPr>
          <w:b/>
          <w:bCs/>
        </w:rPr>
        <w:t>/ 23</w:t>
      </w:r>
      <w:r w:rsidRPr="00C75391">
        <w:rPr>
          <w:b/>
          <w:bCs/>
        </w:rPr>
        <w:tab/>
        <w:t>Godkjenning av innkalling og referat</w:t>
      </w:r>
    </w:p>
    <w:p w14:paraId="4C254657" w14:textId="3F8A837D" w:rsidR="00D06FA4" w:rsidRDefault="00D06FA4" w:rsidP="00D06FA4">
      <w:pPr>
        <w:ind w:left="1416"/>
      </w:pPr>
      <w:r w:rsidRPr="00D06FA4">
        <w:t>Dato på møtet er endra i etterkant</w:t>
      </w:r>
      <w:r w:rsidR="00E91C24">
        <w:t xml:space="preserve"> av utsendt års- og møteplan</w:t>
      </w:r>
      <w:r w:rsidRPr="00D06FA4">
        <w:t xml:space="preserve">, og ikkje i </w:t>
      </w:r>
      <w:r w:rsidR="00E91C24">
        <w:t>samsvar</w:t>
      </w:r>
      <w:r w:rsidRPr="00D06FA4">
        <w:t xml:space="preserve"> med </w:t>
      </w:r>
      <w:proofErr w:type="spellStart"/>
      <w:r w:rsidRPr="00D06FA4">
        <w:t>opprinnel</w:t>
      </w:r>
      <w:r w:rsidR="00E91C24">
        <w:t>e</w:t>
      </w:r>
      <w:r w:rsidRPr="00D06FA4">
        <w:t>g</w:t>
      </w:r>
      <w:proofErr w:type="spellEnd"/>
      <w:r w:rsidRPr="00D06FA4">
        <w:t xml:space="preserve"> års- og møteplan</w:t>
      </w:r>
      <w:r w:rsidR="00E91C24">
        <w:t>.</w:t>
      </w:r>
    </w:p>
    <w:p w14:paraId="093C63E4" w14:textId="77777777" w:rsidR="00E91C24" w:rsidRPr="00D06FA4" w:rsidRDefault="00E91C24" w:rsidP="00D06FA4">
      <w:pPr>
        <w:ind w:left="1416"/>
      </w:pPr>
    </w:p>
    <w:p w14:paraId="65832384" w14:textId="1E2D5512" w:rsidR="00C75391" w:rsidRDefault="008569CD" w:rsidP="00D06FA4">
      <w:pPr>
        <w:ind w:left="708" w:firstLine="708"/>
      </w:pPr>
      <w:r w:rsidRPr="008569CD">
        <w:t>Innkalling og referat er godkjent.</w:t>
      </w:r>
    </w:p>
    <w:p w14:paraId="727F5AFA" w14:textId="77777777" w:rsidR="00D06FA4" w:rsidRPr="008569CD" w:rsidRDefault="00D06FA4" w:rsidP="00805DAC"/>
    <w:p w14:paraId="481D7B19" w14:textId="12BB7F1C" w:rsidR="00C75391" w:rsidRDefault="00C75391" w:rsidP="00F83F06">
      <w:pPr>
        <w:rPr>
          <w:b/>
          <w:bCs/>
        </w:rPr>
      </w:pPr>
      <w:r>
        <w:rPr>
          <w:b/>
          <w:bCs/>
        </w:rPr>
        <w:t xml:space="preserve">Sak </w:t>
      </w:r>
      <w:r w:rsidR="00ED1C17">
        <w:rPr>
          <w:b/>
          <w:bCs/>
        </w:rPr>
        <w:t>14</w:t>
      </w:r>
      <w:r>
        <w:rPr>
          <w:b/>
          <w:bCs/>
        </w:rPr>
        <w:t>/23</w:t>
      </w:r>
      <w:r>
        <w:rPr>
          <w:b/>
          <w:bCs/>
        </w:rPr>
        <w:tab/>
      </w:r>
      <w:r w:rsidR="00ED1C17">
        <w:rPr>
          <w:b/>
          <w:bCs/>
        </w:rPr>
        <w:t>Konstituere nytt SU og SMU, og val av leiar</w:t>
      </w:r>
    </w:p>
    <w:p w14:paraId="66C8CAF7" w14:textId="6F44EF65" w:rsidR="00C75391" w:rsidRDefault="00A12586" w:rsidP="00805DAC">
      <w:r>
        <w:tab/>
      </w:r>
      <w:r>
        <w:tab/>
        <w:t>Leiar har trekt seg, då ho skal vera medlem i utval for barn og unge.</w:t>
      </w:r>
    </w:p>
    <w:p w14:paraId="7998E43A" w14:textId="04E9E4E1" w:rsidR="00D06FA4" w:rsidRDefault="00D06FA4" w:rsidP="00805DAC">
      <w:r>
        <w:tab/>
      </w:r>
      <w:r>
        <w:tab/>
        <w:t>Lill Vien blir leiar for både SU og SMU.</w:t>
      </w:r>
    </w:p>
    <w:p w14:paraId="23519A79" w14:textId="77777777" w:rsidR="00E91C24" w:rsidRDefault="00E91C24" w:rsidP="00805DAC"/>
    <w:p w14:paraId="0455EC73" w14:textId="308C45B6" w:rsidR="00D06FA4" w:rsidRPr="00D06FA4" w:rsidRDefault="00D06FA4" w:rsidP="00805DAC">
      <w:pPr>
        <w:rPr>
          <w:lang w:val="da-DK"/>
        </w:rPr>
      </w:pPr>
      <w:r>
        <w:tab/>
      </w:r>
      <w:r>
        <w:tab/>
      </w:r>
      <w:r w:rsidRPr="00D06FA4">
        <w:rPr>
          <w:lang w:val="da-DK"/>
        </w:rPr>
        <w:t>SU og SMU er konstitue</w:t>
      </w:r>
      <w:r>
        <w:rPr>
          <w:lang w:val="da-DK"/>
        </w:rPr>
        <w:t>rt</w:t>
      </w:r>
    </w:p>
    <w:p w14:paraId="0968D4EE" w14:textId="1EAD96FD" w:rsidR="00D06FA4" w:rsidRPr="00D06FA4" w:rsidRDefault="00D06FA4" w:rsidP="00805DAC">
      <w:pPr>
        <w:rPr>
          <w:lang w:val="da-DK"/>
        </w:rPr>
      </w:pPr>
      <w:r w:rsidRPr="00D06FA4">
        <w:rPr>
          <w:lang w:val="da-DK"/>
        </w:rPr>
        <w:tab/>
      </w:r>
      <w:r w:rsidRPr="00D06FA4">
        <w:rPr>
          <w:lang w:val="da-DK"/>
        </w:rPr>
        <w:tab/>
      </w:r>
    </w:p>
    <w:p w14:paraId="0A830DF4" w14:textId="20CB8BBC" w:rsidR="00C75391" w:rsidRPr="00C75391" w:rsidRDefault="00C75391" w:rsidP="00805DAC">
      <w:pPr>
        <w:rPr>
          <w:b/>
          <w:bCs/>
        </w:rPr>
      </w:pPr>
      <w:r w:rsidRPr="00C75391">
        <w:rPr>
          <w:b/>
          <w:bCs/>
        </w:rPr>
        <w:t xml:space="preserve">Sak </w:t>
      </w:r>
      <w:r w:rsidR="00ED1C17">
        <w:rPr>
          <w:b/>
          <w:bCs/>
        </w:rPr>
        <w:t>15</w:t>
      </w:r>
      <w:r w:rsidRPr="00C75391">
        <w:rPr>
          <w:b/>
          <w:bCs/>
        </w:rPr>
        <w:t>/ 23</w:t>
      </w:r>
      <w:r w:rsidRPr="00C75391">
        <w:rPr>
          <w:b/>
          <w:bCs/>
        </w:rPr>
        <w:tab/>
      </w:r>
      <w:proofErr w:type="spellStart"/>
      <w:r w:rsidR="003216FF">
        <w:rPr>
          <w:b/>
          <w:bCs/>
        </w:rPr>
        <w:t>Reknskap</w:t>
      </w:r>
      <w:proofErr w:type="spellEnd"/>
      <w:r w:rsidR="003216FF">
        <w:rPr>
          <w:b/>
          <w:bCs/>
        </w:rPr>
        <w:t xml:space="preserve"> etter lønn i </w:t>
      </w:r>
      <w:r w:rsidR="00ED1C17">
        <w:rPr>
          <w:b/>
          <w:bCs/>
        </w:rPr>
        <w:t>august</w:t>
      </w:r>
    </w:p>
    <w:p w14:paraId="6DDD0381" w14:textId="15FC1798" w:rsidR="00E91C24" w:rsidRDefault="00E91C24" w:rsidP="00426770">
      <w:pPr>
        <w:ind w:left="1410"/>
      </w:pPr>
      <w:proofErr w:type="spellStart"/>
      <w:r>
        <w:t>Reknskap</w:t>
      </w:r>
      <w:proofErr w:type="spellEnd"/>
      <w:r>
        <w:t xml:space="preserve"> etter lønn i august var forbruk på 64,</w:t>
      </w:r>
      <w:r w:rsidR="00426770">
        <w:t>3</w:t>
      </w:r>
      <w:r>
        <w:t>% mot forventa 63</w:t>
      </w:r>
      <w:r w:rsidR="00426770">
        <w:t xml:space="preserve">,2 %. Etter </w:t>
      </w:r>
      <w:proofErr w:type="spellStart"/>
      <w:r w:rsidR="00426770">
        <w:t>lønnskjøring</w:t>
      </w:r>
      <w:proofErr w:type="spellEnd"/>
      <w:r w:rsidR="00426770">
        <w:t xml:space="preserve"> i september er forbruk på 72,6% mot forventa 72,4%.</w:t>
      </w:r>
    </w:p>
    <w:p w14:paraId="7F9E3C89" w14:textId="1A53DC0B" w:rsidR="00A12586" w:rsidRDefault="00A12586" w:rsidP="00426770">
      <w:r>
        <w:tab/>
      </w:r>
      <w:r>
        <w:tab/>
      </w:r>
    </w:p>
    <w:p w14:paraId="0E06B727" w14:textId="6237E19B" w:rsidR="00426770" w:rsidRDefault="00426770" w:rsidP="00426770">
      <w:r>
        <w:tab/>
      </w:r>
      <w:r>
        <w:tab/>
      </w:r>
      <w:proofErr w:type="spellStart"/>
      <w:r>
        <w:t>Reknskap</w:t>
      </w:r>
      <w:proofErr w:type="spellEnd"/>
      <w:r>
        <w:t xml:space="preserve"> tatt til orientering</w:t>
      </w:r>
    </w:p>
    <w:p w14:paraId="0D523025" w14:textId="77777777" w:rsidR="00594976" w:rsidRDefault="00594976" w:rsidP="00426770"/>
    <w:p w14:paraId="1AD0C9F7" w14:textId="77777777" w:rsidR="00594976" w:rsidRDefault="00594976" w:rsidP="00426770"/>
    <w:p w14:paraId="09614F3F" w14:textId="77777777" w:rsidR="00594976" w:rsidRPr="00A12586" w:rsidRDefault="00594976" w:rsidP="00426770">
      <w:pPr>
        <w:rPr>
          <w:i/>
          <w:iCs/>
        </w:rPr>
      </w:pPr>
    </w:p>
    <w:p w14:paraId="40B50498" w14:textId="2CDB6A91" w:rsidR="003216FF" w:rsidRDefault="003216FF" w:rsidP="00805DAC">
      <w:r>
        <w:tab/>
      </w:r>
      <w:r>
        <w:tab/>
      </w:r>
    </w:p>
    <w:p w14:paraId="62823228" w14:textId="00532022" w:rsidR="003216FF" w:rsidRDefault="00805DAC" w:rsidP="00ED1C17">
      <w:pPr>
        <w:rPr>
          <w:b/>
          <w:bCs/>
        </w:rPr>
      </w:pPr>
      <w:r w:rsidRPr="00995EE0">
        <w:rPr>
          <w:b/>
          <w:bCs/>
        </w:rPr>
        <w:lastRenderedPageBreak/>
        <w:t xml:space="preserve">Sak </w:t>
      </w:r>
      <w:r w:rsidR="00F83F06">
        <w:rPr>
          <w:b/>
          <w:bCs/>
        </w:rPr>
        <w:t>1</w:t>
      </w:r>
      <w:r w:rsidR="00ED1C17">
        <w:rPr>
          <w:b/>
          <w:bCs/>
        </w:rPr>
        <w:t>6</w:t>
      </w:r>
      <w:r w:rsidR="00C75391">
        <w:rPr>
          <w:b/>
          <w:bCs/>
        </w:rPr>
        <w:t>/ 23</w:t>
      </w:r>
      <w:r w:rsidRPr="00995EE0">
        <w:rPr>
          <w:b/>
          <w:bCs/>
        </w:rPr>
        <w:tab/>
      </w:r>
      <w:r w:rsidR="00ED1C17">
        <w:rPr>
          <w:b/>
          <w:bCs/>
        </w:rPr>
        <w:t>Personalsituasjon</w:t>
      </w:r>
    </w:p>
    <w:p w14:paraId="5F521250" w14:textId="5F439C65" w:rsidR="00594976" w:rsidRDefault="00594976" w:rsidP="00594976">
      <w:pPr>
        <w:ind w:left="1410"/>
      </w:pPr>
      <w:proofErr w:type="spellStart"/>
      <w:r>
        <w:t>Sjukefråver</w:t>
      </w:r>
      <w:proofErr w:type="spellEnd"/>
      <w:r>
        <w:t xml:space="preserve"> i august var på totalt 6,1%, og i september på 6,7%. 4,9% er </w:t>
      </w:r>
      <w:proofErr w:type="spellStart"/>
      <w:r>
        <w:t>langtidsfråver</w:t>
      </w:r>
      <w:proofErr w:type="spellEnd"/>
      <w:r>
        <w:t>.</w:t>
      </w:r>
    </w:p>
    <w:p w14:paraId="25E81CF3" w14:textId="77DD08C6" w:rsidR="00594976" w:rsidRPr="00594976" w:rsidRDefault="00594976" w:rsidP="00594976">
      <w:pPr>
        <w:ind w:left="1410"/>
      </w:pPr>
      <w:r>
        <w:t xml:space="preserve">To tilsette har sagt opp, og </w:t>
      </w:r>
      <w:r w:rsidR="007370CA">
        <w:t xml:space="preserve">er tilsett ut kalenderåret. </w:t>
      </w:r>
    </w:p>
    <w:p w14:paraId="19E18F22" w14:textId="77777777" w:rsidR="00A12586" w:rsidRPr="00A12586" w:rsidRDefault="00A12586" w:rsidP="00A12586">
      <w:pPr>
        <w:ind w:left="1410"/>
        <w:rPr>
          <w:i/>
          <w:iCs/>
        </w:rPr>
      </w:pPr>
    </w:p>
    <w:p w14:paraId="1BCEDBA9" w14:textId="392B4921" w:rsidR="00977B86" w:rsidRDefault="00977B86" w:rsidP="00C75391">
      <w:pPr>
        <w:rPr>
          <w:b/>
          <w:bCs/>
        </w:rPr>
      </w:pPr>
      <w:r w:rsidRPr="00977B86">
        <w:rPr>
          <w:b/>
          <w:bCs/>
        </w:rPr>
        <w:t xml:space="preserve">Sak </w:t>
      </w:r>
      <w:r w:rsidR="00F83F06">
        <w:rPr>
          <w:b/>
          <w:bCs/>
        </w:rPr>
        <w:t>1</w:t>
      </w:r>
      <w:r w:rsidR="00ED1C17">
        <w:rPr>
          <w:b/>
          <w:bCs/>
        </w:rPr>
        <w:t>7</w:t>
      </w:r>
      <w:r w:rsidRPr="00977B86">
        <w:rPr>
          <w:b/>
          <w:bCs/>
        </w:rPr>
        <w:t>/ 23</w:t>
      </w:r>
      <w:r w:rsidRPr="00977B86">
        <w:rPr>
          <w:b/>
          <w:bCs/>
        </w:rPr>
        <w:tab/>
      </w:r>
      <w:r w:rsidR="00ED1C17">
        <w:rPr>
          <w:b/>
          <w:bCs/>
        </w:rPr>
        <w:t>Orienteringssaker</w:t>
      </w:r>
    </w:p>
    <w:p w14:paraId="4CA14C55" w14:textId="7B55DEFF" w:rsidR="00ED1C17" w:rsidRDefault="00ED1C17" w:rsidP="00ED1C17">
      <w:pPr>
        <w:pStyle w:val="Listeavsnitt"/>
        <w:numPr>
          <w:ilvl w:val="0"/>
          <w:numId w:val="6"/>
        </w:numPr>
        <w:rPr>
          <w:b/>
          <w:bCs/>
        </w:rPr>
      </w:pPr>
      <w:r w:rsidRPr="00C7100C">
        <w:rPr>
          <w:b/>
          <w:bCs/>
        </w:rPr>
        <w:t>Elevråd (elevrådsrepresentantar og sosiallærar)</w:t>
      </w:r>
    </w:p>
    <w:p w14:paraId="41F6FCD0" w14:textId="7412B322" w:rsidR="0094518F" w:rsidRDefault="0094518F" w:rsidP="0094518F">
      <w:pPr>
        <w:pStyle w:val="Listeavsnitt"/>
        <w:ind w:left="1770"/>
      </w:pPr>
      <w:r>
        <w:t xml:space="preserve">Elevrådet har hatt god oppstart dette skuleåret, og gjennomførte i dag det 3. elevrådsmøtet i haust. Elevrådsrepresentantane som deltek i SU og SMU er to av elevane frå styret. </w:t>
      </w:r>
    </w:p>
    <w:p w14:paraId="2B82C85A" w14:textId="6E52391B" w:rsidR="009712AC" w:rsidRDefault="009712AC" w:rsidP="0094518F">
      <w:pPr>
        <w:pStyle w:val="Listeavsnitt"/>
        <w:ind w:left="1770"/>
      </w:pPr>
      <w:r>
        <w:t>På elevrådsmøtet i dag var desse sakene oppe:</w:t>
      </w:r>
    </w:p>
    <w:p w14:paraId="51E3DF40" w14:textId="30EF3EF3" w:rsidR="009712AC" w:rsidRPr="00EF457F" w:rsidRDefault="00C71589" w:rsidP="009712AC">
      <w:pPr>
        <w:pStyle w:val="Listeavsnitt"/>
        <w:numPr>
          <w:ilvl w:val="0"/>
          <w:numId w:val="6"/>
        </w:numPr>
        <w:rPr>
          <w:u w:val="single"/>
        </w:rPr>
      </w:pPr>
      <w:r w:rsidRPr="00EF457F">
        <w:rPr>
          <w:u w:val="single"/>
        </w:rPr>
        <w:t>Trafikk</w:t>
      </w:r>
    </w:p>
    <w:p w14:paraId="640A4DD3" w14:textId="477CEE5B" w:rsidR="00C71589" w:rsidRDefault="00C71589" w:rsidP="00C71589">
      <w:pPr>
        <w:pStyle w:val="Listeavsnitt"/>
        <w:numPr>
          <w:ilvl w:val="1"/>
          <w:numId w:val="6"/>
        </w:numPr>
      </w:pPr>
      <w:r>
        <w:t>Manglar eit buss-skur på Sele</w:t>
      </w:r>
    </w:p>
    <w:p w14:paraId="00AB157B" w14:textId="4B36B139" w:rsidR="00C71589" w:rsidRDefault="00C71589" w:rsidP="00926A6B">
      <w:pPr>
        <w:pStyle w:val="Listeavsnitt"/>
        <w:numPr>
          <w:ilvl w:val="1"/>
          <w:numId w:val="6"/>
        </w:numPr>
      </w:pPr>
      <w:r>
        <w:t xml:space="preserve">El- mopedar og sparkesyklar køyrer fort på fortauet ned </w:t>
      </w:r>
      <w:proofErr w:type="spellStart"/>
      <w:r>
        <w:t>Verdalsvegen</w:t>
      </w:r>
      <w:proofErr w:type="spellEnd"/>
      <w:r w:rsidR="00926A6B">
        <w:t>, og elevar blir redde.</w:t>
      </w:r>
    </w:p>
    <w:p w14:paraId="1B6024EA" w14:textId="17648ECA" w:rsidR="00926A6B" w:rsidRPr="0094518F" w:rsidRDefault="00926A6B" w:rsidP="00926A6B">
      <w:pPr>
        <w:pStyle w:val="Listeavsnitt"/>
        <w:numPr>
          <w:ilvl w:val="1"/>
          <w:numId w:val="6"/>
        </w:numPr>
      </w:pPr>
      <w:r>
        <w:t xml:space="preserve">Nokre eldre </w:t>
      </w:r>
      <w:r w:rsidR="00F82601">
        <w:t>elevar kan opplevast som skumle for dei yngre.</w:t>
      </w:r>
    </w:p>
    <w:p w14:paraId="1F482144" w14:textId="77777777" w:rsidR="00F82601" w:rsidRPr="00EF457F" w:rsidRDefault="00C7100C" w:rsidP="00F82601">
      <w:pPr>
        <w:pStyle w:val="Listeavsnitt"/>
        <w:numPr>
          <w:ilvl w:val="0"/>
          <w:numId w:val="6"/>
        </w:numPr>
        <w:rPr>
          <w:u w:val="single"/>
        </w:rPr>
      </w:pPr>
      <w:r w:rsidRPr="00EF457F">
        <w:rPr>
          <w:u w:val="single"/>
        </w:rPr>
        <w:t xml:space="preserve">Kampanje om språkbruk. </w:t>
      </w:r>
    </w:p>
    <w:p w14:paraId="530C3390" w14:textId="6FD3F4A9" w:rsidR="00F82601" w:rsidRDefault="00F82601" w:rsidP="00F82601">
      <w:pPr>
        <w:pStyle w:val="Listeavsnitt"/>
        <w:numPr>
          <w:ilvl w:val="1"/>
          <w:numId w:val="6"/>
        </w:numPr>
      </w:pPr>
      <w:r>
        <w:t xml:space="preserve">Både elevrådet og tilsette vil arbeide positivt inn mot klassane for å få fint språk. </w:t>
      </w:r>
    </w:p>
    <w:p w14:paraId="4C705B3E" w14:textId="58B13864" w:rsidR="000F2B47" w:rsidRDefault="002F6E96" w:rsidP="00364234">
      <w:pPr>
        <w:pStyle w:val="Listeavsnitt"/>
        <w:numPr>
          <w:ilvl w:val="1"/>
          <w:numId w:val="6"/>
        </w:numPr>
      </w:pPr>
      <w:r>
        <w:t>Elevrådet har hatt oppe tipset frå i fjor, om å produsere armband med tekst om respekt/ fint språk</w:t>
      </w:r>
      <w:r w:rsidR="000F2B47">
        <w:t>. Elevrådet vil søkje FAU om pengar til dette prosjektet.</w:t>
      </w:r>
    </w:p>
    <w:p w14:paraId="570C5DD1" w14:textId="0EECC8D5" w:rsidR="00364234" w:rsidRDefault="00B47F34" w:rsidP="00364234">
      <w:pPr>
        <w:pStyle w:val="Listeavsnitt"/>
        <w:numPr>
          <w:ilvl w:val="0"/>
          <w:numId w:val="6"/>
        </w:numPr>
      </w:pPr>
      <w:r>
        <w:t xml:space="preserve">Elevrådet ønskjer å gjennomføre kakesal før jul, som inntekt for elevrådet. </w:t>
      </w:r>
      <w:r w:rsidR="00530FCA">
        <w:t>Det er viktig at dette blir gjennomført riktig</w:t>
      </w:r>
    </w:p>
    <w:p w14:paraId="46A04A7E" w14:textId="7BB2CE61" w:rsidR="005B11FB" w:rsidRDefault="005B11FB" w:rsidP="005B11FB">
      <w:pPr>
        <w:pStyle w:val="Listeavsnitt"/>
        <w:numPr>
          <w:ilvl w:val="1"/>
          <w:numId w:val="6"/>
        </w:numPr>
      </w:pPr>
      <w:r>
        <w:t>Opplæringa skal vera gratis for elevane; ein kan ikkje krevje at elevar eller foreldre skal dekkje utgifter for skulen</w:t>
      </w:r>
    </w:p>
    <w:p w14:paraId="5D8C8831" w14:textId="5140B44A" w:rsidR="005B11FB" w:rsidRDefault="005B11FB" w:rsidP="005B11FB">
      <w:pPr>
        <w:pStyle w:val="Listeavsnitt"/>
        <w:numPr>
          <w:ilvl w:val="1"/>
          <w:numId w:val="6"/>
        </w:numPr>
      </w:pPr>
      <w:r>
        <w:t>Det er viktig å presisere at kakekjøp er frivillig</w:t>
      </w:r>
    </w:p>
    <w:p w14:paraId="5C96959A" w14:textId="774E22C2" w:rsidR="005B11FB" w:rsidRPr="00113CD0" w:rsidRDefault="005B11FB" w:rsidP="005B11FB">
      <w:pPr>
        <w:pStyle w:val="Listeavsnitt"/>
        <w:numPr>
          <w:ilvl w:val="1"/>
          <w:numId w:val="6"/>
        </w:numPr>
        <w:rPr>
          <w:b/>
          <w:bCs/>
        </w:rPr>
      </w:pPr>
      <w:r w:rsidRPr="00113CD0">
        <w:rPr>
          <w:b/>
          <w:bCs/>
        </w:rPr>
        <w:t>SU er samde om at Elevrådet kan sel</w:t>
      </w:r>
      <w:r w:rsidR="00FB340B" w:rsidRPr="00113CD0">
        <w:rPr>
          <w:b/>
          <w:bCs/>
        </w:rPr>
        <w:t xml:space="preserve">je kaker før jul, og at ein i teksten må presisere at </w:t>
      </w:r>
      <w:r w:rsidR="005F433C" w:rsidRPr="00113CD0">
        <w:rPr>
          <w:b/>
          <w:bCs/>
        </w:rPr>
        <w:t>dette er frivillig for elevar og foreldre</w:t>
      </w:r>
      <w:r w:rsidR="002C2A24" w:rsidRPr="00113CD0">
        <w:rPr>
          <w:b/>
          <w:bCs/>
        </w:rPr>
        <w:t xml:space="preserve">. </w:t>
      </w:r>
      <w:r w:rsidR="0009529A" w:rsidRPr="00113CD0">
        <w:rPr>
          <w:b/>
          <w:bCs/>
        </w:rPr>
        <w:t>Pengane elevrådet får inn kan nyttast til å oppfylle elevar sine ønskjer for ekstra leiker, spel og utstyr, utover det ordinære som skulen skal sørgje for</w:t>
      </w:r>
      <w:r w:rsidR="001E4756" w:rsidRPr="00113CD0">
        <w:rPr>
          <w:b/>
          <w:bCs/>
        </w:rPr>
        <w:t xml:space="preserve">. Det skal til dømes ikkje gå til fastmonterte leikeapparat, eller leiker skulen til vanleg kjøper inn </w:t>
      </w:r>
      <w:r w:rsidR="00015669" w:rsidRPr="00113CD0">
        <w:rPr>
          <w:b/>
          <w:bCs/>
        </w:rPr>
        <w:t xml:space="preserve">for dei ulike trinna. </w:t>
      </w:r>
      <w:r w:rsidR="00113CD0">
        <w:rPr>
          <w:b/>
          <w:bCs/>
        </w:rPr>
        <w:t xml:space="preserve">Administrasjonen </w:t>
      </w:r>
      <w:r w:rsidR="00796A8B">
        <w:rPr>
          <w:b/>
          <w:bCs/>
        </w:rPr>
        <w:t xml:space="preserve">rår ikkje over dei innkomne pengane. </w:t>
      </w:r>
    </w:p>
    <w:p w14:paraId="14E1E8BD" w14:textId="6495325D" w:rsidR="00015669" w:rsidRDefault="00015669" w:rsidP="00015669">
      <w:pPr>
        <w:pStyle w:val="Listeavsnitt"/>
        <w:numPr>
          <w:ilvl w:val="0"/>
          <w:numId w:val="6"/>
        </w:numPr>
      </w:pPr>
      <w:r>
        <w:t>Elevråds</w:t>
      </w:r>
      <w:r w:rsidR="00051BF5">
        <w:t>kontakt</w:t>
      </w:r>
      <w:r>
        <w:t xml:space="preserve"> rosar elevrådet for </w:t>
      </w:r>
      <w:r w:rsidR="00051BF5">
        <w:t>godt engasjement.</w:t>
      </w:r>
    </w:p>
    <w:p w14:paraId="56090B9B" w14:textId="7380BEB6" w:rsidR="00051BF5" w:rsidRDefault="00586ECF" w:rsidP="00015669">
      <w:pPr>
        <w:pStyle w:val="Listeavsnitt"/>
        <w:numPr>
          <w:ilvl w:val="0"/>
          <w:numId w:val="6"/>
        </w:numPr>
      </w:pPr>
      <w:r w:rsidRPr="00EF457F">
        <w:rPr>
          <w:u w:val="single"/>
        </w:rPr>
        <w:t xml:space="preserve">MIPA </w:t>
      </w:r>
      <w:r>
        <w:t>(miljøpatrulje)er godt i gang</w:t>
      </w:r>
      <w:r w:rsidR="007A3226">
        <w:t xml:space="preserve">. MIPA setter i gong elevaktivitetar for å inkludere elevar i aktivitetar, hjelpe elevar i 1. og 2. trinn med i leiken, og tryggje. </w:t>
      </w:r>
      <w:r w:rsidR="00113CD0">
        <w:t>MIPA- elevar må sjølv ha god åtferd.</w:t>
      </w:r>
    </w:p>
    <w:p w14:paraId="6AB7034B" w14:textId="77777777" w:rsidR="00C7100C" w:rsidRPr="006D18EF" w:rsidRDefault="00C7100C" w:rsidP="00E40843"/>
    <w:p w14:paraId="71D7B1E9" w14:textId="4360C79F" w:rsidR="00ED1C17" w:rsidRPr="00C7100C" w:rsidRDefault="00ED1C17" w:rsidP="00ED1C17">
      <w:pPr>
        <w:pStyle w:val="Listeavsnitt"/>
        <w:numPr>
          <w:ilvl w:val="0"/>
          <w:numId w:val="6"/>
        </w:numPr>
        <w:rPr>
          <w:b/>
          <w:bCs/>
        </w:rPr>
      </w:pPr>
      <w:r w:rsidRPr="00C7100C">
        <w:rPr>
          <w:b/>
          <w:bCs/>
        </w:rPr>
        <w:t>FAU</w:t>
      </w:r>
    </w:p>
    <w:p w14:paraId="703AF037" w14:textId="08CE964C" w:rsidR="00796A8B" w:rsidRDefault="00796A8B" w:rsidP="00C7100C">
      <w:pPr>
        <w:pStyle w:val="Listeavsnitt"/>
        <w:ind w:left="1770"/>
      </w:pPr>
      <w:r>
        <w:t>FAU hadde siste møte den 0</w:t>
      </w:r>
      <w:r w:rsidR="002E32C6">
        <w:t>3</w:t>
      </w:r>
      <w:r>
        <w:t xml:space="preserve">.10.23. </w:t>
      </w:r>
    </w:p>
    <w:p w14:paraId="554C03C8" w14:textId="3CCD490C" w:rsidR="00F32944" w:rsidRDefault="00F32944" w:rsidP="00F32944">
      <w:pPr>
        <w:pStyle w:val="Listeavsnitt"/>
        <w:numPr>
          <w:ilvl w:val="0"/>
          <w:numId w:val="6"/>
        </w:numPr>
      </w:pPr>
      <w:proofErr w:type="spellStart"/>
      <w:r w:rsidRPr="00EF457F">
        <w:rPr>
          <w:u w:val="single"/>
        </w:rPr>
        <w:t>Trafikksikkerhet</w:t>
      </w:r>
      <w:proofErr w:type="spellEnd"/>
      <w:r>
        <w:t xml:space="preserve"> var tema;</w:t>
      </w:r>
    </w:p>
    <w:p w14:paraId="60DE8106" w14:textId="49992C0A" w:rsidR="00F32944" w:rsidRDefault="00F32944" w:rsidP="00F32944">
      <w:pPr>
        <w:pStyle w:val="Listeavsnitt"/>
        <w:numPr>
          <w:ilvl w:val="1"/>
          <w:numId w:val="6"/>
        </w:numPr>
      </w:pPr>
      <w:r>
        <w:t xml:space="preserve">Høg fart nedover </w:t>
      </w:r>
      <w:proofErr w:type="spellStart"/>
      <w:r>
        <w:t>Verdalsvegen</w:t>
      </w:r>
      <w:proofErr w:type="spellEnd"/>
    </w:p>
    <w:p w14:paraId="4378D28F" w14:textId="584E3676" w:rsidR="00F32944" w:rsidRDefault="00F32944" w:rsidP="00F32944">
      <w:pPr>
        <w:pStyle w:val="Listeavsnitt"/>
        <w:numPr>
          <w:ilvl w:val="1"/>
          <w:numId w:val="6"/>
        </w:numPr>
      </w:pPr>
      <w:r>
        <w:t>Foreldre til elevar på 1. trinn skal delta på vaktordning i vinter om morgonane langs skulevegen</w:t>
      </w:r>
    </w:p>
    <w:p w14:paraId="53D45B3B" w14:textId="4AF9A2D3" w:rsidR="00F32944" w:rsidRDefault="00F32944" w:rsidP="00F32944">
      <w:pPr>
        <w:pStyle w:val="Listeavsnitt"/>
        <w:numPr>
          <w:ilvl w:val="1"/>
          <w:numId w:val="6"/>
        </w:numPr>
      </w:pPr>
      <w:r>
        <w:lastRenderedPageBreak/>
        <w:t>To fartsmålarar har kome opp i området forbi skulen, og det er truleg naboar som har ønskt dette, då verken skulen eller FAU har etterspurd dette. Bra tiltak.</w:t>
      </w:r>
    </w:p>
    <w:p w14:paraId="3D3E89F1" w14:textId="50D67D1B" w:rsidR="00F32944" w:rsidRDefault="00F32944" w:rsidP="00F32944">
      <w:pPr>
        <w:pStyle w:val="Listeavsnitt"/>
        <w:numPr>
          <w:ilvl w:val="1"/>
          <w:numId w:val="6"/>
        </w:numPr>
      </w:pPr>
      <w:r>
        <w:t>FAU skal også i haust/ vint</w:t>
      </w:r>
      <w:r w:rsidR="00E40843">
        <w:t>er gjennomføre reflekskampanje.</w:t>
      </w:r>
    </w:p>
    <w:p w14:paraId="251B4DFD" w14:textId="581C0D97" w:rsidR="00E40843" w:rsidRDefault="00E40843" w:rsidP="00E40843">
      <w:pPr>
        <w:pStyle w:val="Listeavsnitt"/>
        <w:numPr>
          <w:ilvl w:val="0"/>
          <w:numId w:val="6"/>
        </w:numPr>
      </w:pPr>
      <w:r>
        <w:t>FAU skal i våre arrangere gatecup og sykkelprøve for 4. trinn</w:t>
      </w:r>
    </w:p>
    <w:p w14:paraId="08DEF866" w14:textId="77777777" w:rsidR="00FC2888" w:rsidRPr="00E40843" w:rsidRDefault="00FC2888" w:rsidP="00E40843">
      <w:pPr>
        <w:rPr>
          <w:lang w:val="nb-NO"/>
        </w:rPr>
      </w:pPr>
    </w:p>
    <w:p w14:paraId="21A5A984" w14:textId="0985B183" w:rsidR="00ED1C17" w:rsidRPr="00FC2888" w:rsidRDefault="00ED1C17" w:rsidP="00ED1C17">
      <w:pPr>
        <w:pStyle w:val="Listeavsnitt"/>
        <w:numPr>
          <w:ilvl w:val="0"/>
          <w:numId w:val="6"/>
        </w:numPr>
        <w:rPr>
          <w:b/>
          <w:bCs/>
        </w:rPr>
      </w:pPr>
      <w:r w:rsidRPr="00FC2888">
        <w:rPr>
          <w:b/>
          <w:bCs/>
        </w:rPr>
        <w:t>Skule (lærarar og rektor)</w:t>
      </w:r>
    </w:p>
    <w:p w14:paraId="6F4A38F1" w14:textId="77777777" w:rsidR="00E40843" w:rsidRDefault="00E40843" w:rsidP="00E40843">
      <w:pPr>
        <w:pStyle w:val="Listeavsnitt"/>
      </w:pPr>
    </w:p>
    <w:p w14:paraId="7126B085" w14:textId="4A8A7E87" w:rsidR="00E40843" w:rsidRDefault="00E40843" w:rsidP="00E40843">
      <w:pPr>
        <w:pStyle w:val="Listeavsnitt"/>
        <w:numPr>
          <w:ilvl w:val="0"/>
          <w:numId w:val="6"/>
        </w:numPr>
      </w:pPr>
      <w:r>
        <w:t xml:space="preserve">Lærar på 1. trinn fortel om god oppstart </w:t>
      </w:r>
      <w:r w:rsidR="00BB1FF9">
        <w:t xml:space="preserve">for skulestartarane, der dei kvar morgon startar skuledagen med leik. Lærarar og miljøarbeidarar får sikre at alle har nokon å leike med, og rettleie i konfliktar. Dette er førebyggjande for trygt og godt skulemiljø, og ein del av tidleg innsats arbeidet skulen gjer. Dette gjer at elevane leiker på tvers av klassane i friminutt og på </w:t>
      </w:r>
      <w:proofErr w:type="spellStart"/>
      <w:r w:rsidR="00BB1FF9">
        <w:t>uteskule</w:t>
      </w:r>
      <w:proofErr w:type="spellEnd"/>
      <w:r w:rsidR="00BB1FF9">
        <w:t xml:space="preserve">. </w:t>
      </w:r>
      <w:r w:rsidR="00D30D1F">
        <w:t xml:space="preserve">I tillegg er fadrane med på </w:t>
      </w:r>
      <w:proofErr w:type="spellStart"/>
      <w:r w:rsidR="00D30D1F">
        <w:t>uteskule</w:t>
      </w:r>
      <w:proofErr w:type="spellEnd"/>
      <w:r w:rsidR="00D30D1F">
        <w:t xml:space="preserve">, noko som og </w:t>
      </w:r>
      <w:proofErr w:type="spellStart"/>
      <w:r w:rsidR="00D30D1F">
        <w:t>tryggar</w:t>
      </w:r>
      <w:proofErr w:type="spellEnd"/>
      <w:r w:rsidR="00D30D1F">
        <w:t xml:space="preserve"> dei yngste, og er hjelpande hender.</w:t>
      </w:r>
    </w:p>
    <w:p w14:paraId="0803E7EF" w14:textId="5CEB47E7" w:rsidR="00FC2888" w:rsidRDefault="00D30D1F" w:rsidP="00FC2888">
      <w:pPr>
        <w:pStyle w:val="Listeavsnitt"/>
        <w:ind w:left="1770"/>
      </w:pPr>
      <w:r>
        <w:t>Bore skule har hatt leik på morgonen frå skulestart i august, altså sidan før oppslaget i Stavanger Aftenblad.</w:t>
      </w:r>
      <w:r w:rsidR="009B3EC5">
        <w:t xml:space="preserve"> </w:t>
      </w:r>
    </w:p>
    <w:p w14:paraId="5319ADDF" w14:textId="77777777" w:rsidR="009B3EC5" w:rsidRDefault="009B3EC5" w:rsidP="00FC2888">
      <w:pPr>
        <w:pStyle w:val="Listeavsnitt"/>
        <w:ind w:left="1770"/>
      </w:pPr>
    </w:p>
    <w:p w14:paraId="1F9A0A02" w14:textId="0C60BDA0" w:rsidR="009B3EC5" w:rsidRDefault="009B3EC5" w:rsidP="00FC2888">
      <w:pPr>
        <w:pStyle w:val="Listeavsnitt"/>
        <w:ind w:left="1770"/>
      </w:pPr>
      <w:r w:rsidRPr="009B3EC5">
        <w:t>Vennskapsveke har nettopp blitt gjennomført, med masse kjekke aktivitetar. 6. trinn gjorde ein god jobb- stod på post og gjorde d</w:t>
      </w:r>
      <w:r>
        <w:t xml:space="preserve">et dei skulle. </w:t>
      </w:r>
    </w:p>
    <w:p w14:paraId="0EBC2DF7" w14:textId="77777777" w:rsidR="009B3EC5" w:rsidRDefault="009B3EC5" w:rsidP="00FC2888">
      <w:pPr>
        <w:pStyle w:val="Listeavsnitt"/>
        <w:ind w:left="1770"/>
      </w:pPr>
    </w:p>
    <w:p w14:paraId="72A4EC20" w14:textId="5F7347D5" w:rsidR="009B3EC5" w:rsidRDefault="009B3EC5" w:rsidP="00FC2888">
      <w:pPr>
        <w:pStyle w:val="Listeavsnitt"/>
        <w:ind w:left="1770"/>
      </w:pPr>
      <w:r>
        <w:t xml:space="preserve">Planlegg aksjonsveke til inntekt for </w:t>
      </w:r>
      <w:r w:rsidR="00D30D1F">
        <w:t>«</w:t>
      </w:r>
      <w:proofErr w:type="spellStart"/>
      <w:r>
        <w:t>Roba</w:t>
      </w:r>
      <w:proofErr w:type="spellEnd"/>
      <w:r>
        <w:t xml:space="preserve"> </w:t>
      </w:r>
      <w:r w:rsidR="00D30D1F">
        <w:t>U</w:t>
      </w:r>
      <w:r>
        <w:t>tviklingsfond</w:t>
      </w:r>
      <w:r w:rsidR="00D30D1F">
        <w:t>»</w:t>
      </w:r>
      <w:r>
        <w:t xml:space="preserve">. Skulen tek tilbake aktivitetar frå før pandemien. Alle </w:t>
      </w:r>
      <w:r w:rsidR="00D30D1F">
        <w:t>aktivitetar</w:t>
      </w:r>
      <w:r>
        <w:t xml:space="preserve"> blir evaluert i etterkant frå vaksne og elevar. </w:t>
      </w:r>
    </w:p>
    <w:p w14:paraId="5BB56AF0" w14:textId="77777777" w:rsidR="009B3EC5" w:rsidRDefault="009B3EC5" w:rsidP="00FC2888">
      <w:pPr>
        <w:pStyle w:val="Listeavsnitt"/>
        <w:ind w:left="1770"/>
      </w:pPr>
    </w:p>
    <w:p w14:paraId="60A527B6" w14:textId="7E954760" w:rsidR="00D30D1F" w:rsidRDefault="00D30D1F" w:rsidP="00FC2888">
      <w:pPr>
        <w:pStyle w:val="Listeavsnitt"/>
        <w:ind w:left="1770"/>
        <w:rPr>
          <w:lang w:val="nb-NO"/>
        </w:rPr>
      </w:pPr>
      <w:proofErr w:type="spellStart"/>
      <w:r>
        <w:rPr>
          <w:lang w:val="nb-NO"/>
        </w:rPr>
        <w:t>Skulen</w:t>
      </w:r>
      <w:proofErr w:type="spellEnd"/>
      <w:r>
        <w:rPr>
          <w:lang w:val="nb-NO"/>
        </w:rPr>
        <w:t xml:space="preserve"> har stort </w:t>
      </w:r>
      <w:proofErr w:type="gramStart"/>
      <w:r>
        <w:rPr>
          <w:lang w:val="nb-NO"/>
        </w:rPr>
        <w:t>fokus</w:t>
      </w:r>
      <w:proofErr w:type="gramEnd"/>
      <w:r>
        <w:rPr>
          <w:lang w:val="nb-NO"/>
        </w:rPr>
        <w:t xml:space="preserve"> på sosial kompetanse. Tre </w:t>
      </w:r>
      <w:proofErr w:type="spellStart"/>
      <w:r>
        <w:rPr>
          <w:lang w:val="nb-NO"/>
        </w:rPr>
        <w:t>lærarar</w:t>
      </w:r>
      <w:proofErr w:type="spellEnd"/>
      <w:r>
        <w:rPr>
          <w:lang w:val="nb-NO"/>
        </w:rPr>
        <w:t xml:space="preserve"> har denne </w:t>
      </w:r>
      <w:proofErr w:type="spellStart"/>
      <w:r>
        <w:rPr>
          <w:lang w:val="nb-NO"/>
        </w:rPr>
        <w:t>hausten</w:t>
      </w:r>
      <w:proofErr w:type="spellEnd"/>
      <w:r>
        <w:rPr>
          <w:lang w:val="nb-NO"/>
        </w:rPr>
        <w:t xml:space="preserve"> blitt sertifiserte som </w:t>
      </w:r>
      <w:proofErr w:type="spellStart"/>
      <w:r>
        <w:rPr>
          <w:lang w:val="nb-NO"/>
        </w:rPr>
        <w:t>Zippy</w:t>
      </w:r>
      <w:proofErr w:type="spellEnd"/>
      <w:r>
        <w:rPr>
          <w:lang w:val="nb-NO"/>
        </w:rPr>
        <w:t xml:space="preserve">- </w:t>
      </w:r>
      <w:proofErr w:type="spellStart"/>
      <w:r>
        <w:rPr>
          <w:lang w:val="nb-NO"/>
        </w:rPr>
        <w:t>lærarar</w:t>
      </w:r>
      <w:proofErr w:type="spellEnd"/>
      <w:r w:rsidR="0040295E">
        <w:rPr>
          <w:lang w:val="nb-NO"/>
        </w:rPr>
        <w:t xml:space="preserve">, og nå skal alle </w:t>
      </w:r>
      <w:proofErr w:type="spellStart"/>
      <w:r w:rsidR="0040295E">
        <w:rPr>
          <w:lang w:val="nb-NO"/>
        </w:rPr>
        <w:t>lærarar</w:t>
      </w:r>
      <w:proofErr w:type="spellEnd"/>
      <w:r w:rsidR="0040295E">
        <w:rPr>
          <w:lang w:val="nb-NO"/>
        </w:rPr>
        <w:t xml:space="preserve"> på 1.-3 trinn </w:t>
      </w:r>
      <w:proofErr w:type="spellStart"/>
      <w:r w:rsidR="0040295E">
        <w:rPr>
          <w:lang w:val="nb-NO"/>
        </w:rPr>
        <w:t>vera</w:t>
      </w:r>
      <w:proofErr w:type="spellEnd"/>
      <w:r w:rsidR="0040295E">
        <w:rPr>
          <w:lang w:val="nb-NO"/>
        </w:rPr>
        <w:t xml:space="preserve"> sertifiserte. </w:t>
      </w:r>
      <w:r w:rsidR="00197561">
        <w:rPr>
          <w:lang w:val="nb-NO"/>
        </w:rPr>
        <w:t xml:space="preserve">Alle </w:t>
      </w:r>
      <w:proofErr w:type="spellStart"/>
      <w:r w:rsidR="00197561">
        <w:rPr>
          <w:lang w:val="nb-NO"/>
        </w:rPr>
        <w:t>skulane</w:t>
      </w:r>
      <w:proofErr w:type="spellEnd"/>
      <w:r w:rsidR="00197561">
        <w:rPr>
          <w:lang w:val="nb-NO"/>
        </w:rPr>
        <w:t xml:space="preserve"> i Klepp kommune har avtale med </w:t>
      </w:r>
      <w:proofErr w:type="spellStart"/>
      <w:r w:rsidR="00197561">
        <w:rPr>
          <w:lang w:val="nb-NO"/>
        </w:rPr>
        <w:t>Vaksne</w:t>
      </w:r>
      <w:proofErr w:type="spellEnd"/>
      <w:r w:rsidR="00197561">
        <w:rPr>
          <w:lang w:val="nb-NO"/>
        </w:rPr>
        <w:t xml:space="preserve"> for barn om å bruke </w:t>
      </w:r>
      <w:proofErr w:type="spellStart"/>
      <w:r w:rsidR="00197561">
        <w:rPr>
          <w:lang w:val="nb-NO"/>
        </w:rPr>
        <w:t>Zippy</w:t>
      </w:r>
      <w:proofErr w:type="spellEnd"/>
      <w:r w:rsidR="00197561">
        <w:rPr>
          <w:lang w:val="nb-NO"/>
        </w:rPr>
        <w:t xml:space="preserve">. Bore </w:t>
      </w:r>
      <w:proofErr w:type="spellStart"/>
      <w:r w:rsidR="00197561">
        <w:rPr>
          <w:lang w:val="nb-NO"/>
        </w:rPr>
        <w:t>skule</w:t>
      </w:r>
      <w:proofErr w:type="spellEnd"/>
      <w:r w:rsidR="00197561">
        <w:rPr>
          <w:lang w:val="nb-NO"/>
        </w:rPr>
        <w:t xml:space="preserve"> </w:t>
      </w:r>
      <w:proofErr w:type="spellStart"/>
      <w:r w:rsidR="00197561">
        <w:rPr>
          <w:lang w:val="nb-NO"/>
        </w:rPr>
        <w:t>ønskjer</w:t>
      </w:r>
      <w:proofErr w:type="spellEnd"/>
      <w:r w:rsidR="00197561">
        <w:rPr>
          <w:lang w:val="nb-NO"/>
        </w:rPr>
        <w:t xml:space="preserve"> å følgje på med Eples venner for 3.-4. trinn, og Passport for mellomtrinnet. Programma er evidensbaserte. </w:t>
      </w:r>
    </w:p>
    <w:p w14:paraId="771D430A" w14:textId="77777777" w:rsidR="0040295E" w:rsidRDefault="0040295E" w:rsidP="00FC2888">
      <w:pPr>
        <w:pStyle w:val="Listeavsnitt"/>
        <w:ind w:left="1770"/>
        <w:rPr>
          <w:lang w:val="nb-NO"/>
        </w:rPr>
      </w:pPr>
    </w:p>
    <w:p w14:paraId="3085867A" w14:textId="1989D4AE" w:rsidR="0040295E" w:rsidRDefault="0040295E" w:rsidP="00FC2888">
      <w:pPr>
        <w:pStyle w:val="Listeavsnitt"/>
        <w:ind w:left="1770"/>
        <w:rPr>
          <w:lang w:val="nb-NO"/>
        </w:rPr>
      </w:pPr>
      <w:r>
        <w:rPr>
          <w:lang w:val="nb-NO"/>
        </w:rPr>
        <w:t xml:space="preserve">På alle trinn arbeider </w:t>
      </w:r>
      <w:proofErr w:type="spellStart"/>
      <w:r>
        <w:rPr>
          <w:lang w:val="nb-NO"/>
        </w:rPr>
        <w:t>ein</w:t>
      </w:r>
      <w:proofErr w:type="spellEnd"/>
      <w:r>
        <w:rPr>
          <w:lang w:val="nb-NO"/>
        </w:rPr>
        <w:t xml:space="preserve"> og med SMART oppvekst. </w:t>
      </w:r>
      <w:r w:rsidR="00197561">
        <w:rPr>
          <w:lang w:val="nb-NO"/>
        </w:rPr>
        <w:t xml:space="preserve">Alle </w:t>
      </w:r>
      <w:proofErr w:type="spellStart"/>
      <w:r w:rsidR="00197561">
        <w:rPr>
          <w:lang w:val="nb-NO"/>
        </w:rPr>
        <w:t>klassar</w:t>
      </w:r>
      <w:proofErr w:type="spellEnd"/>
      <w:r w:rsidR="00197561">
        <w:rPr>
          <w:lang w:val="nb-NO"/>
        </w:rPr>
        <w:t xml:space="preserve"> skal nytte </w:t>
      </w:r>
      <w:proofErr w:type="spellStart"/>
      <w:r w:rsidR="00197561">
        <w:rPr>
          <w:lang w:val="nb-NO"/>
        </w:rPr>
        <w:t>ein</w:t>
      </w:r>
      <w:proofErr w:type="spellEnd"/>
      <w:r w:rsidR="00197561">
        <w:rPr>
          <w:lang w:val="nb-NO"/>
        </w:rPr>
        <w:t xml:space="preserve"> time i </w:t>
      </w:r>
      <w:proofErr w:type="spellStart"/>
      <w:r w:rsidR="00197561">
        <w:rPr>
          <w:lang w:val="nb-NO"/>
        </w:rPr>
        <w:t>veka</w:t>
      </w:r>
      <w:proofErr w:type="spellEnd"/>
      <w:r w:rsidR="00197561">
        <w:rPr>
          <w:lang w:val="nb-NO"/>
        </w:rPr>
        <w:t xml:space="preserve"> til sosial kompetanse og </w:t>
      </w:r>
      <w:proofErr w:type="spellStart"/>
      <w:r w:rsidR="00197561">
        <w:rPr>
          <w:lang w:val="nb-NO"/>
        </w:rPr>
        <w:t>livsmeistring</w:t>
      </w:r>
      <w:proofErr w:type="spellEnd"/>
      <w:r w:rsidR="00197561">
        <w:rPr>
          <w:lang w:val="nb-NO"/>
        </w:rPr>
        <w:t xml:space="preserve"> gjennom </w:t>
      </w:r>
      <w:proofErr w:type="spellStart"/>
      <w:r w:rsidR="00197561">
        <w:rPr>
          <w:lang w:val="nb-NO"/>
        </w:rPr>
        <w:t>desse</w:t>
      </w:r>
      <w:proofErr w:type="spellEnd"/>
      <w:r w:rsidR="00197561">
        <w:rPr>
          <w:lang w:val="nb-NO"/>
        </w:rPr>
        <w:t xml:space="preserve"> programma og SMART kompetanse.</w:t>
      </w:r>
    </w:p>
    <w:p w14:paraId="56AD00FA" w14:textId="77777777" w:rsidR="00D30D1F" w:rsidRDefault="00D30D1F" w:rsidP="00FC2888">
      <w:pPr>
        <w:pStyle w:val="Listeavsnitt"/>
        <w:ind w:left="1770"/>
        <w:rPr>
          <w:lang w:val="nb-NO"/>
        </w:rPr>
      </w:pPr>
    </w:p>
    <w:p w14:paraId="0785DCEA" w14:textId="53CCFBE3" w:rsidR="00197561" w:rsidRDefault="00197561" w:rsidP="00197561">
      <w:pPr>
        <w:pStyle w:val="Listeavsnitt"/>
        <w:numPr>
          <w:ilvl w:val="0"/>
          <w:numId w:val="6"/>
        </w:numPr>
      </w:pPr>
      <w:r>
        <w:t xml:space="preserve">I dag var den internasjonale lærardagen. FAU stilte i dag </w:t>
      </w:r>
      <w:proofErr w:type="spellStart"/>
      <w:r>
        <w:t>morges</w:t>
      </w:r>
      <w:proofErr w:type="spellEnd"/>
      <w:r>
        <w:t xml:space="preserve"> med nysteikte lappar til dei tilsette. Rektor har snakka med elevar på alle trinn, og spurd kvifor dei likar læraren sin? Bilete med sitat er lagt på informasjonsskjerm internt. </w:t>
      </w:r>
    </w:p>
    <w:p w14:paraId="13FBD4BE" w14:textId="77777777" w:rsidR="00FC2888" w:rsidRDefault="00FC2888" w:rsidP="00FC2888"/>
    <w:p w14:paraId="19A07A31" w14:textId="7D129045" w:rsidR="00FC2888" w:rsidRDefault="00FC2888" w:rsidP="00FC2888">
      <w:pPr>
        <w:pStyle w:val="Listeavsnitt"/>
        <w:numPr>
          <w:ilvl w:val="0"/>
          <w:numId w:val="6"/>
        </w:numPr>
      </w:pPr>
      <w:r>
        <w:t>Språkkampanje</w:t>
      </w:r>
      <w:r w:rsidR="00197561">
        <w:t xml:space="preserve">n </w:t>
      </w:r>
      <w:r w:rsidR="009B47A8">
        <w:t>held fram</w:t>
      </w:r>
    </w:p>
    <w:p w14:paraId="2403FE9A" w14:textId="77777777" w:rsidR="00FC2888" w:rsidRDefault="00FC2888" w:rsidP="00FC2888">
      <w:pPr>
        <w:pStyle w:val="Listeavsnitt"/>
      </w:pPr>
    </w:p>
    <w:p w14:paraId="30309048" w14:textId="2BEDFC2A" w:rsidR="001C3A5B" w:rsidRDefault="009B47A8" w:rsidP="009B47A8">
      <w:pPr>
        <w:pStyle w:val="Listeavsnitt"/>
        <w:numPr>
          <w:ilvl w:val="0"/>
          <w:numId w:val="6"/>
        </w:numPr>
      </w:pPr>
      <w:r>
        <w:t xml:space="preserve">Skulen skal i personalet, på lik linje med alle andre einingar i Klepp, </w:t>
      </w:r>
      <w:r w:rsidR="001C3A5B">
        <w:t>gjennomføre 10- faktor, og oppfølging av dette.</w:t>
      </w:r>
    </w:p>
    <w:p w14:paraId="230B5AA0" w14:textId="77777777" w:rsidR="006879CE" w:rsidRDefault="006879CE" w:rsidP="006879CE">
      <w:pPr>
        <w:pStyle w:val="Listeavsnitt"/>
      </w:pPr>
    </w:p>
    <w:p w14:paraId="1D96C971" w14:textId="1C2AA10F" w:rsidR="001C3A5B" w:rsidRDefault="001C3A5B" w:rsidP="006879CE">
      <w:pPr>
        <w:pStyle w:val="Listeavsnitt"/>
        <w:numPr>
          <w:ilvl w:val="0"/>
          <w:numId w:val="6"/>
        </w:numPr>
      </w:pPr>
      <w:r>
        <w:t xml:space="preserve">Alle klassane </w:t>
      </w:r>
      <w:r w:rsidR="006879CE">
        <w:t>gjennomfører</w:t>
      </w:r>
      <w:r>
        <w:t xml:space="preserve"> i desse dagar Klassetrivsel.</w:t>
      </w:r>
    </w:p>
    <w:p w14:paraId="6502EEFE" w14:textId="77777777" w:rsidR="001C3A5B" w:rsidRDefault="001C3A5B" w:rsidP="00FC2888">
      <w:pPr>
        <w:pStyle w:val="Listeavsnitt"/>
        <w:ind w:left="1770"/>
      </w:pPr>
    </w:p>
    <w:p w14:paraId="18E42C77" w14:textId="3D2A0F59" w:rsidR="001C3A5B" w:rsidRDefault="001C3A5B" w:rsidP="006879CE">
      <w:pPr>
        <w:pStyle w:val="Listeavsnitt"/>
        <w:numPr>
          <w:ilvl w:val="0"/>
          <w:numId w:val="6"/>
        </w:numPr>
      </w:pPr>
      <w:proofErr w:type="spellStart"/>
      <w:r>
        <w:lastRenderedPageBreak/>
        <w:t>Medarbeider</w:t>
      </w:r>
      <w:r w:rsidR="006879CE">
        <w:t>samtalar</w:t>
      </w:r>
      <w:proofErr w:type="spellEnd"/>
      <w:r w:rsidR="006879CE">
        <w:t xml:space="preserve"> blir gjennomført</w:t>
      </w:r>
      <w:r>
        <w:t xml:space="preserve"> i januar/ februar.</w:t>
      </w:r>
    </w:p>
    <w:p w14:paraId="16A0824A" w14:textId="77777777" w:rsidR="001C3A5B" w:rsidRPr="00ED1C17" w:rsidRDefault="001C3A5B" w:rsidP="00FC2888">
      <w:pPr>
        <w:pStyle w:val="Listeavsnitt"/>
        <w:ind w:left="1770"/>
      </w:pPr>
    </w:p>
    <w:p w14:paraId="1F358FB5" w14:textId="199B87E6" w:rsidR="00977B86" w:rsidRDefault="00977B86" w:rsidP="00C75391">
      <w:r>
        <w:tab/>
      </w:r>
      <w:r>
        <w:tab/>
      </w:r>
    </w:p>
    <w:p w14:paraId="6DDAA75D" w14:textId="78538A46" w:rsidR="00977B86" w:rsidRDefault="00977B86" w:rsidP="00C75391"/>
    <w:p w14:paraId="4EB6340B" w14:textId="2ABD879B" w:rsidR="00DD48C0" w:rsidRDefault="00DD48C0" w:rsidP="006879CE"/>
    <w:sectPr w:rsidR="00DD48C0" w:rsidSect="00974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A8CC" w14:textId="77777777" w:rsidR="00B71BEE" w:rsidRDefault="001E0195">
      <w:r>
        <w:separator/>
      </w:r>
    </w:p>
  </w:endnote>
  <w:endnote w:type="continuationSeparator" w:id="0">
    <w:p w14:paraId="2D4BF9B2" w14:textId="77777777" w:rsidR="00B71BEE" w:rsidRDefault="001E0195">
      <w:r>
        <w:continuationSeparator/>
      </w:r>
    </w:p>
  </w:endnote>
  <w:endnote w:type="continuationNotice" w:id="1">
    <w:p w14:paraId="43404807" w14:textId="77777777" w:rsidR="00C754CF" w:rsidRDefault="00C754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9932" w14:textId="77777777" w:rsidR="001C3A5B" w:rsidRDefault="001C3A5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154518"/>
      <w:docPartObj>
        <w:docPartGallery w:val="Page Numbers (Bottom of Page)"/>
        <w:docPartUnique/>
      </w:docPartObj>
    </w:sdtPr>
    <w:sdtEndPr/>
    <w:sdtContent>
      <w:p w14:paraId="6CF0B2E6" w14:textId="77777777" w:rsidR="001C3A5B" w:rsidRPr="003268F0" w:rsidRDefault="00805DAC" w:rsidP="003268F0">
        <w:pPr>
          <w:pStyle w:val="Bunntekst"/>
          <w:jc w:val="right"/>
        </w:pPr>
        <w:r w:rsidRPr="003268F0">
          <w:fldChar w:fldCharType="begin"/>
        </w:r>
        <w:r w:rsidRPr="003268F0">
          <w:instrText>PAGE   \* MERGEFORMAT</w:instrText>
        </w:r>
        <w:r w:rsidRPr="003268F0">
          <w:fldChar w:fldCharType="separate"/>
        </w:r>
        <w:r w:rsidRPr="003268F0">
          <w:t>2</w:t>
        </w:r>
        <w:r w:rsidRPr="003268F0">
          <w:fldChar w:fldCharType="end"/>
        </w:r>
      </w:p>
    </w:sdtContent>
  </w:sdt>
  <w:p w14:paraId="690C1923" w14:textId="77777777" w:rsidR="001C3A5B" w:rsidRPr="003268F0" w:rsidRDefault="001C3A5B" w:rsidP="003268F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2CA6" w14:textId="77777777" w:rsidR="001C3A5B" w:rsidRPr="00BB1319" w:rsidRDefault="00805DAC" w:rsidP="00E73C1F">
    <w:pPr>
      <w:pStyle w:val="Bunntekst"/>
      <w:ind w:left="-1418"/>
    </w:pPr>
    <w:r>
      <w:rPr>
        <w:noProof/>
      </w:rPr>
      <w:drawing>
        <wp:inline distT="0" distB="0" distL="0" distR="0" wp14:anchorId="03DE74B0" wp14:editId="082F25BC">
          <wp:extent cx="7541260" cy="165227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5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8779" w14:textId="77777777" w:rsidR="00B71BEE" w:rsidRDefault="001E0195">
      <w:r>
        <w:separator/>
      </w:r>
    </w:p>
  </w:footnote>
  <w:footnote w:type="continuationSeparator" w:id="0">
    <w:p w14:paraId="52EB6BB5" w14:textId="77777777" w:rsidR="00B71BEE" w:rsidRDefault="001E0195">
      <w:r>
        <w:continuationSeparator/>
      </w:r>
    </w:p>
  </w:footnote>
  <w:footnote w:type="continuationNotice" w:id="1">
    <w:p w14:paraId="2594AF78" w14:textId="77777777" w:rsidR="00C754CF" w:rsidRDefault="00C754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98D3" w14:textId="77777777" w:rsidR="001C3A5B" w:rsidRDefault="001C3A5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A68D" w14:textId="77777777" w:rsidR="001C3A5B" w:rsidRDefault="001C3A5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B6C5" w14:textId="77777777" w:rsidR="001C3A5B" w:rsidRDefault="00805DAC" w:rsidP="004C1F29">
    <w:pPr>
      <w:pStyle w:val="Topptekst"/>
    </w:pPr>
    <w:r>
      <w:rPr>
        <w:noProof/>
      </w:rPr>
      <w:drawing>
        <wp:inline distT="0" distB="0" distL="0" distR="0" wp14:anchorId="20E7A26E" wp14:editId="714F2229">
          <wp:extent cx="2019300" cy="635000"/>
          <wp:effectExtent l="0" t="0" r="0" b="0"/>
          <wp:docPr id="2" name="Bilde 2" descr="Klepp kommun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Klepp kommun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2AB4"/>
    <w:multiLevelType w:val="hybridMultilevel"/>
    <w:tmpl w:val="B84CCA0A"/>
    <w:lvl w:ilvl="0" w:tplc="08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A52C8"/>
    <w:multiLevelType w:val="hybridMultilevel"/>
    <w:tmpl w:val="021080B8"/>
    <w:lvl w:ilvl="0" w:tplc="302423CE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8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16A5A87"/>
    <w:multiLevelType w:val="hybridMultilevel"/>
    <w:tmpl w:val="DB387866"/>
    <w:lvl w:ilvl="0" w:tplc="641C21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6C0"/>
    <w:multiLevelType w:val="hybridMultilevel"/>
    <w:tmpl w:val="FEACAB50"/>
    <w:lvl w:ilvl="0" w:tplc="08284E52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8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4C675361"/>
    <w:multiLevelType w:val="hybridMultilevel"/>
    <w:tmpl w:val="3BAEE024"/>
    <w:lvl w:ilvl="0" w:tplc="EA4CFF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302C7"/>
    <w:multiLevelType w:val="hybridMultilevel"/>
    <w:tmpl w:val="8EC81A10"/>
    <w:lvl w:ilvl="0" w:tplc="1E528638">
      <w:start w:val="1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286734142">
    <w:abstractNumId w:val="2"/>
  </w:num>
  <w:num w:numId="2" w16cid:durableId="1285623043">
    <w:abstractNumId w:val="0"/>
  </w:num>
  <w:num w:numId="3" w16cid:durableId="870342523">
    <w:abstractNumId w:val="4"/>
  </w:num>
  <w:num w:numId="4" w16cid:durableId="1374765083">
    <w:abstractNumId w:val="5"/>
  </w:num>
  <w:num w:numId="5" w16cid:durableId="2053337756">
    <w:abstractNumId w:val="1"/>
  </w:num>
  <w:num w:numId="6" w16cid:durableId="327288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AC"/>
    <w:rsid w:val="0001321C"/>
    <w:rsid w:val="00015669"/>
    <w:rsid w:val="000379AF"/>
    <w:rsid w:val="00051BF5"/>
    <w:rsid w:val="0005445D"/>
    <w:rsid w:val="0009529A"/>
    <w:rsid w:val="000B3BB8"/>
    <w:rsid w:val="000B698B"/>
    <w:rsid w:val="000F2B47"/>
    <w:rsid w:val="00113CD0"/>
    <w:rsid w:val="001464A5"/>
    <w:rsid w:val="00151B04"/>
    <w:rsid w:val="00197561"/>
    <w:rsid w:val="001C3A5B"/>
    <w:rsid w:val="001E0195"/>
    <w:rsid w:val="001E4756"/>
    <w:rsid w:val="002C2A24"/>
    <w:rsid w:val="002E32C6"/>
    <w:rsid w:val="002F6E96"/>
    <w:rsid w:val="003216FF"/>
    <w:rsid w:val="00364234"/>
    <w:rsid w:val="00375C58"/>
    <w:rsid w:val="0039667C"/>
    <w:rsid w:val="003C6B64"/>
    <w:rsid w:val="00401992"/>
    <w:rsid w:val="0040295E"/>
    <w:rsid w:val="00426770"/>
    <w:rsid w:val="004A59FB"/>
    <w:rsid w:val="00506740"/>
    <w:rsid w:val="00530FCA"/>
    <w:rsid w:val="00586ECF"/>
    <w:rsid w:val="00594976"/>
    <w:rsid w:val="005A01A0"/>
    <w:rsid w:val="005B11FB"/>
    <w:rsid w:val="005C35FE"/>
    <w:rsid w:val="005F433C"/>
    <w:rsid w:val="006422AF"/>
    <w:rsid w:val="006879CE"/>
    <w:rsid w:val="006D18EF"/>
    <w:rsid w:val="007370CA"/>
    <w:rsid w:val="00771706"/>
    <w:rsid w:val="00796A8B"/>
    <w:rsid w:val="007A3226"/>
    <w:rsid w:val="007F2D26"/>
    <w:rsid w:val="00805DAC"/>
    <w:rsid w:val="008569CD"/>
    <w:rsid w:val="00926A6B"/>
    <w:rsid w:val="0094518F"/>
    <w:rsid w:val="00956320"/>
    <w:rsid w:val="009712AC"/>
    <w:rsid w:val="00977B86"/>
    <w:rsid w:val="009B3EC5"/>
    <w:rsid w:val="009B47A8"/>
    <w:rsid w:val="009C0092"/>
    <w:rsid w:val="00A12586"/>
    <w:rsid w:val="00A61F50"/>
    <w:rsid w:val="00B33742"/>
    <w:rsid w:val="00B47F34"/>
    <w:rsid w:val="00B71BEE"/>
    <w:rsid w:val="00BB1FF9"/>
    <w:rsid w:val="00C111A9"/>
    <w:rsid w:val="00C57F96"/>
    <w:rsid w:val="00C7100C"/>
    <w:rsid w:val="00C71589"/>
    <w:rsid w:val="00C75391"/>
    <w:rsid w:val="00C754CF"/>
    <w:rsid w:val="00CD0D86"/>
    <w:rsid w:val="00D06FA4"/>
    <w:rsid w:val="00D30D1F"/>
    <w:rsid w:val="00DD48C0"/>
    <w:rsid w:val="00DD4B89"/>
    <w:rsid w:val="00E40843"/>
    <w:rsid w:val="00E74056"/>
    <w:rsid w:val="00E91C24"/>
    <w:rsid w:val="00EB3BA8"/>
    <w:rsid w:val="00ED1C17"/>
    <w:rsid w:val="00EF457F"/>
    <w:rsid w:val="00F27740"/>
    <w:rsid w:val="00F32944"/>
    <w:rsid w:val="00F64A93"/>
    <w:rsid w:val="00F82601"/>
    <w:rsid w:val="00F83F06"/>
    <w:rsid w:val="00F90033"/>
    <w:rsid w:val="00FB340B"/>
    <w:rsid w:val="00FC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07D6"/>
  <w15:chartTrackingRefBased/>
  <w15:docId w15:val="{D5DC9499-95E8-4E69-A7C5-EB893575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AC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5D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05DAC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rsid w:val="00805DAC"/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805DAC"/>
    <w:rPr>
      <w:rFonts w:ascii="Calibri" w:eastAsia="Times New Roman" w:hAnsi="Calibri" w:cs="Times New Roman"/>
      <w:sz w:val="16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05DA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05DAC"/>
    <w:rPr>
      <w:rFonts w:ascii="Calibri" w:eastAsia="Times New Roman" w:hAnsi="Calibri" w:cs="Times New Roman"/>
      <w:sz w:val="24"/>
      <w:szCs w:val="24"/>
      <w:lang w:eastAsia="nb-NO"/>
    </w:rPr>
  </w:style>
  <w:style w:type="paragraph" w:styleId="Tittel">
    <w:name w:val="Title"/>
    <w:basedOn w:val="Overskrift1"/>
    <w:next w:val="Normal"/>
    <w:link w:val="TittelTegn"/>
    <w:uiPriority w:val="10"/>
    <w:rsid w:val="00805DAC"/>
    <w:pPr>
      <w:spacing w:after="240"/>
    </w:pPr>
    <w:rPr>
      <w:rFonts w:ascii="Calibri" w:hAnsi="Calibri"/>
      <w:b/>
      <w:color w:val="auto"/>
    </w:rPr>
  </w:style>
  <w:style w:type="character" w:customStyle="1" w:styleId="TittelTegn">
    <w:name w:val="Tittel Tegn"/>
    <w:basedOn w:val="Standardskriftforavsnitt"/>
    <w:link w:val="Tittel"/>
    <w:uiPriority w:val="10"/>
    <w:rsid w:val="00805DAC"/>
    <w:rPr>
      <w:rFonts w:ascii="Calibri" w:eastAsiaTheme="majorEastAsia" w:hAnsi="Calibri" w:cstheme="majorBidi"/>
      <w:b/>
      <w:sz w:val="32"/>
      <w:szCs w:val="32"/>
      <w:lang w:eastAsia="nb-NO"/>
    </w:rPr>
  </w:style>
  <w:style w:type="paragraph" w:styleId="Listeavsnitt">
    <w:name w:val="List Paragraph"/>
    <w:basedOn w:val="Normal"/>
    <w:uiPriority w:val="34"/>
    <w:rsid w:val="00805DA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05DA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E32C1655D41218DC7865AA2733B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33F707-D90F-470A-9230-7968A65663E0}"/>
      </w:docPartPr>
      <w:docPartBody>
        <w:p w:rsidR="00BD035C" w:rsidRDefault="006902BC" w:rsidP="006902BC">
          <w:pPr>
            <w:pStyle w:val="DAAE32C1655D41218DC7865AA2733B45"/>
          </w:pPr>
          <w:r w:rsidRPr="004328A2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BC"/>
    <w:rsid w:val="006902BC"/>
    <w:rsid w:val="00B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902BC"/>
    <w:rPr>
      <w:color w:val="808080"/>
    </w:rPr>
  </w:style>
  <w:style w:type="paragraph" w:customStyle="1" w:styleId="DAAE32C1655D41218DC7865AA2733B45">
    <w:name w:val="DAAE32C1655D41218DC7865AA2733B45"/>
    <w:rsid w:val="00690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904</Words>
  <Characters>4794</Characters>
  <Application>Microsoft Office Word</Application>
  <DocSecurity>4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 Beate Fylkesnes</dc:creator>
  <cp:keywords/>
  <dc:description/>
  <cp:lastModifiedBy>Ellen Marie Svendsvoll</cp:lastModifiedBy>
  <cp:revision>2</cp:revision>
  <cp:lastPrinted>2023-10-05T14:19:00Z</cp:lastPrinted>
  <dcterms:created xsi:type="dcterms:W3CDTF">2023-10-19T07:21:00Z</dcterms:created>
  <dcterms:modified xsi:type="dcterms:W3CDTF">2023-10-19T07:21:00Z</dcterms:modified>
</cp:coreProperties>
</file>