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9C" w:rsidRPr="00474F2B" w:rsidRDefault="003D2B84" w:rsidP="003D2B84">
      <w:pPr>
        <w:pStyle w:val="Ingenmellomrom"/>
        <w:jc w:val="center"/>
        <w:rPr>
          <w:rFonts w:asciiTheme="minorHAnsi" w:hAnsiTheme="minorHAnsi"/>
          <w:sz w:val="72"/>
        </w:rPr>
      </w:pPr>
      <w:r w:rsidRPr="00474F2B">
        <w:rPr>
          <w:rFonts w:asciiTheme="minorHAnsi" w:hAnsiTheme="minorHAnsi"/>
          <w:noProof/>
        </w:rPr>
        <w:drawing>
          <wp:anchor distT="0" distB="0" distL="114300" distR="114300" simplePos="0" relativeHeight="251659264" behindDoc="0" locked="0" layoutInCell="1" allowOverlap="1">
            <wp:simplePos x="0" y="0"/>
            <wp:positionH relativeFrom="column">
              <wp:posOffset>5232666</wp:posOffset>
            </wp:positionH>
            <wp:positionV relativeFrom="paragraph">
              <wp:posOffset>-94083</wp:posOffset>
            </wp:positionV>
            <wp:extent cx="1232816" cy="1697551"/>
            <wp:effectExtent l="0" t="0" r="5715" b="0"/>
            <wp:wrapNone/>
            <wp:docPr id="2" name="Bilde 2" descr="https://sc.mogicons.com/share/minion-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mogicons.com/share/minion-19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915" r="31050"/>
                    <a:stretch/>
                  </pic:blipFill>
                  <pic:spPr bwMode="auto">
                    <a:xfrm>
                      <a:off x="0" y="0"/>
                      <a:ext cx="1232816" cy="16975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049C" w:rsidRPr="00474F2B" w:rsidRDefault="00033477" w:rsidP="00033477">
      <w:pPr>
        <w:pStyle w:val="Tittel"/>
        <w:rPr>
          <w:rFonts w:asciiTheme="minorHAnsi" w:hAnsiTheme="minorHAnsi"/>
          <w:b/>
          <w:sz w:val="96"/>
        </w:rPr>
      </w:pPr>
      <w:r>
        <w:rPr>
          <w:rFonts w:asciiTheme="minorHAnsi" w:hAnsiTheme="minorHAnsi"/>
          <w:b/>
          <w:sz w:val="96"/>
        </w:rPr>
        <w:t xml:space="preserve">     </w:t>
      </w:r>
      <w:r w:rsidR="007C049C" w:rsidRPr="00474F2B">
        <w:rPr>
          <w:rFonts w:asciiTheme="minorHAnsi" w:hAnsiTheme="minorHAnsi"/>
          <w:b/>
          <w:sz w:val="96"/>
        </w:rPr>
        <w:t>Periodeplan</w:t>
      </w:r>
      <w:r>
        <w:rPr>
          <w:rFonts w:asciiTheme="minorHAnsi" w:hAnsiTheme="minorHAnsi"/>
          <w:b/>
          <w:sz w:val="96"/>
        </w:rPr>
        <w:t xml:space="preserve"> 8G</w:t>
      </w:r>
      <w:r w:rsidR="003D2B84" w:rsidRPr="00474F2B">
        <w:rPr>
          <w:rFonts w:asciiTheme="minorHAnsi" w:hAnsiTheme="minorHAnsi"/>
        </w:rPr>
        <w:t xml:space="preserve"> </w:t>
      </w:r>
    </w:p>
    <w:p w:rsidR="007C049C" w:rsidRPr="00474F2B" w:rsidRDefault="00033477" w:rsidP="00C562E6">
      <w:pPr>
        <w:pStyle w:val="Tittel"/>
        <w:ind w:left="2124" w:firstLine="708"/>
        <w:rPr>
          <w:rFonts w:asciiTheme="minorHAnsi" w:hAnsiTheme="minorHAnsi"/>
        </w:rPr>
      </w:pPr>
      <w:r>
        <w:rPr>
          <w:rFonts w:asciiTheme="minorHAnsi" w:hAnsiTheme="minorHAnsi"/>
        </w:rPr>
        <w:t xml:space="preserve">Uke </w:t>
      </w:r>
      <w:r w:rsidR="00A77E32">
        <w:rPr>
          <w:rFonts w:asciiTheme="minorHAnsi" w:hAnsiTheme="minorHAnsi"/>
        </w:rPr>
        <w:t>40</w:t>
      </w:r>
    </w:p>
    <w:p w:rsidR="007C049C" w:rsidRPr="00D10D57" w:rsidRDefault="007C049C"/>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222"/>
      </w:tblGrid>
      <w:tr w:rsidR="00291150" w:rsidRPr="00D10D57" w:rsidTr="00291150">
        <w:trPr>
          <w:trHeight w:val="460"/>
        </w:trPr>
        <w:tc>
          <w:tcPr>
            <w:tcW w:w="2694" w:type="dxa"/>
            <w:vMerge w:val="restart"/>
            <w:shd w:val="clear" w:color="auto" w:fill="auto"/>
          </w:tcPr>
          <w:p w:rsidR="00986F77" w:rsidRDefault="00C562E6" w:rsidP="00291150">
            <w:pPr>
              <w:rPr>
                <w:rFonts w:ascii="Calibri" w:hAnsi="Calibri"/>
                <w:b/>
                <w:sz w:val="28"/>
                <w:szCs w:val="28"/>
              </w:rPr>
            </w:pPr>
            <w:r w:rsidRPr="005A24C3">
              <w:rPr>
                <w:rFonts w:ascii="Calibri" w:hAnsi="Calibri"/>
                <w:b/>
                <w:noProof/>
                <w:color w:val="000000"/>
              </w:rPr>
              <w:drawing>
                <wp:anchor distT="0" distB="0" distL="114300" distR="114300" simplePos="0" relativeHeight="251661312" behindDoc="0" locked="0" layoutInCell="1" allowOverlap="1" wp14:anchorId="71B86EF6" wp14:editId="4B85D5D1">
                  <wp:simplePos x="0" y="0"/>
                  <wp:positionH relativeFrom="column">
                    <wp:posOffset>-43947</wp:posOffset>
                  </wp:positionH>
                  <wp:positionV relativeFrom="paragraph">
                    <wp:posOffset>95250</wp:posOffset>
                  </wp:positionV>
                  <wp:extent cx="1618593" cy="609246"/>
                  <wp:effectExtent l="0" t="0" r="127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birthday.png"/>
                          <pic:cNvPicPr/>
                        </pic:nvPicPr>
                        <pic:blipFill>
                          <a:blip r:embed="rId8">
                            <a:extLst>
                              <a:ext uri="{28A0092B-C50C-407E-A947-70E740481C1C}">
                                <a14:useLocalDpi xmlns:a14="http://schemas.microsoft.com/office/drawing/2010/main" val="0"/>
                              </a:ext>
                            </a:extLst>
                          </a:blip>
                          <a:stretch>
                            <a:fillRect/>
                          </a:stretch>
                        </pic:blipFill>
                        <pic:spPr>
                          <a:xfrm>
                            <a:off x="0" y="0"/>
                            <a:ext cx="1618593" cy="609246"/>
                          </a:xfrm>
                          <a:prstGeom prst="rect">
                            <a:avLst/>
                          </a:prstGeom>
                        </pic:spPr>
                      </pic:pic>
                    </a:graphicData>
                  </a:graphic>
                  <wp14:sizeRelH relativeFrom="page">
                    <wp14:pctWidth>0</wp14:pctWidth>
                  </wp14:sizeRelH>
                  <wp14:sizeRelV relativeFrom="page">
                    <wp14:pctHeight>0</wp14:pctHeight>
                  </wp14:sizeRelV>
                </wp:anchor>
              </w:drawing>
            </w:r>
          </w:p>
          <w:p w:rsidR="00C562E6" w:rsidRDefault="00C562E6" w:rsidP="00986F77">
            <w:pPr>
              <w:jc w:val="center"/>
              <w:rPr>
                <w:rFonts w:ascii="Calibri" w:hAnsi="Calibri"/>
                <w:b/>
                <w:sz w:val="28"/>
                <w:szCs w:val="28"/>
              </w:rPr>
            </w:pPr>
          </w:p>
          <w:p w:rsidR="00C562E6" w:rsidRDefault="00C562E6" w:rsidP="00986F77">
            <w:pPr>
              <w:jc w:val="center"/>
              <w:rPr>
                <w:rFonts w:ascii="Calibri" w:hAnsi="Calibri"/>
                <w:b/>
                <w:sz w:val="28"/>
                <w:szCs w:val="28"/>
              </w:rPr>
            </w:pPr>
          </w:p>
          <w:p w:rsidR="00C562E6" w:rsidRDefault="00C562E6" w:rsidP="00986F77">
            <w:pPr>
              <w:jc w:val="center"/>
              <w:rPr>
                <w:rFonts w:ascii="Calibri" w:hAnsi="Calibri"/>
                <w:b/>
                <w:sz w:val="28"/>
                <w:szCs w:val="28"/>
              </w:rPr>
            </w:pPr>
          </w:p>
          <w:p w:rsidR="00986F77" w:rsidRPr="00474F2B" w:rsidRDefault="00986F77" w:rsidP="00986F77">
            <w:pPr>
              <w:jc w:val="center"/>
              <w:rPr>
                <w:rFonts w:ascii="Calibri" w:hAnsi="Calibri"/>
                <w:b/>
                <w:sz w:val="28"/>
                <w:szCs w:val="28"/>
              </w:rPr>
            </w:pPr>
            <w:r>
              <w:rPr>
                <w:rFonts w:ascii="Calibri" w:hAnsi="Calibri"/>
                <w:b/>
                <w:sz w:val="28"/>
                <w:szCs w:val="28"/>
              </w:rPr>
              <w:t>7.10 Elisabeth</w:t>
            </w:r>
          </w:p>
        </w:tc>
        <w:tc>
          <w:tcPr>
            <w:tcW w:w="8222" w:type="dxa"/>
            <w:shd w:val="clear" w:color="auto" w:fill="auto"/>
          </w:tcPr>
          <w:p w:rsidR="00291150" w:rsidRPr="00474F2B" w:rsidRDefault="00291150" w:rsidP="004529F2">
            <w:pPr>
              <w:rPr>
                <w:rFonts w:ascii="Calibri" w:hAnsi="Calibri"/>
                <w:b/>
              </w:rPr>
            </w:pPr>
            <w:r w:rsidRPr="00474F2B">
              <w:rPr>
                <w:rFonts w:ascii="Calibri" w:hAnsi="Calibri"/>
                <w:b/>
              </w:rPr>
              <w:t>I</w:t>
            </w:r>
            <w:r w:rsidRPr="00474F2B">
              <w:rPr>
                <w:rFonts w:ascii="Calibri" w:hAnsi="Calibri"/>
                <w:b/>
                <w:sz w:val="28"/>
                <w:szCs w:val="28"/>
              </w:rPr>
              <w:t>nformasjon</w:t>
            </w:r>
            <w:r w:rsidRPr="00474F2B">
              <w:rPr>
                <w:rFonts w:ascii="Calibri" w:hAnsi="Calibri"/>
                <w:b/>
              </w:rPr>
              <w:t>:</w:t>
            </w:r>
            <w:r>
              <w:rPr>
                <w:rFonts w:ascii="Calibri" w:hAnsi="Calibri"/>
                <w:b/>
              </w:rPr>
              <w:t xml:space="preserve"> </w:t>
            </w:r>
          </w:p>
        </w:tc>
      </w:tr>
      <w:tr w:rsidR="00291150" w:rsidRPr="00D10D57" w:rsidTr="00BA77E1">
        <w:trPr>
          <w:trHeight w:val="3118"/>
        </w:trPr>
        <w:tc>
          <w:tcPr>
            <w:tcW w:w="2694" w:type="dxa"/>
            <w:vMerge/>
            <w:shd w:val="clear" w:color="auto" w:fill="auto"/>
            <w:vAlign w:val="center"/>
          </w:tcPr>
          <w:p w:rsidR="00291150" w:rsidRPr="00474F2B" w:rsidRDefault="00291150" w:rsidP="007C049C">
            <w:pPr>
              <w:jc w:val="center"/>
              <w:rPr>
                <w:rFonts w:ascii="Calibri" w:hAnsi="Calibri"/>
                <w:b/>
                <w:sz w:val="28"/>
                <w:szCs w:val="28"/>
              </w:rPr>
            </w:pPr>
          </w:p>
        </w:tc>
        <w:tc>
          <w:tcPr>
            <w:tcW w:w="8222" w:type="dxa"/>
            <w:shd w:val="clear" w:color="auto" w:fill="auto"/>
          </w:tcPr>
          <w:p w:rsidR="00291150" w:rsidRPr="00AD1838" w:rsidRDefault="00BB5F56" w:rsidP="00BB5F56">
            <w:pPr>
              <w:pStyle w:val="Listeavsnitt"/>
              <w:numPr>
                <w:ilvl w:val="0"/>
                <w:numId w:val="16"/>
              </w:numPr>
              <w:rPr>
                <w:rFonts w:ascii="Calibri" w:hAnsi="Calibri"/>
                <w:b/>
              </w:rPr>
            </w:pPr>
            <w:r>
              <w:rPr>
                <w:rFonts w:ascii="Calibri" w:hAnsi="Calibri"/>
                <w:b/>
                <w:sz w:val="28"/>
              </w:rPr>
              <w:t>Til onsdag i uke 40</w:t>
            </w:r>
            <w:r w:rsidRPr="00BB5F56">
              <w:rPr>
                <w:rFonts w:ascii="Calibri" w:hAnsi="Calibri"/>
                <w:b/>
                <w:sz w:val="28"/>
              </w:rPr>
              <w:t>: Ta med bilde</w:t>
            </w:r>
            <w:r w:rsidR="00C562E6">
              <w:rPr>
                <w:rFonts w:ascii="Calibri" w:hAnsi="Calibri"/>
                <w:b/>
                <w:sz w:val="28"/>
              </w:rPr>
              <w:t>r</w:t>
            </w:r>
            <w:r w:rsidRPr="00BB5F56">
              <w:rPr>
                <w:rFonts w:ascii="Calibri" w:hAnsi="Calibri"/>
                <w:b/>
                <w:sz w:val="28"/>
              </w:rPr>
              <w:t xml:space="preserve"> av deg selv, utklipp av interesser/hobbyer/noe du er opptatt av. Vi skal </w:t>
            </w:r>
            <w:r>
              <w:rPr>
                <w:rFonts w:ascii="Calibri" w:hAnsi="Calibri"/>
                <w:b/>
                <w:sz w:val="28"/>
              </w:rPr>
              <w:t>fullføre</w:t>
            </w:r>
            <w:r w:rsidRPr="00BB5F56">
              <w:rPr>
                <w:rFonts w:ascii="Calibri" w:hAnsi="Calibri"/>
                <w:b/>
                <w:sz w:val="28"/>
              </w:rPr>
              <w:t xml:space="preserve"> collage som vi skal pynte klasserommet med!</w:t>
            </w:r>
            <w:r>
              <w:rPr>
                <w:rFonts w:ascii="Calibri" w:hAnsi="Calibri"/>
                <w:b/>
                <w:sz w:val="28"/>
              </w:rPr>
              <w:t xml:space="preserve"> </w:t>
            </w:r>
          </w:p>
          <w:p w:rsidR="00291150" w:rsidRPr="00BA77E1" w:rsidRDefault="00AD1838" w:rsidP="00385BE4">
            <w:pPr>
              <w:pStyle w:val="Listeavsnitt"/>
              <w:numPr>
                <w:ilvl w:val="0"/>
                <w:numId w:val="16"/>
              </w:numPr>
              <w:rPr>
                <w:rFonts w:ascii="Calibri" w:hAnsi="Calibri"/>
                <w:b/>
              </w:rPr>
            </w:pPr>
            <w:r>
              <w:rPr>
                <w:rFonts w:ascii="Calibri" w:hAnsi="Calibri"/>
                <w:b/>
                <w:sz w:val="28"/>
              </w:rPr>
              <w:t>Utviklingssamtale med elev og foreldre har vi i uke 43 og 44. Invitasjon kommer på mail</w:t>
            </w:r>
            <w:r w:rsidR="00457A56">
              <w:rPr>
                <w:rFonts w:ascii="Calibri" w:hAnsi="Calibri"/>
                <w:b/>
                <w:sz w:val="28"/>
              </w:rPr>
              <w:t>.</w:t>
            </w:r>
            <w:r>
              <w:rPr>
                <w:rFonts w:ascii="Calibri" w:hAnsi="Calibri"/>
                <w:b/>
                <w:sz w:val="28"/>
              </w:rPr>
              <w:t xml:space="preserve"> </w:t>
            </w:r>
            <w:r w:rsidRPr="00AD1838">
              <w:rPr>
                <w:rFonts w:ascii="Calibri" w:hAnsi="Calibri"/>
                <w:b/>
                <w:sz w:val="28"/>
              </w:rPr>
              <w:sym w:font="Wingdings" w:char="F04A"/>
            </w:r>
          </w:p>
        </w:tc>
      </w:tr>
    </w:tbl>
    <w:p w:rsidR="00D14088" w:rsidRPr="00D10D57" w:rsidRDefault="00D14088" w:rsidP="00D14088">
      <w:pPr>
        <w:rPr>
          <w:rFonts w:asciiTheme="minorHAnsi" w:hAnsiTheme="minorHAnsi"/>
          <w:b/>
          <w:color w:val="FFFFFF" w:themeColor="background1"/>
        </w:rPr>
      </w:pPr>
    </w:p>
    <w:tbl>
      <w:tblPr>
        <w:tblW w:w="528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607"/>
        <w:gridCol w:w="1454"/>
        <w:gridCol w:w="1685"/>
        <w:gridCol w:w="2207"/>
        <w:gridCol w:w="1559"/>
        <w:gridCol w:w="1592"/>
        <w:gridCol w:w="1812"/>
      </w:tblGrid>
      <w:tr w:rsidR="00C40A09" w:rsidRPr="00D10D57" w:rsidTr="006B1AB5">
        <w:trPr>
          <w:trHeight w:val="590"/>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36A" w:rsidRPr="00E1536A" w:rsidRDefault="00D14088" w:rsidP="00E20102">
            <w:pPr>
              <w:jc w:val="center"/>
              <w:rPr>
                <w:rFonts w:asciiTheme="minorHAnsi" w:hAnsiTheme="minorHAnsi"/>
                <w:b/>
                <w:sz w:val="22"/>
                <w:szCs w:val="22"/>
              </w:rPr>
            </w:pPr>
            <w:r w:rsidRPr="00E1536A">
              <w:rPr>
                <w:rFonts w:asciiTheme="minorHAnsi" w:hAnsiTheme="minorHAnsi"/>
                <w:b/>
                <w:sz w:val="22"/>
                <w:szCs w:val="22"/>
              </w:rPr>
              <w:t>U</w:t>
            </w:r>
          </w:p>
          <w:p w:rsidR="00E1536A" w:rsidRPr="00E1536A" w:rsidRDefault="00D14088" w:rsidP="00E20102">
            <w:pPr>
              <w:jc w:val="center"/>
              <w:rPr>
                <w:rFonts w:asciiTheme="minorHAnsi" w:hAnsiTheme="minorHAnsi"/>
                <w:b/>
                <w:sz w:val="22"/>
                <w:szCs w:val="22"/>
              </w:rPr>
            </w:pPr>
            <w:r w:rsidRPr="00E1536A">
              <w:rPr>
                <w:rFonts w:asciiTheme="minorHAnsi" w:hAnsiTheme="minorHAnsi"/>
                <w:b/>
                <w:sz w:val="22"/>
                <w:szCs w:val="22"/>
              </w:rPr>
              <w:t>K</w:t>
            </w:r>
          </w:p>
          <w:p w:rsidR="00D14088" w:rsidRPr="00474F2B" w:rsidRDefault="00D14088" w:rsidP="00E20102">
            <w:pPr>
              <w:jc w:val="center"/>
              <w:rPr>
                <w:rFonts w:asciiTheme="minorHAnsi" w:hAnsiTheme="minorHAnsi"/>
                <w:b/>
                <w:sz w:val="28"/>
                <w:szCs w:val="28"/>
              </w:rPr>
            </w:pPr>
            <w:r w:rsidRPr="00E1536A">
              <w:rPr>
                <w:rFonts w:asciiTheme="minorHAnsi" w:hAnsiTheme="minorHAnsi"/>
                <w:b/>
                <w:sz w:val="22"/>
                <w:szCs w:val="22"/>
              </w:rPr>
              <w:t>E</w:t>
            </w:r>
          </w:p>
        </w:tc>
        <w:tc>
          <w:tcPr>
            <w:tcW w:w="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474F2B" w:rsidRDefault="00D14088" w:rsidP="00E20102">
            <w:pPr>
              <w:jc w:val="center"/>
              <w:rPr>
                <w:rFonts w:asciiTheme="minorHAnsi" w:hAnsiTheme="minorHAnsi"/>
                <w:b/>
                <w:sz w:val="26"/>
                <w:szCs w:val="26"/>
              </w:rPr>
            </w:pPr>
            <w:r w:rsidRPr="00474F2B">
              <w:rPr>
                <w:rFonts w:asciiTheme="minorHAnsi" w:hAnsiTheme="minorHAnsi"/>
                <w:b/>
                <w:sz w:val="26"/>
                <w:szCs w:val="26"/>
              </w:rPr>
              <w:t>MANDAG</w:t>
            </w:r>
          </w:p>
        </w:tc>
        <w:tc>
          <w:tcPr>
            <w:tcW w:w="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474F2B" w:rsidRDefault="00D14088" w:rsidP="00E20102">
            <w:pPr>
              <w:jc w:val="center"/>
              <w:rPr>
                <w:rFonts w:asciiTheme="minorHAnsi" w:hAnsiTheme="minorHAnsi"/>
                <w:b/>
                <w:sz w:val="26"/>
                <w:szCs w:val="26"/>
              </w:rPr>
            </w:pPr>
            <w:r w:rsidRPr="00474F2B">
              <w:rPr>
                <w:rFonts w:asciiTheme="minorHAnsi" w:hAnsiTheme="minorHAnsi"/>
                <w:b/>
                <w:sz w:val="26"/>
                <w:szCs w:val="26"/>
              </w:rPr>
              <w:t>TIRSDAG</w:t>
            </w:r>
          </w:p>
        </w:tc>
        <w:tc>
          <w:tcPr>
            <w:tcW w:w="10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474F2B" w:rsidRDefault="00D14088" w:rsidP="00E20102">
            <w:pPr>
              <w:jc w:val="center"/>
              <w:rPr>
                <w:rFonts w:asciiTheme="minorHAnsi" w:hAnsiTheme="minorHAnsi"/>
                <w:b/>
                <w:sz w:val="26"/>
                <w:szCs w:val="26"/>
              </w:rPr>
            </w:pPr>
            <w:r w:rsidRPr="00474F2B">
              <w:rPr>
                <w:rFonts w:asciiTheme="minorHAnsi" w:hAnsiTheme="minorHAnsi"/>
                <w:b/>
                <w:sz w:val="26"/>
                <w:szCs w:val="26"/>
              </w:rPr>
              <w:t>ONSDAG</w:t>
            </w:r>
          </w:p>
        </w:tc>
        <w:tc>
          <w:tcPr>
            <w:tcW w:w="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474F2B" w:rsidRDefault="00D14088" w:rsidP="00E20102">
            <w:pPr>
              <w:jc w:val="center"/>
              <w:rPr>
                <w:rFonts w:asciiTheme="minorHAnsi" w:hAnsiTheme="minorHAnsi"/>
                <w:b/>
                <w:sz w:val="26"/>
                <w:szCs w:val="26"/>
              </w:rPr>
            </w:pPr>
            <w:r w:rsidRPr="00474F2B">
              <w:rPr>
                <w:rFonts w:asciiTheme="minorHAnsi" w:hAnsiTheme="minorHAnsi"/>
                <w:b/>
                <w:sz w:val="26"/>
                <w:szCs w:val="26"/>
              </w:rPr>
              <w:t>TORSDAG</w:t>
            </w:r>
          </w:p>
        </w:tc>
        <w:tc>
          <w:tcPr>
            <w:tcW w:w="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474F2B" w:rsidRDefault="00D14088" w:rsidP="00E20102">
            <w:pPr>
              <w:jc w:val="center"/>
              <w:rPr>
                <w:rFonts w:asciiTheme="minorHAnsi" w:hAnsiTheme="minorHAnsi"/>
                <w:b/>
                <w:sz w:val="26"/>
                <w:szCs w:val="26"/>
              </w:rPr>
            </w:pPr>
            <w:r w:rsidRPr="00474F2B">
              <w:rPr>
                <w:rFonts w:asciiTheme="minorHAnsi" w:hAnsiTheme="minorHAnsi"/>
                <w:b/>
                <w:sz w:val="26"/>
                <w:szCs w:val="26"/>
              </w:rPr>
              <w:t>FREDAG</w:t>
            </w: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4088" w:rsidRPr="00474F2B" w:rsidRDefault="00D14088" w:rsidP="00E20102">
            <w:pPr>
              <w:jc w:val="center"/>
              <w:rPr>
                <w:rFonts w:asciiTheme="minorHAnsi" w:hAnsiTheme="minorHAnsi"/>
                <w:b/>
                <w:sz w:val="26"/>
                <w:szCs w:val="26"/>
              </w:rPr>
            </w:pPr>
            <w:r w:rsidRPr="00474F2B">
              <w:rPr>
                <w:rFonts w:asciiTheme="minorHAnsi" w:hAnsiTheme="minorHAnsi"/>
                <w:b/>
                <w:sz w:val="26"/>
                <w:szCs w:val="26"/>
              </w:rPr>
              <w:t>Denne uka:</w:t>
            </w:r>
          </w:p>
        </w:tc>
      </w:tr>
      <w:tr w:rsidR="00B32091" w:rsidRPr="00D10D57" w:rsidTr="006B1AB5">
        <w:trPr>
          <w:trHeight w:val="657"/>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474F2B" w:rsidRDefault="00327366" w:rsidP="00B32091">
            <w:pPr>
              <w:rPr>
                <w:rFonts w:asciiTheme="minorHAnsi" w:hAnsiTheme="minorHAnsi"/>
                <w:b/>
                <w:sz w:val="32"/>
              </w:rPr>
            </w:pPr>
            <w:r>
              <w:rPr>
                <w:rFonts w:asciiTheme="minorHAnsi" w:hAnsiTheme="minorHAnsi"/>
                <w:b/>
                <w:sz w:val="32"/>
              </w:rPr>
              <w:t>40</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tcPr>
          <w:p w:rsidR="00923B1D" w:rsidRDefault="00923B1D" w:rsidP="00BB5F56">
            <w:pPr>
              <w:jc w:val="center"/>
              <w:rPr>
                <w:rFonts w:asciiTheme="minorHAnsi" w:hAnsiTheme="minorHAnsi"/>
                <w:sz w:val="22"/>
                <w:szCs w:val="22"/>
              </w:rPr>
            </w:pPr>
          </w:p>
          <w:p w:rsidR="00B32091" w:rsidRPr="00474F2B" w:rsidRDefault="00CB7970" w:rsidP="00BB5F56">
            <w:pPr>
              <w:jc w:val="center"/>
              <w:rPr>
                <w:rFonts w:asciiTheme="minorHAnsi" w:hAnsiTheme="minorHAnsi"/>
              </w:rPr>
            </w:pPr>
            <w:r>
              <w:rPr>
                <w:rFonts w:asciiTheme="minorHAnsi" w:hAnsiTheme="minorHAnsi"/>
                <w:sz w:val="22"/>
                <w:szCs w:val="22"/>
              </w:rPr>
              <w:t>Skriftlig v</w:t>
            </w:r>
            <w:r w:rsidR="00BB5F56">
              <w:rPr>
                <w:rFonts w:asciiTheme="minorHAnsi" w:hAnsiTheme="minorHAnsi"/>
                <w:sz w:val="22"/>
                <w:szCs w:val="22"/>
              </w:rPr>
              <w:t>urdering</w:t>
            </w:r>
            <w:r w:rsidR="00BB5F56" w:rsidRPr="002339D0">
              <w:rPr>
                <w:rFonts w:asciiTheme="minorHAnsi" w:hAnsiTheme="minorHAnsi"/>
                <w:sz w:val="22"/>
                <w:szCs w:val="22"/>
              </w:rPr>
              <w:t xml:space="preserve"> i KRLE</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B5F56" w:rsidP="00B32091">
            <w:pPr>
              <w:jc w:val="center"/>
              <w:rPr>
                <w:rFonts w:asciiTheme="minorHAnsi" w:hAnsiTheme="minorHAnsi"/>
              </w:rPr>
            </w:pPr>
            <w:r w:rsidRPr="002339D0">
              <w:rPr>
                <w:rFonts w:asciiTheme="minorHAnsi" w:hAnsiTheme="minorHAnsi"/>
                <w:sz w:val="22"/>
                <w:szCs w:val="22"/>
              </w:rPr>
              <w:t>Skriftlig vurdering i tysk</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B5F56" w:rsidP="00B32091">
            <w:pPr>
              <w:jc w:val="center"/>
              <w:rPr>
                <w:rFonts w:asciiTheme="minorHAnsi" w:hAnsiTheme="minorHAnsi"/>
              </w:rPr>
            </w:pPr>
            <w:r>
              <w:rPr>
                <w:rFonts w:asciiTheme="minorHAnsi" w:hAnsiTheme="minorHAnsi"/>
              </w:rPr>
              <w:t>Skriveøkt i norsk</w:t>
            </w:r>
            <w:r w:rsidR="00457A56">
              <w:rPr>
                <w:rFonts w:asciiTheme="minorHAnsi" w:hAnsiTheme="minorHAnsi"/>
              </w:rPr>
              <w:t xml:space="preserve"> og samfunnsfag</w:t>
            </w:r>
            <w:r>
              <w:rPr>
                <w:rFonts w:asciiTheme="minorHAnsi" w:hAnsiTheme="minorHAnsi"/>
              </w:rPr>
              <w:t xml:space="preserve"> etter lunsj. </w:t>
            </w: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474F2B" w:rsidRDefault="00B32091" w:rsidP="00B32091">
            <w:pPr>
              <w:jc w:val="center"/>
              <w:rPr>
                <w:rFonts w:asciiTheme="minorHAnsi" w:hAnsiTheme="minorHAnsi"/>
              </w:rPr>
            </w:pPr>
          </w:p>
        </w:tc>
      </w:tr>
      <w:tr w:rsidR="00327366" w:rsidRPr="00D10D57" w:rsidTr="00AD1838">
        <w:trPr>
          <w:trHeight w:val="671"/>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7366" w:rsidRPr="00474F2B" w:rsidRDefault="00327366" w:rsidP="00B32091">
            <w:pPr>
              <w:rPr>
                <w:rFonts w:asciiTheme="minorHAnsi" w:hAnsiTheme="minorHAnsi"/>
                <w:b/>
                <w:sz w:val="32"/>
              </w:rPr>
            </w:pPr>
            <w:r>
              <w:rPr>
                <w:rFonts w:asciiTheme="minorHAnsi" w:hAnsiTheme="minorHAnsi"/>
                <w:b/>
                <w:sz w:val="32"/>
              </w:rPr>
              <w:t>41</w:t>
            </w:r>
          </w:p>
        </w:tc>
        <w:tc>
          <w:tcPr>
            <w:tcW w:w="3892" w:type="pct"/>
            <w:gridSpan w:val="5"/>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327366" w:rsidRPr="00327366" w:rsidRDefault="00327366" w:rsidP="00B32091">
            <w:pPr>
              <w:jc w:val="center"/>
              <w:rPr>
                <w:rFonts w:asciiTheme="minorHAnsi" w:hAnsiTheme="minorHAnsi"/>
                <w:b/>
              </w:rPr>
            </w:pPr>
            <w:r w:rsidRPr="00327366">
              <w:rPr>
                <w:rFonts w:asciiTheme="minorHAnsi" w:hAnsiTheme="minorHAnsi"/>
                <w:b/>
              </w:rPr>
              <w:t xml:space="preserve">HØSTFERIE! </w:t>
            </w:r>
            <w:r w:rsidR="00AD1838" w:rsidRPr="00AD1838">
              <w:rPr>
                <w:rFonts w:asciiTheme="minorHAnsi" w:hAnsiTheme="minorHAnsi"/>
                <w:b/>
              </w:rPr>
              <w:sym w:font="Wingdings" w:char="F04A"/>
            </w: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7366" w:rsidRPr="00474F2B" w:rsidRDefault="00327366" w:rsidP="00B32091">
            <w:pPr>
              <w:jc w:val="center"/>
              <w:rPr>
                <w:rFonts w:asciiTheme="minorHAnsi" w:hAnsiTheme="minorHAnsi"/>
              </w:rPr>
            </w:pPr>
          </w:p>
        </w:tc>
      </w:tr>
      <w:tr w:rsidR="00B32091" w:rsidRPr="00D10D57" w:rsidTr="006B1AB5">
        <w:trPr>
          <w:trHeight w:val="671"/>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474F2B" w:rsidRDefault="00327366" w:rsidP="00B32091">
            <w:pPr>
              <w:rPr>
                <w:rFonts w:asciiTheme="minorHAnsi" w:hAnsiTheme="minorHAnsi"/>
                <w:b/>
                <w:sz w:val="32"/>
              </w:rPr>
            </w:pPr>
            <w:r>
              <w:rPr>
                <w:rFonts w:asciiTheme="minorHAnsi" w:hAnsiTheme="minorHAnsi"/>
                <w:b/>
                <w:sz w:val="32"/>
              </w:rPr>
              <w:t>42</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B5F56" w:rsidP="00B32091">
            <w:pPr>
              <w:jc w:val="center"/>
              <w:rPr>
                <w:rFonts w:asciiTheme="minorHAnsi" w:hAnsiTheme="minorHAnsi"/>
              </w:rPr>
            </w:pPr>
            <w:r>
              <w:rPr>
                <w:rFonts w:asciiTheme="minorHAnsi" w:hAnsiTheme="minorHAnsi"/>
              </w:rPr>
              <w:t>Temadag: psykisk helse.</w:t>
            </w: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474F2B" w:rsidRDefault="00923B1D" w:rsidP="00B32091">
            <w:pPr>
              <w:jc w:val="center"/>
              <w:rPr>
                <w:rFonts w:asciiTheme="minorHAnsi" w:hAnsiTheme="minorHAnsi"/>
              </w:rPr>
            </w:pPr>
            <w:r>
              <w:rPr>
                <w:rFonts w:asciiTheme="minorHAnsi" w:hAnsiTheme="minorHAnsi"/>
              </w:rPr>
              <w:t xml:space="preserve">Vi starter Harry Potter prosjekt i engelsk! </w:t>
            </w:r>
          </w:p>
        </w:tc>
      </w:tr>
      <w:tr w:rsidR="00B32091" w:rsidRPr="00D10D57" w:rsidTr="006B1AB5">
        <w:trPr>
          <w:trHeight w:val="671"/>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474F2B" w:rsidRDefault="00327366" w:rsidP="00B32091">
            <w:pPr>
              <w:rPr>
                <w:rFonts w:asciiTheme="minorHAnsi" w:hAnsiTheme="minorHAnsi"/>
                <w:b/>
                <w:sz w:val="32"/>
              </w:rPr>
            </w:pPr>
            <w:r>
              <w:rPr>
                <w:rFonts w:asciiTheme="minorHAnsi" w:hAnsiTheme="minorHAnsi"/>
                <w:b/>
                <w:sz w:val="32"/>
              </w:rPr>
              <w:t>43</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474F2B" w:rsidRDefault="00B32091" w:rsidP="00B32091">
            <w:pPr>
              <w:jc w:val="center"/>
              <w:rPr>
                <w:rFonts w:asciiTheme="minorHAnsi" w:hAnsiTheme="minorHAnsi"/>
              </w:rPr>
            </w:pPr>
          </w:p>
        </w:tc>
      </w:tr>
    </w:tbl>
    <w:p w:rsidR="005064BD" w:rsidRPr="00D10D57" w:rsidRDefault="005064BD" w:rsidP="00F677DA">
      <w:pPr>
        <w:rPr>
          <w:rFonts w:asciiTheme="minorHAnsi" w:hAnsiTheme="minorHAnsi"/>
          <w:b/>
          <w:color w:val="FFFFFF" w:themeColor="background1"/>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C40A09" w:rsidRPr="00D10D57" w:rsidTr="007C049C">
        <w:trPr>
          <w:trHeight w:val="3026"/>
        </w:trPr>
        <w:tc>
          <w:tcPr>
            <w:tcW w:w="10916" w:type="dxa"/>
            <w:shd w:val="clear" w:color="auto" w:fill="F2F2F2" w:themeFill="background1" w:themeFillShade="F2"/>
          </w:tcPr>
          <w:p w:rsidR="00C40A09" w:rsidRPr="00474F2B" w:rsidRDefault="005B1847" w:rsidP="000340E0">
            <w:pPr>
              <w:rPr>
                <w:rFonts w:ascii="Calibri" w:hAnsi="Calibri"/>
                <w:b/>
                <w:sz w:val="28"/>
                <w:szCs w:val="28"/>
              </w:rPr>
            </w:pPr>
            <w:r w:rsidRPr="006B1AB5">
              <w:rPr>
                <w:rFonts w:asciiTheme="minorHAnsi" w:hAnsiTheme="minorHAnsi"/>
                <w:noProof/>
                <w:color w:val="FFFFFF" w:themeColor="background1"/>
              </w:rPr>
              <w:drawing>
                <wp:anchor distT="0" distB="0" distL="114300" distR="114300" simplePos="0" relativeHeight="251665408" behindDoc="1" locked="0" layoutInCell="1" allowOverlap="1" wp14:anchorId="7A300AB5" wp14:editId="2017B479">
                  <wp:simplePos x="0" y="0"/>
                  <wp:positionH relativeFrom="margin">
                    <wp:posOffset>5605145</wp:posOffset>
                  </wp:positionH>
                  <wp:positionV relativeFrom="paragraph">
                    <wp:posOffset>118110</wp:posOffset>
                  </wp:positionV>
                  <wp:extent cx="1166495" cy="1717040"/>
                  <wp:effectExtent l="0" t="0" r="0" b="0"/>
                  <wp:wrapTight wrapText="bothSides">
                    <wp:wrapPolygon edited="0">
                      <wp:start x="6702" y="0"/>
                      <wp:lineTo x="705" y="4074"/>
                      <wp:lineTo x="0" y="6470"/>
                      <wp:lineTo x="0" y="8148"/>
                      <wp:lineTo x="4586" y="11743"/>
                      <wp:lineTo x="4586" y="12222"/>
                      <wp:lineTo x="6349" y="15577"/>
                      <wp:lineTo x="5997" y="19411"/>
                      <wp:lineTo x="7055" y="21328"/>
                      <wp:lineTo x="10935" y="21328"/>
                      <wp:lineTo x="21165" y="21328"/>
                      <wp:lineTo x="21165" y="20609"/>
                      <wp:lineTo x="19754" y="19411"/>
                      <wp:lineTo x="16932" y="15577"/>
                      <wp:lineTo x="14110" y="9107"/>
                      <wp:lineTo x="13404" y="7908"/>
                      <wp:lineTo x="17637" y="6950"/>
                      <wp:lineTo x="17990" y="5991"/>
                      <wp:lineTo x="14815" y="4074"/>
                      <wp:lineTo x="9877" y="0"/>
                      <wp:lineTo x="6702" y="0"/>
                    </wp:wrapPolygon>
                  </wp:wrapTight>
                  <wp:docPr id="4" name="Bilde 4" descr="C:\Users\sinohaa\OneDrive - Sandnes Kommune\Jobbdokumenter SYNK\Bilder\Liverpool\PhilippeCoutinho1-367x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ohaa\OneDrive - Sandnes Kommune\Jobbdokumenter SYNK\Bilder\Liverpool\PhilippeCoutinho1-367x54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6495" cy="1717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A09" w:rsidRPr="00474F2B">
              <w:rPr>
                <w:rFonts w:ascii="Calibri" w:hAnsi="Calibri"/>
                <w:b/>
                <w:sz w:val="28"/>
                <w:szCs w:val="28"/>
              </w:rPr>
              <w:t>Min egen huskeliste:</w:t>
            </w:r>
          </w:p>
          <w:p w:rsidR="00C40A09" w:rsidRPr="00474F2B" w:rsidRDefault="00C40A09" w:rsidP="000340E0">
            <w:pPr>
              <w:jc w:val="center"/>
              <w:rPr>
                <w:rFonts w:ascii="Calibri" w:hAnsi="Calibri"/>
                <w:b/>
                <w:sz w:val="12"/>
                <w:szCs w:val="20"/>
              </w:rPr>
            </w:pPr>
          </w:p>
          <w:p w:rsidR="00C40A09" w:rsidRPr="00D10D57" w:rsidRDefault="00C40A09" w:rsidP="000340E0">
            <w:pPr>
              <w:jc w:val="center"/>
              <w:rPr>
                <w:rFonts w:asciiTheme="minorHAnsi" w:hAnsiTheme="minorHAnsi"/>
                <w:b/>
                <w:sz w:val="32"/>
                <w:szCs w:val="20"/>
              </w:rPr>
            </w:pPr>
          </w:p>
        </w:tc>
      </w:tr>
    </w:tbl>
    <w:p w:rsidR="00145F97" w:rsidRPr="00D10D57" w:rsidRDefault="00145F97" w:rsidP="00F677DA">
      <w:pPr>
        <w:rPr>
          <w:rFonts w:asciiTheme="minorHAnsi" w:hAnsiTheme="minorHAnsi"/>
          <w:b/>
          <w:color w:val="000000"/>
        </w:rPr>
      </w:pPr>
    </w:p>
    <w:tbl>
      <w:tblPr>
        <w:tblW w:w="109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3540"/>
        <w:gridCol w:w="5812"/>
      </w:tblGrid>
      <w:tr w:rsidR="00C40A09" w:rsidRPr="00D10D57" w:rsidTr="00C772DA">
        <w:trPr>
          <w:trHeight w:val="416"/>
        </w:trPr>
        <w:tc>
          <w:tcPr>
            <w:tcW w:w="1564" w:type="dxa"/>
            <w:shd w:val="clear" w:color="auto" w:fill="D9D9D9"/>
            <w:vAlign w:val="center"/>
          </w:tcPr>
          <w:p w:rsidR="00C40A09" w:rsidRPr="00474F2B" w:rsidRDefault="00C40A09" w:rsidP="00D10D57">
            <w:pPr>
              <w:jc w:val="center"/>
              <w:rPr>
                <w:rFonts w:ascii="Calibri" w:hAnsi="Calibri"/>
                <w:b/>
              </w:rPr>
            </w:pPr>
            <w:r w:rsidRPr="00474F2B">
              <w:rPr>
                <w:rFonts w:ascii="Calibri" w:hAnsi="Calibri"/>
                <w:b/>
              </w:rPr>
              <w:t>Fag</w:t>
            </w:r>
          </w:p>
        </w:tc>
        <w:tc>
          <w:tcPr>
            <w:tcW w:w="3540" w:type="dxa"/>
            <w:shd w:val="clear" w:color="auto" w:fill="D9D9D9"/>
            <w:vAlign w:val="center"/>
          </w:tcPr>
          <w:p w:rsidR="00C40A09" w:rsidRPr="00474F2B" w:rsidRDefault="00C40A09" w:rsidP="00EA6D2F">
            <w:pPr>
              <w:jc w:val="center"/>
              <w:rPr>
                <w:rFonts w:ascii="Calibri" w:hAnsi="Calibri"/>
                <w:b/>
              </w:rPr>
            </w:pPr>
            <w:r w:rsidRPr="00474F2B">
              <w:rPr>
                <w:rFonts w:ascii="Calibri" w:hAnsi="Calibri"/>
                <w:b/>
              </w:rPr>
              <w:t>Læringsmål</w:t>
            </w:r>
          </w:p>
        </w:tc>
        <w:tc>
          <w:tcPr>
            <w:tcW w:w="5812" w:type="dxa"/>
            <w:shd w:val="clear" w:color="auto" w:fill="D9D9D9"/>
            <w:vAlign w:val="center"/>
          </w:tcPr>
          <w:p w:rsidR="00C40A09" w:rsidRPr="00474F2B" w:rsidRDefault="009172B6" w:rsidP="006E0DB9">
            <w:pPr>
              <w:rPr>
                <w:rFonts w:ascii="Calibri" w:hAnsi="Calibri"/>
                <w:b/>
              </w:rPr>
            </w:pPr>
            <w:r w:rsidRPr="00474F2B">
              <w:rPr>
                <w:rFonts w:ascii="Calibri" w:hAnsi="Calibri"/>
                <w:b/>
              </w:rPr>
              <w:t>Plan for arbeidet</w:t>
            </w:r>
          </w:p>
        </w:tc>
      </w:tr>
      <w:tr w:rsidR="005B1847" w:rsidRPr="00D10D57" w:rsidTr="005D550D">
        <w:trPr>
          <w:cantSplit/>
          <w:trHeight w:val="2256"/>
        </w:trPr>
        <w:tc>
          <w:tcPr>
            <w:tcW w:w="1564" w:type="dxa"/>
            <w:shd w:val="clear" w:color="auto" w:fill="FFFFFF"/>
          </w:tcPr>
          <w:p w:rsidR="005B1847" w:rsidRPr="00474F2B" w:rsidRDefault="005B1847" w:rsidP="005B1847">
            <w:pPr>
              <w:jc w:val="center"/>
              <w:rPr>
                <w:rFonts w:asciiTheme="minorHAnsi" w:hAnsiTheme="minorHAnsi"/>
                <w:b/>
              </w:rPr>
            </w:pPr>
            <w:r w:rsidRPr="00474F2B">
              <w:rPr>
                <w:rFonts w:asciiTheme="minorHAnsi" w:hAnsiTheme="minorHAnsi"/>
                <w:b/>
              </w:rPr>
              <w:t>Norsk</w:t>
            </w:r>
          </w:p>
        </w:tc>
        <w:tc>
          <w:tcPr>
            <w:tcW w:w="3540" w:type="dxa"/>
            <w:shd w:val="clear" w:color="auto" w:fill="FFFFFF"/>
          </w:tcPr>
          <w:p w:rsidR="005B1847" w:rsidRPr="005D550D" w:rsidRDefault="005B1847" w:rsidP="005B1847">
            <w:pPr>
              <w:spacing w:before="100" w:beforeAutospacing="1" w:after="100" w:afterAutospacing="1"/>
              <w:rPr>
                <w:rFonts w:asciiTheme="minorHAnsi" w:hAnsiTheme="minorHAnsi"/>
                <w:sz w:val="16"/>
                <w:szCs w:val="16"/>
              </w:rPr>
            </w:pPr>
            <w:r w:rsidRPr="0071181C">
              <w:rPr>
                <w:rFonts w:asciiTheme="minorHAnsi" w:hAnsiTheme="minorHAnsi"/>
                <w:sz w:val="22"/>
                <w:szCs w:val="22"/>
              </w:rPr>
              <w:t xml:space="preserve">Kunne skrive en fagartikkel med god struktur: </w:t>
            </w:r>
          </w:p>
          <w:p w:rsidR="005B1847" w:rsidRPr="005D550D" w:rsidRDefault="005B1847" w:rsidP="005B1847">
            <w:pPr>
              <w:pStyle w:val="Listeavsnitt"/>
              <w:numPr>
                <w:ilvl w:val="0"/>
                <w:numId w:val="18"/>
              </w:numPr>
              <w:spacing w:before="100" w:beforeAutospacing="1" w:after="100" w:afterAutospacing="1"/>
              <w:rPr>
                <w:rFonts w:asciiTheme="minorHAnsi" w:hAnsiTheme="minorHAnsi"/>
                <w:sz w:val="16"/>
                <w:szCs w:val="16"/>
              </w:rPr>
            </w:pPr>
            <w:r w:rsidRPr="005D550D">
              <w:rPr>
                <w:rFonts w:asciiTheme="minorHAnsi" w:hAnsiTheme="minorHAnsi"/>
                <w:sz w:val="16"/>
                <w:szCs w:val="16"/>
              </w:rPr>
              <w:t>Overskrift</w:t>
            </w:r>
          </w:p>
          <w:p w:rsidR="005B1847" w:rsidRPr="005D550D" w:rsidRDefault="005B1847" w:rsidP="005B1847">
            <w:pPr>
              <w:pStyle w:val="Listeavsnitt"/>
              <w:numPr>
                <w:ilvl w:val="0"/>
                <w:numId w:val="18"/>
              </w:numPr>
              <w:spacing w:before="100" w:beforeAutospacing="1" w:after="100" w:afterAutospacing="1"/>
              <w:rPr>
                <w:rFonts w:asciiTheme="minorHAnsi" w:hAnsiTheme="minorHAnsi"/>
                <w:sz w:val="16"/>
                <w:szCs w:val="16"/>
              </w:rPr>
            </w:pPr>
            <w:r w:rsidRPr="005D550D">
              <w:rPr>
                <w:rFonts w:asciiTheme="minorHAnsi" w:hAnsiTheme="minorHAnsi"/>
                <w:sz w:val="16"/>
                <w:szCs w:val="16"/>
              </w:rPr>
              <w:t>Innledning</w:t>
            </w:r>
          </w:p>
          <w:p w:rsidR="005B1847" w:rsidRPr="005D550D" w:rsidRDefault="005B1847" w:rsidP="005B1847">
            <w:pPr>
              <w:pStyle w:val="Listeavsnitt"/>
              <w:numPr>
                <w:ilvl w:val="0"/>
                <w:numId w:val="18"/>
              </w:numPr>
              <w:spacing w:before="100" w:beforeAutospacing="1" w:after="100" w:afterAutospacing="1"/>
              <w:rPr>
                <w:rFonts w:asciiTheme="minorHAnsi" w:hAnsiTheme="minorHAnsi"/>
                <w:sz w:val="16"/>
                <w:szCs w:val="16"/>
              </w:rPr>
            </w:pPr>
            <w:r w:rsidRPr="005D550D">
              <w:rPr>
                <w:rFonts w:asciiTheme="minorHAnsi" w:hAnsiTheme="minorHAnsi"/>
                <w:sz w:val="16"/>
                <w:szCs w:val="16"/>
              </w:rPr>
              <w:t>Avsnitt</w:t>
            </w:r>
          </w:p>
          <w:p w:rsidR="005B1847" w:rsidRPr="005D550D" w:rsidRDefault="005B1847" w:rsidP="005B1847">
            <w:pPr>
              <w:pStyle w:val="Listeavsnitt"/>
              <w:numPr>
                <w:ilvl w:val="0"/>
                <w:numId w:val="18"/>
              </w:numPr>
              <w:spacing w:before="100" w:beforeAutospacing="1" w:after="100" w:afterAutospacing="1"/>
              <w:rPr>
                <w:rFonts w:asciiTheme="minorHAnsi" w:hAnsiTheme="minorHAnsi"/>
                <w:sz w:val="16"/>
                <w:szCs w:val="16"/>
              </w:rPr>
            </w:pPr>
            <w:r w:rsidRPr="005D550D">
              <w:rPr>
                <w:rFonts w:asciiTheme="minorHAnsi" w:hAnsiTheme="minorHAnsi"/>
                <w:sz w:val="16"/>
                <w:szCs w:val="16"/>
              </w:rPr>
              <w:t>Temasetninger</w:t>
            </w:r>
          </w:p>
          <w:p w:rsidR="005B1847" w:rsidRPr="005D550D" w:rsidRDefault="005B1847" w:rsidP="005B1847">
            <w:pPr>
              <w:pStyle w:val="Listeavsnitt"/>
              <w:numPr>
                <w:ilvl w:val="0"/>
                <w:numId w:val="18"/>
              </w:numPr>
              <w:spacing w:before="100" w:beforeAutospacing="1" w:after="100" w:afterAutospacing="1"/>
              <w:rPr>
                <w:rFonts w:asciiTheme="minorHAnsi" w:hAnsiTheme="minorHAnsi"/>
                <w:sz w:val="16"/>
                <w:szCs w:val="16"/>
              </w:rPr>
            </w:pPr>
            <w:r w:rsidRPr="005D550D">
              <w:rPr>
                <w:rFonts w:asciiTheme="minorHAnsi" w:hAnsiTheme="minorHAnsi"/>
                <w:sz w:val="16"/>
                <w:szCs w:val="16"/>
              </w:rPr>
              <w:t xml:space="preserve">Kommentarsetninger </w:t>
            </w:r>
          </w:p>
          <w:p w:rsidR="005B1847" w:rsidRPr="00924C72" w:rsidRDefault="005B1847" w:rsidP="005B1847">
            <w:pPr>
              <w:pStyle w:val="Listeavsnitt"/>
              <w:numPr>
                <w:ilvl w:val="0"/>
                <w:numId w:val="18"/>
              </w:numPr>
              <w:spacing w:before="100" w:beforeAutospacing="1" w:after="100" w:afterAutospacing="1"/>
              <w:rPr>
                <w:rFonts w:asciiTheme="minorHAnsi" w:hAnsiTheme="minorHAnsi"/>
                <w:sz w:val="22"/>
                <w:szCs w:val="22"/>
              </w:rPr>
            </w:pPr>
            <w:r w:rsidRPr="005D550D">
              <w:rPr>
                <w:rFonts w:asciiTheme="minorHAnsi" w:hAnsiTheme="minorHAnsi"/>
                <w:sz w:val="16"/>
                <w:szCs w:val="16"/>
              </w:rPr>
              <w:t>Avslutning</w:t>
            </w:r>
            <w:bookmarkStart w:id="0" w:name="_GoBack"/>
            <w:bookmarkEnd w:id="0"/>
          </w:p>
        </w:tc>
        <w:tc>
          <w:tcPr>
            <w:tcW w:w="5812" w:type="dxa"/>
            <w:shd w:val="clear" w:color="auto" w:fill="FFFFFF" w:themeFill="background1"/>
          </w:tcPr>
          <w:p w:rsidR="005B1847" w:rsidRPr="005B1847" w:rsidRDefault="005B1847" w:rsidP="005B1847">
            <w:pPr>
              <w:rPr>
                <w:sz w:val="22"/>
                <w:szCs w:val="22"/>
              </w:rPr>
            </w:pPr>
            <w:r w:rsidRPr="005B1847">
              <w:rPr>
                <w:sz w:val="22"/>
                <w:szCs w:val="22"/>
              </w:rPr>
              <w:t>Forbered deg til skriveøkta på torsdag. Se både på innhold (samfunnsfag) og struktur (norsk). Bruk ti</w:t>
            </w:r>
            <w:r w:rsidR="00457A56">
              <w:rPr>
                <w:sz w:val="22"/>
                <w:szCs w:val="22"/>
              </w:rPr>
              <w:t>lbakemeldingen på fagartikkel og kunnskapssjekk som du har skrevet før</w:t>
            </w:r>
            <w:r w:rsidRPr="005B1847">
              <w:rPr>
                <w:sz w:val="22"/>
                <w:szCs w:val="22"/>
              </w:rPr>
              <w:t xml:space="preserve">. </w:t>
            </w:r>
            <w:r w:rsidR="00457A56">
              <w:rPr>
                <w:sz w:val="22"/>
                <w:szCs w:val="22"/>
              </w:rPr>
              <w:t>Kunnskapssjekken</w:t>
            </w:r>
            <w:r w:rsidRPr="005B1847">
              <w:rPr>
                <w:sz w:val="22"/>
                <w:szCs w:val="22"/>
              </w:rPr>
              <w:t xml:space="preserve"> deles ut på mandag. </w:t>
            </w:r>
          </w:p>
          <w:p w:rsidR="005B1847" w:rsidRPr="005B1847" w:rsidRDefault="005B1847" w:rsidP="005B1847">
            <w:pPr>
              <w:rPr>
                <w:sz w:val="22"/>
                <w:szCs w:val="22"/>
              </w:rPr>
            </w:pPr>
          </w:p>
          <w:p w:rsidR="005B1847" w:rsidRPr="00924C72" w:rsidRDefault="005B1847" w:rsidP="005B1847">
            <w:pPr>
              <w:rPr>
                <w:sz w:val="28"/>
                <w:szCs w:val="28"/>
              </w:rPr>
            </w:pPr>
            <w:r w:rsidRPr="005B1847">
              <w:rPr>
                <w:sz w:val="22"/>
                <w:szCs w:val="22"/>
              </w:rPr>
              <w:t xml:space="preserve">Vurderingskriterier </w:t>
            </w:r>
            <w:r w:rsidR="00457A56">
              <w:rPr>
                <w:sz w:val="22"/>
                <w:szCs w:val="22"/>
              </w:rPr>
              <w:t xml:space="preserve">for norsk </w:t>
            </w:r>
            <w:r w:rsidRPr="005B1847">
              <w:rPr>
                <w:sz w:val="22"/>
                <w:szCs w:val="22"/>
              </w:rPr>
              <w:t>ligger på it’s learning, og er de samme som vi arbeidet med på skolen i forrige uke.</w:t>
            </w:r>
            <w:r>
              <w:rPr>
                <w:sz w:val="28"/>
                <w:szCs w:val="28"/>
              </w:rPr>
              <w:t xml:space="preserve"> </w:t>
            </w:r>
          </w:p>
        </w:tc>
      </w:tr>
      <w:tr w:rsidR="005F547B" w:rsidRPr="00D10D57" w:rsidTr="00C772DA">
        <w:trPr>
          <w:cantSplit/>
          <w:trHeight w:val="1248"/>
        </w:trPr>
        <w:tc>
          <w:tcPr>
            <w:tcW w:w="1564" w:type="dxa"/>
            <w:shd w:val="clear" w:color="auto" w:fill="FFFFFF"/>
          </w:tcPr>
          <w:p w:rsidR="005F547B" w:rsidRPr="00474F2B" w:rsidRDefault="005F547B" w:rsidP="005F547B">
            <w:pPr>
              <w:jc w:val="center"/>
              <w:rPr>
                <w:rFonts w:asciiTheme="minorHAnsi" w:hAnsiTheme="minorHAnsi"/>
                <w:b/>
              </w:rPr>
            </w:pPr>
            <w:r w:rsidRPr="00474F2B">
              <w:rPr>
                <w:rFonts w:asciiTheme="minorHAnsi" w:hAnsiTheme="minorHAnsi"/>
                <w:b/>
              </w:rPr>
              <w:t>Matematikk</w:t>
            </w:r>
          </w:p>
        </w:tc>
        <w:tc>
          <w:tcPr>
            <w:tcW w:w="3540" w:type="dxa"/>
            <w:shd w:val="clear" w:color="auto" w:fill="FFFFFF"/>
          </w:tcPr>
          <w:p w:rsidR="005F547B" w:rsidRPr="005F547B" w:rsidRDefault="005F547B" w:rsidP="005F547B">
            <w:pPr>
              <w:pStyle w:val="Listeavsnitt"/>
              <w:numPr>
                <w:ilvl w:val="0"/>
                <w:numId w:val="15"/>
              </w:numPr>
              <w:rPr>
                <w:color w:val="000000" w:themeColor="text1"/>
                <w:sz w:val="22"/>
                <w:szCs w:val="28"/>
                <w:lang w:val="nn-NO"/>
              </w:rPr>
            </w:pPr>
            <w:r w:rsidRPr="005F547B">
              <w:rPr>
                <w:color w:val="000000" w:themeColor="text1"/>
                <w:sz w:val="22"/>
                <w:szCs w:val="28"/>
                <w:lang w:val="nn-NO"/>
              </w:rPr>
              <w:t>Kunne regne ut areal og omkrets av sammensatte figurer.</w:t>
            </w:r>
          </w:p>
          <w:p w:rsidR="005F547B" w:rsidRPr="005F547B" w:rsidRDefault="005F547B" w:rsidP="005F547B">
            <w:pPr>
              <w:pStyle w:val="Listeavsnitt"/>
              <w:numPr>
                <w:ilvl w:val="0"/>
                <w:numId w:val="15"/>
              </w:numPr>
              <w:rPr>
                <w:color w:val="000000" w:themeColor="text1"/>
                <w:sz w:val="22"/>
                <w:szCs w:val="28"/>
                <w:lang w:val="nn-NO"/>
              </w:rPr>
            </w:pPr>
            <w:r w:rsidRPr="005F547B">
              <w:rPr>
                <w:color w:val="000000" w:themeColor="text1"/>
                <w:sz w:val="22"/>
                <w:szCs w:val="28"/>
                <w:lang w:val="nn-NO"/>
              </w:rPr>
              <w:t>Kunne beregne sentralmål og lage diagram i Excel.</w:t>
            </w:r>
          </w:p>
        </w:tc>
        <w:tc>
          <w:tcPr>
            <w:tcW w:w="5812" w:type="dxa"/>
            <w:shd w:val="clear" w:color="auto" w:fill="FFFFFF" w:themeFill="background1"/>
          </w:tcPr>
          <w:p w:rsidR="005F547B" w:rsidRPr="005F547B" w:rsidRDefault="005F547B" w:rsidP="005F547B">
            <w:pPr>
              <w:rPr>
                <w:color w:val="FF0000"/>
                <w:sz w:val="22"/>
                <w:szCs w:val="28"/>
                <w:lang w:val="nn-NO"/>
              </w:rPr>
            </w:pPr>
            <w:r w:rsidRPr="005F547B">
              <w:rPr>
                <w:sz w:val="22"/>
                <w:szCs w:val="28"/>
                <w:lang w:val="nn-NO"/>
              </w:rPr>
              <w:t>Geometrioppgaver og innleveringsoppgave i Excel.</w:t>
            </w:r>
          </w:p>
        </w:tc>
      </w:tr>
      <w:tr w:rsidR="00566C4F" w:rsidRPr="00CF2C71" w:rsidTr="00C772DA">
        <w:trPr>
          <w:cantSplit/>
          <w:trHeight w:val="1134"/>
        </w:trPr>
        <w:tc>
          <w:tcPr>
            <w:tcW w:w="1564" w:type="dxa"/>
          </w:tcPr>
          <w:p w:rsidR="00566C4F" w:rsidRPr="00474F2B" w:rsidRDefault="00566C4F" w:rsidP="00566C4F">
            <w:pPr>
              <w:jc w:val="center"/>
              <w:rPr>
                <w:rFonts w:asciiTheme="minorHAnsi" w:hAnsiTheme="minorHAnsi"/>
                <w:b/>
              </w:rPr>
            </w:pPr>
            <w:r w:rsidRPr="00474F2B">
              <w:rPr>
                <w:rFonts w:asciiTheme="minorHAnsi" w:hAnsiTheme="minorHAnsi"/>
                <w:b/>
              </w:rPr>
              <w:t>Engelsk</w:t>
            </w:r>
          </w:p>
        </w:tc>
        <w:tc>
          <w:tcPr>
            <w:tcW w:w="3540" w:type="dxa"/>
          </w:tcPr>
          <w:p w:rsidR="00566C4F" w:rsidRPr="00474F2B" w:rsidRDefault="00566C4F" w:rsidP="00566C4F">
            <w:pPr>
              <w:rPr>
                <w:rFonts w:asciiTheme="minorHAnsi" w:hAnsiTheme="minorHAnsi"/>
              </w:rPr>
            </w:pPr>
          </w:p>
        </w:tc>
        <w:tc>
          <w:tcPr>
            <w:tcW w:w="5812" w:type="dxa"/>
            <w:shd w:val="clear" w:color="auto" w:fill="FFFFFF" w:themeFill="background1"/>
          </w:tcPr>
          <w:p w:rsidR="00566C4F" w:rsidRPr="004F3634" w:rsidRDefault="004F3634" w:rsidP="00CF2C71">
            <w:pPr>
              <w:rPr>
                <w:rFonts w:asciiTheme="minorHAnsi" w:hAnsiTheme="minorHAnsi"/>
              </w:rPr>
            </w:pPr>
            <w:r w:rsidRPr="004F3634">
              <w:rPr>
                <w:rFonts w:asciiTheme="minorHAnsi" w:hAnsiTheme="minorHAnsi"/>
              </w:rPr>
              <w:t>Lekse</w:t>
            </w:r>
            <w:r w:rsidR="000F09BC">
              <w:rPr>
                <w:rFonts w:asciiTheme="minorHAnsi" w:hAnsiTheme="minorHAnsi"/>
              </w:rPr>
              <w:t xml:space="preserve"> i engelsk</w:t>
            </w:r>
            <w:r w:rsidRPr="004F3634">
              <w:rPr>
                <w:rFonts w:asciiTheme="minorHAnsi" w:hAnsiTheme="minorHAnsi"/>
              </w:rPr>
              <w:t xml:space="preserve"> blir gitt i</w:t>
            </w:r>
            <w:r>
              <w:rPr>
                <w:rFonts w:asciiTheme="minorHAnsi" w:hAnsiTheme="minorHAnsi"/>
              </w:rPr>
              <w:t xml:space="preserve"> timen på tirsdag. </w:t>
            </w:r>
          </w:p>
        </w:tc>
      </w:tr>
      <w:tr w:rsidR="00566C4F" w:rsidRPr="00D10D57" w:rsidTr="00C772DA">
        <w:trPr>
          <w:cantSplit/>
          <w:trHeight w:val="984"/>
        </w:trPr>
        <w:tc>
          <w:tcPr>
            <w:tcW w:w="1564" w:type="dxa"/>
          </w:tcPr>
          <w:p w:rsidR="00566C4F" w:rsidRPr="00474F2B" w:rsidRDefault="00566C4F" w:rsidP="00566C4F">
            <w:pPr>
              <w:jc w:val="center"/>
              <w:rPr>
                <w:rFonts w:asciiTheme="minorHAnsi" w:hAnsiTheme="minorHAnsi"/>
                <w:b/>
              </w:rPr>
            </w:pPr>
            <w:r w:rsidRPr="00474F2B">
              <w:rPr>
                <w:rFonts w:asciiTheme="minorHAnsi" w:hAnsiTheme="minorHAnsi"/>
                <w:b/>
              </w:rPr>
              <w:t>Samfunnsfag</w:t>
            </w:r>
          </w:p>
        </w:tc>
        <w:tc>
          <w:tcPr>
            <w:tcW w:w="3540" w:type="dxa"/>
          </w:tcPr>
          <w:p w:rsidR="00566C4F" w:rsidRPr="00474F2B" w:rsidRDefault="00457A56" w:rsidP="00457A56">
            <w:pPr>
              <w:rPr>
                <w:rFonts w:asciiTheme="minorHAnsi" w:hAnsiTheme="minorHAnsi"/>
              </w:rPr>
            </w:pPr>
            <w:r w:rsidRPr="00E31058">
              <w:rPr>
                <w:rFonts w:asciiTheme="minorHAnsi" w:hAnsiTheme="minorHAnsi"/>
                <w:b/>
              </w:rPr>
              <w:t>Tema for fagartikkel:</w:t>
            </w:r>
            <w:r>
              <w:rPr>
                <w:rFonts w:asciiTheme="minorHAnsi" w:hAnsiTheme="minorHAnsi"/>
              </w:rPr>
              <w:t xml:space="preserve"> demokrati generelt, men særlig hvordan demokrati fungerer i Norge. </w:t>
            </w:r>
          </w:p>
        </w:tc>
        <w:tc>
          <w:tcPr>
            <w:tcW w:w="5812" w:type="dxa"/>
            <w:shd w:val="clear" w:color="auto" w:fill="FFFFFF" w:themeFill="background1"/>
          </w:tcPr>
          <w:p w:rsidR="00457A56" w:rsidRDefault="00457A56" w:rsidP="00457A56">
            <w:pPr>
              <w:rPr>
                <w:sz w:val="22"/>
                <w:szCs w:val="22"/>
              </w:rPr>
            </w:pPr>
            <w:r w:rsidRPr="005B1847">
              <w:rPr>
                <w:sz w:val="22"/>
                <w:szCs w:val="22"/>
              </w:rPr>
              <w:t>Forbered deg til skriveøkta på torsdag. Se både på innhold (samfunnsfag) og struktur (norsk). Bruk ti</w:t>
            </w:r>
            <w:r>
              <w:rPr>
                <w:sz w:val="22"/>
                <w:szCs w:val="22"/>
              </w:rPr>
              <w:t xml:space="preserve">lbakemeldingen på fagartikkel </w:t>
            </w:r>
            <w:r w:rsidR="009D7AB1">
              <w:rPr>
                <w:sz w:val="22"/>
                <w:szCs w:val="22"/>
              </w:rPr>
              <w:t xml:space="preserve">i norsk </w:t>
            </w:r>
            <w:r>
              <w:rPr>
                <w:sz w:val="22"/>
                <w:szCs w:val="22"/>
              </w:rPr>
              <w:t>og kunnskapssjekk</w:t>
            </w:r>
            <w:r w:rsidR="009D7AB1">
              <w:rPr>
                <w:sz w:val="22"/>
                <w:szCs w:val="22"/>
              </w:rPr>
              <w:t xml:space="preserve"> i samfunnsfag</w:t>
            </w:r>
            <w:r>
              <w:rPr>
                <w:sz w:val="22"/>
                <w:szCs w:val="22"/>
              </w:rPr>
              <w:t xml:space="preserve"> som du har skrevet før</w:t>
            </w:r>
            <w:r w:rsidRPr="005B1847">
              <w:rPr>
                <w:sz w:val="22"/>
                <w:szCs w:val="22"/>
              </w:rPr>
              <w:t xml:space="preserve">. </w:t>
            </w:r>
            <w:r>
              <w:rPr>
                <w:sz w:val="22"/>
                <w:szCs w:val="22"/>
              </w:rPr>
              <w:t>Kunnskapssjekken</w:t>
            </w:r>
            <w:r w:rsidRPr="005B1847">
              <w:rPr>
                <w:sz w:val="22"/>
                <w:szCs w:val="22"/>
              </w:rPr>
              <w:t xml:space="preserve"> deles ut på mandag. </w:t>
            </w:r>
          </w:p>
          <w:p w:rsidR="003F6E69" w:rsidRDefault="003F6E69" w:rsidP="00457A56">
            <w:pPr>
              <w:rPr>
                <w:sz w:val="22"/>
                <w:szCs w:val="22"/>
              </w:rPr>
            </w:pPr>
          </w:p>
          <w:p w:rsidR="003F6E69" w:rsidRDefault="003F6E69" w:rsidP="00457A56">
            <w:pPr>
              <w:rPr>
                <w:sz w:val="22"/>
                <w:szCs w:val="22"/>
              </w:rPr>
            </w:pPr>
            <w:r>
              <w:rPr>
                <w:sz w:val="22"/>
                <w:szCs w:val="22"/>
              </w:rPr>
              <w:t xml:space="preserve">Du kan ha med fagbøker og skrivebøker i norsk og samfunnsfag på skriveøkta, inkludert heftet vi har brukt i samfunnsfag. </w:t>
            </w:r>
          </w:p>
          <w:p w:rsidR="009D7AB1" w:rsidRDefault="009D7AB1" w:rsidP="00457A56">
            <w:pPr>
              <w:rPr>
                <w:sz w:val="22"/>
                <w:szCs w:val="22"/>
              </w:rPr>
            </w:pPr>
          </w:p>
          <w:p w:rsidR="009D7AB1" w:rsidRPr="005B1847" w:rsidRDefault="009D7AB1" w:rsidP="00457A56">
            <w:pPr>
              <w:rPr>
                <w:sz w:val="22"/>
                <w:szCs w:val="22"/>
              </w:rPr>
            </w:pPr>
            <w:r w:rsidRPr="00B03F11">
              <w:rPr>
                <w:b/>
                <w:sz w:val="22"/>
                <w:szCs w:val="22"/>
                <w:u w:val="single"/>
              </w:rPr>
              <w:t>Lekse:</w:t>
            </w:r>
            <w:r>
              <w:rPr>
                <w:sz w:val="22"/>
                <w:szCs w:val="22"/>
              </w:rPr>
              <w:t xml:space="preserve"> gjør oppgave gitt på kunnskapssjekken. Denne oppgaven </w:t>
            </w:r>
            <w:r w:rsidR="00B13D3C">
              <w:rPr>
                <w:sz w:val="22"/>
                <w:szCs w:val="22"/>
              </w:rPr>
              <w:t xml:space="preserve">vil være ulik fra elev til elev, og </w:t>
            </w:r>
            <w:r>
              <w:rPr>
                <w:sz w:val="22"/>
                <w:szCs w:val="22"/>
              </w:rPr>
              <w:t xml:space="preserve">vil være direkte forberedelse til fagartikkelen. </w:t>
            </w:r>
          </w:p>
          <w:p w:rsidR="009D7AB1" w:rsidRPr="00474F2B" w:rsidRDefault="009D7AB1" w:rsidP="00566C4F">
            <w:pPr>
              <w:rPr>
                <w:rFonts w:asciiTheme="minorHAnsi" w:hAnsiTheme="minorHAnsi"/>
                <w:color w:val="FF0000"/>
              </w:rPr>
            </w:pPr>
          </w:p>
        </w:tc>
      </w:tr>
      <w:tr w:rsidR="005F547B" w:rsidRPr="00D10D57" w:rsidTr="00C772DA">
        <w:trPr>
          <w:cantSplit/>
          <w:trHeight w:val="980"/>
        </w:trPr>
        <w:tc>
          <w:tcPr>
            <w:tcW w:w="1564" w:type="dxa"/>
          </w:tcPr>
          <w:p w:rsidR="005F547B" w:rsidRPr="00474F2B" w:rsidRDefault="005F547B" w:rsidP="005F547B">
            <w:pPr>
              <w:jc w:val="center"/>
              <w:rPr>
                <w:rFonts w:asciiTheme="minorHAnsi" w:hAnsiTheme="minorHAnsi"/>
                <w:b/>
              </w:rPr>
            </w:pPr>
            <w:r w:rsidRPr="00474F2B">
              <w:rPr>
                <w:rFonts w:asciiTheme="minorHAnsi" w:hAnsiTheme="minorHAnsi"/>
                <w:b/>
              </w:rPr>
              <w:t>Naturfag</w:t>
            </w:r>
          </w:p>
          <w:p w:rsidR="005F547B" w:rsidRPr="00474F2B" w:rsidRDefault="005F547B" w:rsidP="005F547B">
            <w:pPr>
              <w:jc w:val="center"/>
              <w:rPr>
                <w:rFonts w:asciiTheme="minorHAnsi" w:hAnsiTheme="minorHAnsi"/>
                <w:i/>
              </w:rPr>
            </w:pPr>
          </w:p>
        </w:tc>
        <w:tc>
          <w:tcPr>
            <w:tcW w:w="3540" w:type="dxa"/>
          </w:tcPr>
          <w:p w:rsidR="005F547B" w:rsidRPr="005F547B" w:rsidRDefault="005F547B" w:rsidP="005F547B">
            <w:pPr>
              <w:pStyle w:val="Listeavsnitt"/>
              <w:numPr>
                <w:ilvl w:val="0"/>
                <w:numId w:val="14"/>
              </w:numPr>
              <w:rPr>
                <w:sz w:val="22"/>
                <w:szCs w:val="28"/>
              </w:rPr>
            </w:pPr>
            <w:r w:rsidRPr="005F547B">
              <w:rPr>
                <w:sz w:val="22"/>
                <w:szCs w:val="28"/>
              </w:rPr>
              <w:t>Kunne skrive rapport.</w:t>
            </w:r>
          </w:p>
          <w:p w:rsidR="005F547B" w:rsidRPr="005F547B" w:rsidRDefault="005F547B" w:rsidP="005F547B">
            <w:pPr>
              <w:pStyle w:val="Listeavsnitt"/>
              <w:numPr>
                <w:ilvl w:val="0"/>
                <w:numId w:val="14"/>
              </w:numPr>
              <w:rPr>
                <w:sz w:val="22"/>
                <w:szCs w:val="28"/>
              </w:rPr>
            </w:pPr>
            <w:r w:rsidRPr="005F547B">
              <w:rPr>
                <w:sz w:val="22"/>
                <w:szCs w:val="28"/>
              </w:rPr>
              <w:t>Kunne forklare og regne med fart, tid, masse, volum og massetetthet.</w:t>
            </w:r>
          </w:p>
        </w:tc>
        <w:tc>
          <w:tcPr>
            <w:tcW w:w="5812" w:type="dxa"/>
            <w:shd w:val="clear" w:color="auto" w:fill="FFFFFF" w:themeFill="background1"/>
          </w:tcPr>
          <w:p w:rsidR="005F547B" w:rsidRPr="005F547B" w:rsidRDefault="005F547B" w:rsidP="005F547B">
            <w:pPr>
              <w:rPr>
                <w:sz w:val="22"/>
                <w:szCs w:val="28"/>
              </w:rPr>
            </w:pPr>
            <w:r w:rsidRPr="005F547B">
              <w:rPr>
                <w:sz w:val="22"/>
                <w:szCs w:val="28"/>
              </w:rPr>
              <w:t xml:space="preserve">Har en time på skolen denne uka til å jobbe med rapport om vårløk. Innleveringsfrist på fredag. </w:t>
            </w:r>
          </w:p>
        </w:tc>
      </w:tr>
      <w:tr w:rsidR="00566C4F" w:rsidRPr="00D10D57" w:rsidTr="00C772DA">
        <w:trPr>
          <w:cantSplit/>
          <w:trHeight w:val="980"/>
        </w:trPr>
        <w:tc>
          <w:tcPr>
            <w:tcW w:w="1564" w:type="dxa"/>
          </w:tcPr>
          <w:p w:rsidR="00566C4F" w:rsidRPr="00474F2B" w:rsidRDefault="00566C4F" w:rsidP="00566C4F">
            <w:pPr>
              <w:jc w:val="center"/>
              <w:rPr>
                <w:rFonts w:asciiTheme="minorHAnsi" w:hAnsiTheme="minorHAnsi"/>
                <w:b/>
              </w:rPr>
            </w:pPr>
            <w:r w:rsidRPr="00474F2B">
              <w:rPr>
                <w:rFonts w:asciiTheme="minorHAnsi" w:hAnsiTheme="minorHAnsi"/>
                <w:b/>
              </w:rPr>
              <w:t>KRLE</w:t>
            </w:r>
          </w:p>
          <w:p w:rsidR="00566C4F" w:rsidRPr="00474F2B" w:rsidRDefault="00566C4F" w:rsidP="00566C4F">
            <w:pPr>
              <w:jc w:val="center"/>
              <w:rPr>
                <w:rFonts w:asciiTheme="minorHAnsi" w:hAnsiTheme="minorHAnsi"/>
                <w:b/>
              </w:rPr>
            </w:pPr>
          </w:p>
        </w:tc>
        <w:tc>
          <w:tcPr>
            <w:tcW w:w="3540" w:type="dxa"/>
          </w:tcPr>
          <w:p w:rsidR="00566C4F" w:rsidRPr="00D404BD" w:rsidRDefault="00F00883" w:rsidP="00D404BD">
            <w:pPr>
              <w:pStyle w:val="Listeavsnitt"/>
              <w:numPr>
                <w:ilvl w:val="0"/>
                <w:numId w:val="12"/>
              </w:numPr>
              <w:rPr>
                <w:rFonts w:asciiTheme="minorHAnsi" w:hAnsiTheme="minorHAnsi"/>
              </w:rPr>
            </w:pPr>
            <w:r>
              <w:rPr>
                <w:rFonts w:asciiTheme="minorHAnsi" w:hAnsiTheme="minorHAnsi"/>
              </w:rPr>
              <w:t>Målene for emnene «filosofi» og «rett og galt» (se på øvearket)</w:t>
            </w:r>
          </w:p>
        </w:tc>
        <w:tc>
          <w:tcPr>
            <w:tcW w:w="5812" w:type="dxa"/>
            <w:shd w:val="clear" w:color="auto" w:fill="FFFFFF" w:themeFill="background1"/>
          </w:tcPr>
          <w:p w:rsidR="00566C4F" w:rsidRPr="00474F2B" w:rsidRDefault="004F3634" w:rsidP="00566C4F">
            <w:pPr>
              <w:rPr>
                <w:rFonts w:asciiTheme="minorHAnsi" w:hAnsiTheme="minorHAnsi"/>
              </w:rPr>
            </w:pPr>
            <w:r>
              <w:rPr>
                <w:rFonts w:asciiTheme="minorHAnsi" w:hAnsiTheme="minorHAnsi"/>
              </w:rPr>
              <w:t xml:space="preserve">Forbered deg til den skriftlige vurderingen på tirsdag. Øveark ligger på ItsL og er også levert ut på papir. </w:t>
            </w:r>
          </w:p>
        </w:tc>
      </w:tr>
      <w:tr w:rsidR="00566C4F" w:rsidRPr="00D10D57" w:rsidTr="00C772DA">
        <w:trPr>
          <w:cantSplit/>
          <w:trHeight w:val="1134"/>
        </w:trPr>
        <w:tc>
          <w:tcPr>
            <w:tcW w:w="1564" w:type="dxa"/>
          </w:tcPr>
          <w:p w:rsidR="00566C4F" w:rsidRPr="00D10D57" w:rsidRDefault="00566C4F" w:rsidP="00566C4F">
            <w:pPr>
              <w:jc w:val="center"/>
              <w:rPr>
                <w:b/>
              </w:rPr>
            </w:pPr>
            <w:r w:rsidRPr="00D10D57">
              <w:rPr>
                <w:b/>
              </w:rPr>
              <w:t>Spansk</w:t>
            </w:r>
          </w:p>
          <w:p w:rsidR="00566C4F" w:rsidRPr="00D10D57" w:rsidRDefault="00566C4F" w:rsidP="00566C4F">
            <w:pPr>
              <w:jc w:val="center"/>
              <w:rPr>
                <w:b/>
              </w:rPr>
            </w:pPr>
          </w:p>
        </w:tc>
        <w:tc>
          <w:tcPr>
            <w:tcW w:w="3540" w:type="dxa"/>
          </w:tcPr>
          <w:p w:rsidR="00E46251" w:rsidRPr="00E46251" w:rsidRDefault="00E46251" w:rsidP="00E46251">
            <w:pPr>
              <w:pStyle w:val="Listeavsnitt"/>
              <w:numPr>
                <w:ilvl w:val="0"/>
                <w:numId w:val="12"/>
              </w:numPr>
              <w:rPr>
                <w:rFonts w:ascii="Calibri" w:hAnsi="Calibri"/>
                <w:color w:val="000000" w:themeColor="text1"/>
              </w:rPr>
            </w:pPr>
            <w:r w:rsidRPr="00E46251">
              <w:rPr>
                <w:rFonts w:ascii="Calibri" w:hAnsi="Calibri"/>
                <w:color w:val="000000" w:themeColor="text1"/>
              </w:rPr>
              <w:t>Du skal kunne:</w:t>
            </w:r>
          </w:p>
          <w:p w:rsidR="00E46251" w:rsidRPr="00E46251" w:rsidRDefault="00E46251" w:rsidP="00E46251">
            <w:pPr>
              <w:pStyle w:val="Listeavsnitt"/>
              <w:numPr>
                <w:ilvl w:val="0"/>
                <w:numId w:val="12"/>
              </w:numPr>
              <w:rPr>
                <w:rFonts w:ascii="Calibri" w:hAnsi="Calibri"/>
                <w:color w:val="000000" w:themeColor="text1"/>
              </w:rPr>
            </w:pPr>
            <w:r w:rsidRPr="00E46251">
              <w:rPr>
                <w:rFonts w:ascii="Calibri" w:hAnsi="Calibri"/>
                <w:color w:val="000000" w:themeColor="text1"/>
              </w:rPr>
              <w:t>- Artiklene un/una</w:t>
            </w:r>
          </w:p>
          <w:p w:rsidR="00566C4F" w:rsidRPr="00037522" w:rsidRDefault="00E46251" w:rsidP="00E46251">
            <w:pPr>
              <w:pStyle w:val="Listeavsnitt"/>
              <w:numPr>
                <w:ilvl w:val="0"/>
                <w:numId w:val="12"/>
              </w:numPr>
              <w:rPr>
                <w:rFonts w:ascii="Calibri" w:hAnsi="Calibri"/>
                <w:color w:val="000000" w:themeColor="text1"/>
              </w:rPr>
            </w:pPr>
            <w:r w:rsidRPr="00E46251">
              <w:rPr>
                <w:rFonts w:ascii="Calibri" w:hAnsi="Calibri"/>
                <w:color w:val="000000" w:themeColor="text1"/>
              </w:rPr>
              <w:t>- me gusta/te gusta</w:t>
            </w:r>
            <w:r w:rsidRPr="00E46251">
              <w:rPr>
                <w:rFonts w:ascii="Calibri" w:hAnsi="Calibri"/>
                <w:color w:val="000000" w:themeColor="text1"/>
              </w:rPr>
              <w:tab/>
            </w:r>
          </w:p>
        </w:tc>
        <w:tc>
          <w:tcPr>
            <w:tcW w:w="5812" w:type="dxa"/>
            <w:shd w:val="clear" w:color="auto" w:fill="FFFFFF" w:themeFill="background1"/>
          </w:tcPr>
          <w:p w:rsidR="00566C4F" w:rsidRPr="00037522" w:rsidRDefault="00E46251" w:rsidP="00566C4F">
            <w:pPr>
              <w:rPr>
                <w:rFonts w:ascii="Calibri" w:hAnsi="Calibri"/>
                <w:color w:val="000000" w:themeColor="text1"/>
              </w:rPr>
            </w:pPr>
            <w:r w:rsidRPr="00E46251">
              <w:rPr>
                <w:rFonts w:ascii="Calibri" w:hAnsi="Calibri"/>
                <w:color w:val="000000" w:themeColor="text1"/>
              </w:rPr>
              <w:t>Les og oversett teksten side 14-15. Lær deg ordene: me gusta (jeg liker), te gusta (du liker), un pueblo (ei bygd), con (med), un amigo (en venn), una familia (en familie), también (også), un perro (en hund), padres (foreldre), hermanos (søsken)</w:t>
            </w:r>
          </w:p>
        </w:tc>
      </w:tr>
      <w:tr w:rsidR="00566C4F" w:rsidRPr="00D10D57" w:rsidTr="00C772DA">
        <w:trPr>
          <w:cantSplit/>
          <w:trHeight w:val="968"/>
        </w:trPr>
        <w:tc>
          <w:tcPr>
            <w:tcW w:w="1564" w:type="dxa"/>
          </w:tcPr>
          <w:p w:rsidR="00566C4F" w:rsidRPr="00D10D57" w:rsidRDefault="005D550D" w:rsidP="00566C4F">
            <w:pPr>
              <w:jc w:val="center"/>
              <w:rPr>
                <w:b/>
              </w:rPr>
            </w:pPr>
            <w:r>
              <w:rPr>
                <w:noProof/>
              </w:rPr>
              <w:drawing>
                <wp:anchor distT="0" distB="0" distL="114300" distR="114300" simplePos="0" relativeHeight="251663360" behindDoc="1" locked="0" layoutInCell="1" allowOverlap="1" wp14:anchorId="4FBAAE6D" wp14:editId="47C26D74">
                  <wp:simplePos x="0" y="0"/>
                  <wp:positionH relativeFrom="column">
                    <wp:posOffset>-2540</wp:posOffset>
                  </wp:positionH>
                  <wp:positionV relativeFrom="paragraph">
                    <wp:posOffset>190500</wp:posOffset>
                  </wp:positionV>
                  <wp:extent cx="448310" cy="459740"/>
                  <wp:effectExtent l="0" t="0" r="8890" b="0"/>
                  <wp:wrapTight wrapText="bothSides">
                    <wp:wrapPolygon edited="0">
                      <wp:start x="6425" y="0"/>
                      <wp:lineTo x="1836" y="6265"/>
                      <wp:lineTo x="918" y="13425"/>
                      <wp:lineTo x="6425" y="20586"/>
                      <wp:lineTo x="11014" y="20586"/>
                      <wp:lineTo x="21110" y="20586"/>
                      <wp:lineTo x="21110" y="18796"/>
                      <wp:lineTo x="17439" y="3580"/>
                      <wp:lineTo x="12850" y="0"/>
                      <wp:lineTo x="6425" y="0"/>
                    </wp:wrapPolygon>
                  </wp:wrapTight>
                  <wp:docPr id="3" name="Bilde 3" descr="Bilderesultat for klopp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klopp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31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C4F" w:rsidRPr="00D10D57">
              <w:rPr>
                <w:b/>
              </w:rPr>
              <w:t>Tysk</w:t>
            </w:r>
          </w:p>
        </w:tc>
        <w:tc>
          <w:tcPr>
            <w:tcW w:w="3540" w:type="dxa"/>
          </w:tcPr>
          <w:p w:rsidR="00566C4F" w:rsidRPr="00D10D57" w:rsidRDefault="00566C4F" w:rsidP="00566C4F"/>
        </w:tc>
        <w:tc>
          <w:tcPr>
            <w:tcW w:w="5812" w:type="dxa"/>
            <w:shd w:val="clear" w:color="auto" w:fill="FFFFFF" w:themeFill="background1"/>
          </w:tcPr>
          <w:p w:rsidR="00566C4F" w:rsidRPr="00D10D57" w:rsidRDefault="00566C4F" w:rsidP="00566C4F"/>
        </w:tc>
      </w:tr>
      <w:tr w:rsidR="00E46251" w:rsidRPr="00D10D57" w:rsidTr="00C772DA">
        <w:trPr>
          <w:cantSplit/>
          <w:trHeight w:val="826"/>
        </w:trPr>
        <w:tc>
          <w:tcPr>
            <w:tcW w:w="1564" w:type="dxa"/>
          </w:tcPr>
          <w:p w:rsidR="00E46251" w:rsidRPr="00D10D57" w:rsidRDefault="00E46251" w:rsidP="00E46251">
            <w:pPr>
              <w:jc w:val="center"/>
              <w:rPr>
                <w:b/>
              </w:rPr>
            </w:pPr>
            <w:r w:rsidRPr="00D10D57">
              <w:rPr>
                <w:b/>
              </w:rPr>
              <w:t>Fransk</w:t>
            </w:r>
          </w:p>
          <w:p w:rsidR="00E46251" w:rsidRPr="00D10D57" w:rsidRDefault="00E46251" w:rsidP="00E46251">
            <w:pPr>
              <w:jc w:val="center"/>
              <w:rPr>
                <w:b/>
              </w:rPr>
            </w:pPr>
          </w:p>
        </w:tc>
        <w:tc>
          <w:tcPr>
            <w:tcW w:w="3540" w:type="dxa"/>
          </w:tcPr>
          <w:p w:rsidR="00E46251" w:rsidRPr="00402A0F" w:rsidRDefault="00E46251" w:rsidP="00E46251">
            <w:pPr>
              <w:spacing w:line="276" w:lineRule="auto"/>
              <w:contextualSpacing/>
              <w:rPr>
                <w:rFonts w:ascii="Arial" w:hAnsi="Arial" w:cs="Arial"/>
                <w:bCs/>
                <w:iCs/>
                <w:sz w:val="20"/>
                <w:lang w:eastAsia="en-US"/>
              </w:rPr>
            </w:pPr>
            <w:r w:rsidRPr="00402A0F">
              <w:rPr>
                <w:rFonts w:ascii="Arial" w:hAnsi="Arial" w:cs="Arial"/>
                <w:bCs/>
                <w:iCs/>
                <w:sz w:val="20"/>
                <w:lang w:eastAsia="en-US"/>
              </w:rPr>
              <w:t>Du skal kunne:</w:t>
            </w:r>
          </w:p>
          <w:p w:rsidR="00E46251" w:rsidRPr="00402A0F" w:rsidRDefault="00E46251" w:rsidP="00E46251">
            <w:pPr>
              <w:pStyle w:val="Listeavsnitt"/>
              <w:numPr>
                <w:ilvl w:val="0"/>
                <w:numId w:val="17"/>
              </w:numPr>
              <w:spacing w:line="276" w:lineRule="auto"/>
              <w:ind w:left="317" w:hanging="317"/>
              <w:contextualSpacing/>
              <w:rPr>
                <w:rFonts w:ascii="Arial" w:hAnsi="Arial" w:cs="Arial"/>
                <w:bCs/>
                <w:iCs/>
                <w:sz w:val="20"/>
                <w:lang w:eastAsia="en-US"/>
              </w:rPr>
            </w:pPr>
            <w:r w:rsidRPr="00402A0F">
              <w:rPr>
                <w:rFonts w:ascii="Arial" w:hAnsi="Arial" w:cs="Arial"/>
                <w:bCs/>
                <w:iCs/>
                <w:sz w:val="20"/>
                <w:lang w:eastAsia="en-US"/>
              </w:rPr>
              <w:t>Fortelle hva du liker</w:t>
            </w:r>
          </w:p>
          <w:p w:rsidR="00E46251" w:rsidRPr="00402A0F" w:rsidRDefault="00E46251" w:rsidP="00E46251">
            <w:pPr>
              <w:pStyle w:val="Listeavsnitt"/>
              <w:numPr>
                <w:ilvl w:val="0"/>
                <w:numId w:val="17"/>
              </w:numPr>
              <w:spacing w:line="276" w:lineRule="auto"/>
              <w:ind w:left="317" w:hanging="317"/>
              <w:contextualSpacing/>
              <w:rPr>
                <w:rFonts w:ascii="Arial" w:hAnsi="Arial" w:cs="Arial"/>
                <w:bCs/>
                <w:iCs/>
                <w:sz w:val="20"/>
                <w:lang w:eastAsia="en-US"/>
              </w:rPr>
            </w:pPr>
            <w:r w:rsidRPr="00402A0F">
              <w:rPr>
                <w:rFonts w:ascii="Arial" w:hAnsi="Arial" w:cs="Arial"/>
                <w:bCs/>
                <w:iCs/>
                <w:sz w:val="20"/>
                <w:lang w:eastAsia="en-US"/>
              </w:rPr>
              <w:t>Noen gloser om vanlige kjæledyr</w:t>
            </w:r>
          </w:p>
          <w:p w:rsidR="00E46251" w:rsidRPr="00402A0F" w:rsidRDefault="00E46251" w:rsidP="00E46251">
            <w:pPr>
              <w:pStyle w:val="Listeavsnitt"/>
              <w:numPr>
                <w:ilvl w:val="0"/>
                <w:numId w:val="17"/>
              </w:numPr>
              <w:spacing w:line="276" w:lineRule="auto"/>
              <w:ind w:left="317" w:hanging="317"/>
              <w:contextualSpacing/>
              <w:rPr>
                <w:rFonts w:ascii="Arial" w:hAnsi="Arial" w:cs="Arial"/>
                <w:bCs/>
                <w:iCs/>
                <w:sz w:val="20"/>
                <w:lang w:eastAsia="en-US"/>
              </w:rPr>
            </w:pPr>
            <w:r w:rsidRPr="00402A0F">
              <w:rPr>
                <w:rFonts w:ascii="Arial" w:hAnsi="Arial" w:cs="Arial"/>
                <w:bCs/>
                <w:iCs/>
                <w:sz w:val="20"/>
                <w:lang w:eastAsia="en-US"/>
              </w:rPr>
              <w:t>Noen gloser for sport og fritidsaktiviteter</w:t>
            </w:r>
          </w:p>
          <w:p w:rsidR="00E46251" w:rsidRPr="00402A0F" w:rsidRDefault="00E46251" w:rsidP="00E46251">
            <w:pPr>
              <w:pStyle w:val="Listeavsnitt"/>
              <w:numPr>
                <w:ilvl w:val="0"/>
                <w:numId w:val="17"/>
              </w:numPr>
              <w:spacing w:line="276" w:lineRule="auto"/>
              <w:ind w:left="317" w:hanging="317"/>
              <w:contextualSpacing/>
              <w:rPr>
                <w:rFonts w:ascii="Arial" w:hAnsi="Arial" w:cs="Arial"/>
                <w:bCs/>
                <w:iCs/>
                <w:sz w:val="20"/>
                <w:lang w:eastAsia="en-US"/>
              </w:rPr>
            </w:pPr>
            <w:r w:rsidRPr="00402A0F">
              <w:rPr>
                <w:rFonts w:ascii="Arial" w:hAnsi="Arial" w:cs="Arial"/>
                <w:bCs/>
                <w:iCs/>
                <w:sz w:val="20"/>
                <w:lang w:eastAsia="en-US"/>
              </w:rPr>
              <w:t>Litt om de franske verbene</w:t>
            </w:r>
          </w:p>
          <w:p w:rsidR="00E46251" w:rsidRPr="00B24041" w:rsidRDefault="00E46251" w:rsidP="00E46251">
            <w:pPr>
              <w:pStyle w:val="Listeavsnitt"/>
              <w:numPr>
                <w:ilvl w:val="0"/>
                <w:numId w:val="17"/>
              </w:numPr>
              <w:spacing w:line="276" w:lineRule="auto"/>
              <w:ind w:left="317" w:hanging="317"/>
              <w:contextualSpacing/>
              <w:rPr>
                <w:rFonts w:ascii="Arial" w:hAnsi="Arial" w:cs="Arial"/>
                <w:bCs/>
                <w:iCs/>
                <w:sz w:val="20"/>
                <w:lang w:eastAsia="en-US"/>
              </w:rPr>
            </w:pPr>
            <w:r w:rsidRPr="00402A0F">
              <w:rPr>
                <w:rFonts w:ascii="Arial" w:hAnsi="Arial" w:cs="Arial"/>
                <w:bCs/>
                <w:iCs/>
                <w:sz w:val="20"/>
                <w:lang w:eastAsia="en-US"/>
              </w:rPr>
              <w:t>Litt om artikler og substantiv.</w:t>
            </w:r>
          </w:p>
        </w:tc>
        <w:tc>
          <w:tcPr>
            <w:tcW w:w="5812" w:type="dxa"/>
            <w:shd w:val="clear" w:color="auto" w:fill="FFFFFF" w:themeFill="background1"/>
          </w:tcPr>
          <w:p w:rsidR="00E46251" w:rsidRPr="00402A0F" w:rsidRDefault="00E46251" w:rsidP="00E46251">
            <w:pPr>
              <w:rPr>
                <w:rFonts w:ascii="Arial" w:hAnsi="Arial" w:cs="Arial"/>
                <w:sz w:val="20"/>
              </w:rPr>
            </w:pPr>
            <w:r w:rsidRPr="00402A0F">
              <w:rPr>
                <w:rFonts w:ascii="Arial" w:hAnsi="Arial" w:cs="Arial"/>
                <w:sz w:val="20"/>
              </w:rPr>
              <w:t xml:space="preserve">Kapittel 3 </w:t>
            </w:r>
            <w:r w:rsidRPr="00402A0F">
              <w:rPr>
                <w:rFonts w:ascii="Arial" w:hAnsi="Arial" w:cs="Arial"/>
                <w:i/>
                <w:sz w:val="20"/>
              </w:rPr>
              <w:t>Ce que j’aime</w:t>
            </w:r>
            <w:r w:rsidRPr="00402A0F">
              <w:rPr>
                <w:rFonts w:ascii="Arial" w:hAnsi="Arial" w:cs="Arial"/>
                <w:b/>
                <w:sz w:val="20"/>
              </w:rPr>
              <w:t xml:space="preserve"> </w:t>
            </w:r>
            <w:r w:rsidRPr="00402A0F">
              <w:rPr>
                <w:rFonts w:ascii="Arial" w:hAnsi="Arial" w:cs="Arial"/>
                <w:b/>
                <w:sz w:val="20"/>
              </w:rPr>
              <w:br/>
            </w:r>
            <w:r w:rsidRPr="00402A0F">
              <w:rPr>
                <w:rFonts w:ascii="Arial" w:hAnsi="Arial" w:cs="Arial"/>
                <w:b/>
                <w:sz w:val="20"/>
              </w:rPr>
              <w:br/>
            </w:r>
            <w:r w:rsidRPr="00402A0F">
              <w:rPr>
                <w:rFonts w:ascii="Arial" w:hAnsi="Arial" w:cs="Arial"/>
                <w:sz w:val="20"/>
              </w:rPr>
              <w:t>Uke 40: Vi jobber videre i mappen om din franske person. Gjør exercice 15 på s. 33, altså; lag en skriftlig presentasjon av din franske person der du bruker</w:t>
            </w:r>
            <w:r w:rsidRPr="00402A0F">
              <w:rPr>
                <w:rFonts w:ascii="Arial" w:hAnsi="Arial" w:cs="Arial"/>
                <w:i/>
                <w:sz w:val="20"/>
              </w:rPr>
              <w:t xml:space="preserve"> il</w:t>
            </w:r>
            <w:r w:rsidRPr="00402A0F">
              <w:rPr>
                <w:rFonts w:ascii="Arial" w:hAnsi="Arial" w:cs="Arial"/>
                <w:sz w:val="20"/>
              </w:rPr>
              <w:t xml:space="preserve"> eller </w:t>
            </w:r>
            <w:r w:rsidRPr="00402A0F">
              <w:rPr>
                <w:rFonts w:ascii="Arial" w:hAnsi="Arial" w:cs="Arial"/>
                <w:i/>
                <w:sz w:val="20"/>
              </w:rPr>
              <w:t>elle</w:t>
            </w:r>
            <w:r w:rsidRPr="00402A0F">
              <w:rPr>
                <w:rFonts w:ascii="Arial" w:hAnsi="Arial" w:cs="Arial"/>
                <w:sz w:val="20"/>
              </w:rPr>
              <w:t>. Ta med hva han eller hun heter, alder, nasjonalitet og bosted. Skriv hele setninger. Legg i mappen din.</w:t>
            </w:r>
          </w:p>
          <w:p w:rsidR="00E46251" w:rsidRPr="00C40A09" w:rsidRDefault="00E46251" w:rsidP="00E46251">
            <w:pPr>
              <w:rPr>
                <w:sz w:val="28"/>
                <w:szCs w:val="28"/>
              </w:rPr>
            </w:pPr>
          </w:p>
        </w:tc>
      </w:tr>
      <w:tr w:rsidR="00E46251" w:rsidRPr="00D10D57" w:rsidTr="005D550D">
        <w:trPr>
          <w:cantSplit/>
          <w:trHeight w:val="600"/>
        </w:trPr>
        <w:tc>
          <w:tcPr>
            <w:tcW w:w="1564" w:type="dxa"/>
          </w:tcPr>
          <w:p w:rsidR="00E46251" w:rsidRPr="00D10D57" w:rsidRDefault="00E46251" w:rsidP="00E46251">
            <w:pPr>
              <w:jc w:val="center"/>
              <w:rPr>
                <w:b/>
              </w:rPr>
            </w:pPr>
            <w:r w:rsidRPr="00D10D57">
              <w:rPr>
                <w:b/>
              </w:rPr>
              <w:t>Engelsk fordypning</w:t>
            </w:r>
          </w:p>
        </w:tc>
        <w:tc>
          <w:tcPr>
            <w:tcW w:w="3540" w:type="dxa"/>
          </w:tcPr>
          <w:p w:rsidR="00E46251" w:rsidRPr="00D10D57" w:rsidRDefault="00E46251" w:rsidP="00E46251">
            <w:pPr>
              <w:pStyle w:val="Listeavsnitt"/>
              <w:ind w:left="176"/>
            </w:pPr>
          </w:p>
        </w:tc>
        <w:tc>
          <w:tcPr>
            <w:tcW w:w="5812" w:type="dxa"/>
            <w:shd w:val="clear" w:color="auto" w:fill="FFFFFF" w:themeFill="background1"/>
          </w:tcPr>
          <w:p w:rsidR="00E46251" w:rsidRPr="00D10D57" w:rsidRDefault="00E46251" w:rsidP="00E46251"/>
        </w:tc>
      </w:tr>
    </w:tbl>
    <w:p w:rsidR="00D17A46" w:rsidRPr="00D10D57" w:rsidRDefault="00D17A46" w:rsidP="00B80E27">
      <w:pPr>
        <w:rPr>
          <w:rFonts w:asciiTheme="minorHAnsi" w:hAnsiTheme="minorHAnsi"/>
        </w:rPr>
      </w:pPr>
    </w:p>
    <w:sectPr w:rsidR="00D17A46" w:rsidRPr="00D10D57" w:rsidSect="007C049C">
      <w:pgSz w:w="11907" w:h="16839" w:code="9"/>
      <w:pgMar w:top="851" w:right="70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93" w:rsidRDefault="003E7D93" w:rsidP="003E7D93">
      <w:r>
        <w:separator/>
      </w:r>
    </w:p>
  </w:endnote>
  <w:endnote w:type="continuationSeparator" w:id="0">
    <w:p w:rsidR="003E7D93" w:rsidRDefault="003E7D93" w:rsidP="003E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93" w:rsidRDefault="003E7D93" w:rsidP="003E7D93">
      <w:r>
        <w:separator/>
      </w:r>
    </w:p>
  </w:footnote>
  <w:footnote w:type="continuationSeparator" w:id="0">
    <w:p w:rsidR="003E7D93" w:rsidRDefault="003E7D93" w:rsidP="003E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4F47"/>
    <w:multiLevelType w:val="hybridMultilevel"/>
    <w:tmpl w:val="F3B27546"/>
    <w:lvl w:ilvl="0" w:tplc="8A16DB1A">
      <w:numFmt w:val="bullet"/>
      <w:lvlText w:val="-"/>
      <w:lvlJc w:val="left"/>
      <w:pPr>
        <w:ind w:left="2911" w:hanging="360"/>
      </w:pPr>
      <w:rPr>
        <w:rFonts w:ascii="Calibri" w:eastAsia="Times New Roman" w:hAnsi="Calibri" w:cs="Times New Roman" w:hint="default"/>
      </w:rPr>
    </w:lvl>
    <w:lvl w:ilvl="1" w:tplc="04140003" w:tentative="1">
      <w:start w:val="1"/>
      <w:numFmt w:val="bullet"/>
      <w:lvlText w:val="o"/>
      <w:lvlJc w:val="left"/>
      <w:pPr>
        <w:ind w:left="3631" w:hanging="360"/>
      </w:pPr>
      <w:rPr>
        <w:rFonts w:ascii="Courier New" w:hAnsi="Courier New" w:cs="Courier New" w:hint="default"/>
      </w:rPr>
    </w:lvl>
    <w:lvl w:ilvl="2" w:tplc="04140005" w:tentative="1">
      <w:start w:val="1"/>
      <w:numFmt w:val="bullet"/>
      <w:lvlText w:val=""/>
      <w:lvlJc w:val="left"/>
      <w:pPr>
        <w:ind w:left="4351" w:hanging="360"/>
      </w:pPr>
      <w:rPr>
        <w:rFonts w:ascii="Wingdings" w:hAnsi="Wingdings" w:hint="default"/>
      </w:rPr>
    </w:lvl>
    <w:lvl w:ilvl="3" w:tplc="04140001" w:tentative="1">
      <w:start w:val="1"/>
      <w:numFmt w:val="bullet"/>
      <w:lvlText w:val=""/>
      <w:lvlJc w:val="left"/>
      <w:pPr>
        <w:ind w:left="5071" w:hanging="360"/>
      </w:pPr>
      <w:rPr>
        <w:rFonts w:ascii="Symbol" w:hAnsi="Symbol" w:hint="default"/>
      </w:rPr>
    </w:lvl>
    <w:lvl w:ilvl="4" w:tplc="04140003" w:tentative="1">
      <w:start w:val="1"/>
      <w:numFmt w:val="bullet"/>
      <w:lvlText w:val="o"/>
      <w:lvlJc w:val="left"/>
      <w:pPr>
        <w:ind w:left="5791" w:hanging="360"/>
      </w:pPr>
      <w:rPr>
        <w:rFonts w:ascii="Courier New" w:hAnsi="Courier New" w:cs="Courier New" w:hint="default"/>
      </w:rPr>
    </w:lvl>
    <w:lvl w:ilvl="5" w:tplc="04140005" w:tentative="1">
      <w:start w:val="1"/>
      <w:numFmt w:val="bullet"/>
      <w:lvlText w:val=""/>
      <w:lvlJc w:val="left"/>
      <w:pPr>
        <w:ind w:left="6511" w:hanging="360"/>
      </w:pPr>
      <w:rPr>
        <w:rFonts w:ascii="Wingdings" w:hAnsi="Wingdings" w:hint="default"/>
      </w:rPr>
    </w:lvl>
    <w:lvl w:ilvl="6" w:tplc="04140001" w:tentative="1">
      <w:start w:val="1"/>
      <w:numFmt w:val="bullet"/>
      <w:lvlText w:val=""/>
      <w:lvlJc w:val="left"/>
      <w:pPr>
        <w:ind w:left="7231" w:hanging="360"/>
      </w:pPr>
      <w:rPr>
        <w:rFonts w:ascii="Symbol" w:hAnsi="Symbol" w:hint="default"/>
      </w:rPr>
    </w:lvl>
    <w:lvl w:ilvl="7" w:tplc="04140003" w:tentative="1">
      <w:start w:val="1"/>
      <w:numFmt w:val="bullet"/>
      <w:lvlText w:val="o"/>
      <w:lvlJc w:val="left"/>
      <w:pPr>
        <w:ind w:left="7951" w:hanging="360"/>
      </w:pPr>
      <w:rPr>
        <w:rFonts w:ascii="Courier New" w:hAnsi="Courier New" w:cs="Courier New" w:hint="default"/>
      </w:rPr>
    </w:lvl>
    <w:lvl w:ilvl="8" w:tplc="04140005" w:tentative="1">
      <w:start w:val="1"/>
      <w:numFmt w:val="bullet"/>
      <w:lvlText w:val=""/>
      <w:lvlJc w:val="left"/>
      <w:pPr>
        <w:ind w:left="8671" w:hanging="360"/>
      </w:pPr>
      <w:rPr>
        <w:rFonts w:ascii="Wingdings" w:hAnsi="Wingdings" w:hint="default"/>
      </w:rPr>
    </w:lvl>
  </w:abstractNum>
  <w:abstractNum w:abstractNumId="1" w15:restartNumberingAfterBreak="0">
    <w:nsid w:val="13B365D6"/>
    <w:multiLevelType w:val="hybridMultilevel"/>
    <w:tmpl w:val="002CDB82"/>
    <w:lvl w:ilvl="0" w:tplc="30EC3D30">
      <w:start w:val="248"/>
      <w:numFmt w:val="bullet"/>
      <w:lvlText w:val="-"/>
      <w:lvlJc w:val="left"/>
      <w:pPr>
        <w:tabs>
          <w:tab w:val="num" w:pos="720"/>
        </w:tabs>
        <w:ind w:left="720" w:hanging="360"/>
      </w:pPr>
      <w:rPr>
        <w:rFonts w:ascii="Calibri" w:eastAsia="Times New Roman" w:hAnsi="Calibri" w:cs="Times New Roman" w:hint="default"/>
      </w:rPr>
    </w:lvl>
    <w:lvl w:ilvl="1" w:tplc="6AEA2C7A" w:tentative="1">
      <w:start w:val="1"/>
      <w:numFmt w:val="bullet"/>
      <w:lvlText w:val="•"/>
      <w:lvlJc w:val="left"/>
      <w:pPr>
        <w:tabs>
          <w:tab w:val="num" w:pos="1440"/>
        </w:tabs>
        <w:ind w:left="1440" w:hanging="360"/>
      </w:pPr>
      <w:rPr>
        <w:rFonts w:ascii="Arial" w:hAnsi="Arial" w:hint="default"/>
      </w:rPr>
    </w:lvl>
    <w:lvl w:ilvl="2" w:tplc="8CF056EA" w:tentative="1">
      <w:start w:val="1"/>
      <w:numFmt w:val="bullet"/>
      <w:lvlText w:val="•"/>
      <w:lvlJc w:val="left"/>
      <w:pPr>
        <w:tabs>
          <w:tab w:val="num" w:pos="2160"/>
        </w:tabs>
        <w:ind w:left="2160" w:hanging="360"/>
      </w:pPr>
      <w:rPr>
        <w:rFonts w:ascii="Arial" w:hAnsi="Arial" w:hint="default"/>
      </w:rPr>
    </w:lvl>
    <w:lvl w:ilvl="3" w:tplc="B5A4002E" w:tentative="1">
      <w:start w:val="1"/>
      <w:numFmt w:val="bullet"/>
      <w:lvlText w:val="•"/>
      <w:lvlJc w:val="left"/>
      <w:pPr>
        <w:tabs>
          <w:tab w:val="num" w:pos="2880"/>
        </w:tabs>
        <w:ind w:left="2880" w:hanging="360"/>
      </w:pPr>
      <w:rPr>
        <w:rFonts w:ascii="Arial" w:hAnsi="Arial" w:hint="default"/>
      </w:rPr>
    </w:lvl>
    <w:lvl w:ilvl="4" w:tplc="2B0E16B0" w:tentative="1">
      <w:start w:val="1"/>
      <w:numFmt w:val="bullet"/>
      <w:lvlText w:val="•"/>
      <w:lvlJc w:val="left"/>
      <w:pPr>
        <w:tabs>
          <w:tab w:val="num" w:pos="3600"/>
        </w:tabs>
        <w:ind w:left="3600" w:hanging="360"/>
      </w:pPr>
      <w:rPr>
        <w:rFonts w:ascii="Arial" w:hAnsi="Arial" w:hint="default"/>
      </w:rPr>
    </w:lvl>
    <w:lvl w:ilvl="5" w:tplc="A5E0EE92" w:tentative="1">
      <w:start w:val="1"/>
      <w:numFmt w:val="bullet"/>
      <w:lvlText w:val="•"/>
      <w:lvlJc w:val="left"/>
      <w:pPr>
        <w:tabs>
          <w:tab w:val="num" w:pos="4320"/>
        </w:tabs>
        <w:ind w:left="4320" w:hanging="360"/>
      </w:pPr>
      <w:rPr>
        <w:rFonts w:ascii="Arial" w:hAnsi="Arial" w:hint="default"/>
      </w:rPr>
    </w:lvl>
    <w:lvl w:ilvl="6" w:tplc="037648EE" w:tentative="1">
      <w:start w:val="1"/>
      <w:numFmt w:val="bullet"/>
      <w:lvlText w:val="•"/>
      <w:lvlJc w:val="left"/>
      <w:pPr>
        <w:tabs>
          <w:tab w:val="num" w:pos="5040"/>
        </w:tabs>
        <w:ind w:left="5040" w:hanging="360"/>
      </w:pPr>
      <w:rPr>
        <w:rFonts w:ascii="Arial" w:hAnsi="Arial" w:hint="default"/>
      </w:rPr>
    </w:lvl>
    <w:lvl w:ilvl="7" w:tplc="59B01204" w:tentative="1">
      <w:start w:val="1"/>
      <w:numFmt w:val="bullet"/>
      <w:lvlText w:val="•"/>
      <w:lvlJc w:val="left"/>
      <w:pPr>
        <w:tabs>
          <w:tab w:val="num" w:pos="5760"/>
        </w:tabs>
        <w:ind w:left="5760" w:hanging="360"/>
      </w:pPr>
      <w:rPr>
        <w:rFonts w:ascii="Arial" w:hAnsi="Arial" w:hint="default"/>
      </w:rPr>
    </w:lvl>
    <w:lvl w:ilvl="8" w:tplc="6A165A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E530F9"/>
    <w:multiLevelType w:val="hybridMultilevel"/>
    <w:tmpl w:val="1540BBBC"/>
    <w:lvl w:ilvl="0" w:tplc="89AC16FE">
      <w:numFmt w:val="bullet"/>
      <w:lvlText w:val="-"/>
      <w:lvlJc w:val="left"/>
      <w:pPr>
        <w:ind w:left="720" w:hanging="360"/>
      </w:pPr>
      <w:rPr>
        <w:rFonts w:ascii="Times New Roman" w:eastAsia="Times New Roman" w:hAnsi="Times New Roman"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F77123"/>
    <w:multiLevelType w:val="hybridMultilevel"/>
    <w:tmpl w:val="5FFEFE86"/>
    <w:lvl w:ilvl="0" w:tplc="82DC9AA6">
      <w:numFmt w:val="bullet"/>
      <w:lvlText w:val="-"/>
      <w:lvlJc w:val="left"/>
      <w:pPr>
        <w:ind w:left="720" w:hanging="360"/>
      </w:pPr>
      <w:rPr>
        <w:rFonts w:ascii="Times New Roman" w:eastAsia="Times New Roman" w:hAnsi="Times New Roman" w:cs="Times New Roman" w:hint="default"/>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37060E"/>
    <w:multiLevelType w:val="hybridMultilevel"/>
    <w:tmpl w:val="B5842136"/>
    <w:lvl w:ilvl="0" w:tplc="17EE71F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83C4C49"/>
    <w:multiLevelType w:val="hybridMultilevel"/>
    <w:tmpl w:val="9B848FA4"/>
    <w:lvl w:ilvl="0" w:tplc="CF30E37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9F83F19"/>
    <w:multiLevelType w:val="hybridMultilevel"/>
    <w:tmpl w:val="E77E8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BA697B"/>
    <w:multiLevelType w:val="hybridMultilevel"/>
    <w:tmpl w:val="CA98DA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DF112B"/>
    <w:multiLevelType w:val="hybridMultilevel"/>
    <w:tmpl w:val="8DD25A9A"/>
    <w:lvl w:ilvl="0" w:tplc="F280B8FE">
      <w:start w:val="2"/>
      <w:numFmt w:val="bullet"/>
      <w:lvlText w:val=""/>
      <w:lvlJc w:val="left"/>
      <w:pPr>
        <w:ind w:left="720" w:hanging="360"/>
      </w:pPr>
      <w:rPr>
        <w:rFonts w:ascii="Symbol" w:eastAsia="Times New Roman" w:hAnsi="Symbol"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D3818C1"/>
    <w:multiLevelType w:val="hybridMultilevel"/>
    <w:tmpl w:val="16A03EA8"/>
    <w:lvl w:ilvl="0" w:tplc="9DCADB0C">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21D6794"/>
    <w:multiLevelType w:val="hybridMultilevel"/>
    <w:tmpl w:val="E4F8BD20"/>
    <w:lvl w:ilvl="0" w:tplc="3A786F94">
      <w:start w:val="2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75D4942"/>
    <w:multiLevelType w:val="hybridMultilevel"/>
    <w:tmpl w:val="58D2D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7B5A36"/>
    <w:multiLevelType w:val="hybridMultilevel"/>
    <w:tmpl w:val="13005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5AD6717"/>
    <w:multiLevelType w:val="hybridMultilevel"/>
    <w:tmpl w:val="30AA5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808250A"/>
    <w:multiLevelType w:val="hybridMultilevel"/>
    <w:tmpl w:val="64BC0F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14"/>
  </w:num>
  <w:num w:numId="5">
    <w:abstractNumId w:val="0"/>
  </w:num>
  <w:num w:numId="6">
    <w:abstractNumId w:val="2"/>
  </w:num>
  <w:num w:numId="7">
    <w:abstractNumId w:val="0"/>
  </w:num>
  <w:num w:numId="8">
    <w:abstractNumId w:val="14"/>
  </w:num>
  <w:num w:numId="9">
    <w:abstractNumId w:val="9"/>
  </w:num>
  <w:num w:numId="10">
    <w:abstractNumId w:val="11"/>
  </w:num>
  <w:num w:numId="11">
    <w:abstractNumId w:val="8"/>
  </w:num>
  <w:num w:numId="12">
    <w:abstractNumId w:val="3"/>
  </w:num>
  <w:num w:numId="13">
    <w:abstractNumId w:val="13"/>
  </w:num>
  <w:num w:numId="14">
    <w:abstractNumId w:val="4"/>
  </w:num>
  <w:num w:numId="15">
    <w:abstractNumId w:val="5"/>
  </w:num>
  <w:num w:numId="16">
    <w:abstractNumId w:val="6"/>
  </w:num>
  <w:num w:numId="17">
    <w:abstractNumId w:val="12"/>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DA"/>
    <w:rsid w:val="0000017B"/>
    <w:rsid w:val="00003095"/>
    <w:rsid w:val="000128AB"/>
    <w:rsid w:val="00012D64"/>
    <w:rsid w:val="0001717E"/>
    <w:rsid w:val="0002034F"/>
    <w:rsid w:val="0002377E"/>
    <w:rsid w:val="00023A91"/>
    <w:rsid w:val="00024292"/>
    <w:rsid w:val="00025616"/>
    <w:rsid w:val="00026DB4"/>
    <w:rsid w:val="00032051"/>
    <w:rsid w:val="00033477"/>
    <w:rsid w:val="000354DE"/>
    <w:rsid w:val="00037522"/>
    <w:rsid w:val="00050039"/>
    <w:rsid w:val="00067078"/>
    <w:rsid w:val="0007143A"/>
    <w:rsid w:val="000718A1"/>
    <w:rsid w:val="000728F9"/>
    <w:rsid w:val="0007633B"/>
    <w:rsid w:val="000802D5"/>
    <w:rsid w:val="00085692"/>
    <w:rsid w:val="000872CA"/>
    <w:rsid w:val="0008755F"/>
    <w:rsid w:val="000955C0"/>
    <w:rsid w:val="00095ED4"/>
    <w:rsid w:val="000A25AA"/>
    <w:rsid w:val="000A35FB"/>
    <w:rsid w:val="000A68E8"/>
    <w:rsid w:val="000B02E7"/>
    <w:rsid w:val="000B1113"/>
    <w:rsid w:val="000B3E3D"/>
    <w:rsid w:val="000C5459"/>
    <w:rsid w:val="000C7A24"/>
    <w:rsid w:val="000D2F1B"/>
    <w:rsid w:val="000D52F4"/>
    <w:rsid w:val="000F09BC"/>
    <w:rsid w:val="00120D40"/>
    <w:rsid w:val="001210BD"/>
    <w:rsid w:val="00141A41"/>
    <w:rsid w:val="00145F97"/>
    <w:rsid w:val="0015439F"/>
    <w:rsid w:val="00157776"/>
    <w:rsid w:val="00163AF6"/>
    <w:rsid w:val="00172B8A"/>
    <w:rsid w:val="00174532"/>
    <w:rsid w:val="00176740"/>
    <w:rsid w:val="001B1166"/>
    <w:rsid w:val="001D0036"/>
    <w:rsid w:val="001D3211"/>
    <w:rsid w:val="001E1441"/>
    <w:rsid w:val="001E389A"/>
    <w:rsid w:val="001E6035"/>
    <w:rsid w:val="001F16B3"/>
    <w:rsid w:val="001F1CCD"/>
    <w:rsid w:val="001F5238"/>
    <w:rsid w:val="00206E08"/>
    <w:rsid w:val="0022528E"/>
    <w:rsid w:val="00227007"/>
    <w:rsid w:val="00235187"/>
    <w:rsid w:val="002403C1"/>
    <w:rsid w:val="00243075"/>
    <w:rsid w:val="00247018"/>
    <w:rsid w:val="00255914"/>
    <w:rsid w:val="0026266C"/>
    <w:rsid w:val="00271319"/>
    <w:rsid w:val="00276031"/>
    <w:rsid w:val="0027777C"/>
    <w:rsid w:val="00282251"/>
    <w:rsid w:val="00291150"/>
    <w:rsid w:val="00292459"/>
    <w:rsid w:val="002946B8"/>
    <w:rsid w:val="00294E1E"/>
    <w:rsid w:val="00296779"/>
    <w:rsid w:val="002A6AA8"/>
    <w:rsid w:val="002A78AD"/>
    <w:rsid w:val="002B411F"/>
    <w:rsid w:val="002B46D2"/>
    <w:rsid w:val="002C412C"/>
    <w:rsid w:val="002C58E9"/>
    <w:rsid w:val="002D1B1C"/>
    <w:rsid w:val="002E7775"/>
    <w:rsid w:val="002F58E9"/>
    <w:rsid w:val="002F7B03"/>
    <w:rsid w:val="00300748"/>
    <w:rsid w:val="00305E97"/>
    <w:rsid w:val="00313D1F"/>
    <w:rsid w:val="00314971"/>
    <w:rsid w:val="00314F36"/>
    <w:rsid w:val="00317644"/>
    <w:rsid w:val="00320598"/>
    <w:rsid w:val="00327366"/>
    <w:rsid w:val="00341A84"/>
    <w:rsid w:val="0034264D"/>
    <w:rsid w:val="0034458B"/>
    <w:rsid w:val="00351D60"/>
    <w:rsid w:val="00362BCA"/>
    <w:rsid w:val="003720FC"/>
    <w:rsid w:val="003747A6"/>
    <w:rsid w:val="00385BE4"/>
    <w:rsid w:val="00395E17"/>
    <w:rsid w:val="003B15AD"/>
    <w:rsid w:val="003C1E58"/>
    <w:rsid w:val="003C20F0"/>
    <w:rsid w:val="003C266F"/>
    <w:rsid w:val="003C6FB8"/>
    <w:rsid w:val="003C7792"/>
    <w:rsid w:val="003D2B84"/>
    <w:rsid w:val="003D6A51"/>
    <w:rsid w:val="003D6C38"/>
    <w:rsid w:val="003E4E73"/>
    <w:rsid w:val="003E7D93"/>
    <w:rsid w:val="003F0D44"/>
    <w:rsid w:val="003F6755"/>
    <w:rsid w:val="003F6E69"/>
    <w:rsid w:val="003F7B56"/>
    <w:rsid w:val="00414734"/>
    <w:rsid w:val="00415F2B"/>
    <w:rsid w:val="004205A6"/>
    <w:rsid w:val="004258FC"/>
    <w:rsid w:val="00430104"/>
    <w:rsid w:val="00435030"/>
    <w:rsid w:val="00446F94"/>
    <w:rsid w:val="004529F2"/>
    <w:rsid w:val="00457A56"/>
    <w:rsid w:val="00461D48"/>
    <w:rsid w:val="00472F28"/>
    <w:rsid w:val="00474F2B"/>
    <w:rsid w:val="004867C9"/>
    <w:rsid w:val="004A1449"/>
    <w:rsid w:val="004A1CA1"/>
    <w:rsid w:val="004A2E15"/>
    <w:rsid w:val="004B05FA"/>
    <w:rsid w:val="004C3808"/>
    <w:rsid w:val="004C3F00"/>
    <w:rsid w:val="004C576B"/>
    <w:rsid w:val="004D031B"/>
    <w:rsid w:val="004D4ACD"/>
    <w:rsid w:val="004D622A"/>
    <w:rsid w:val="004E34B9"/>
    <w:rsid w:val="004F3634"/>
    <w:rsid w:val="004F36E6"/>
    <w:rsid w:val="004F3D1D"/>
    <w:rsid w:val="004F69F3"/>
    <w:rsid w:val="005064BD"/>
    <w:rsid w:val="005101F5"/>
    <w:rsid w:val="00530F7A"/>
    <w:rsid w:val="0053251C"/>
    <w:rsid w:val="00542255"/>
    <w:rsid w:val="00550A6A"/>
    <w:rsid w:val="00554FBE"/>
    <w:rsid w:val="00560BA8"/>
    <w:rsid w:val="00564FB1"/>
    <w:rsid w:val="00566C4F"/>
    <w:rsid w:val="00576B4F"/>
    <w:rsid w:val="00576F19"/>
    <w:rsid w:val="00577502"/>
    <w:rsid w:val="00592D1B"/>
    <w:rsid w:val="005A175F"/>
    <w:rsid w:val="005A332C"/>
    <w:rsid w:val="005B1847"/>
    <w:rsid w:val="005B5202"/>
    <w:rsid w:val="005C31DC"/>
    <w:rsid w:val="005C7969"/>
    <w:rsid w:val="005D3F5A"/>
    <w:rsid w:val="005D550D"/>
    <w:rsid w:val="005D71DE"/>
    <w:rsid w:val="005E6396"/>
    <w:rsid w:val="005E742B"/>
    <w:rsid w:val="005F00BE"/>
    <w:rsid w:val="005F2038"/>
    <w:rsid w:val="005F2552"/>
    <w:rsid w:val="005F43EE"/>
    <w:rsid w:val="005F547B"/>
    <w:rsid w:val="00615878"/>
    <w:rsid w:val="00616A94"/>
    <w:rsid w:val="006207F3"/>
    <w:rsid w:val="006332C5"/>
    <w:rsid w:val="00654C07"/>
    <w:rsid w:val="00664720"/>
    <w:rsid w:val="00670186"/>
    <w:rsid w:val="0067075A"/>
    <w:rsid w:val="006752FF"/>
    <w:rsid w:val="00675991"/>
    <w:rsid w:val="00684CE9"/>
    <w:rsid w:val="006856C3"/>
    <w:rsid w:val="00691E41"/>
    <w:rsid w:val="006A26C7"/>
    <w:rsid w:val="006B1AB5"/>
    <w:rsid w:val="006B302E"/>
    <w:rsid w:val="006B61C5"/>
    <w:rsid w:val="006C256B"/>
    <w:rsid w:val="006C2651"/>
    <w:rsid w:val="006C2BD5"/>
    <w:rsid w:val="006D7E1C"/>
    <w:rsid w:val="006E0DB9"/>
    <w:rsid w:val="006E2BF2"/>
    <w:rsid w:val="006F327D"/>
    <w:rsid w:val="006F6593"/>
    <w:rsid w:val="00711834"/>
    <w:rsid w:val="0072410B"/>
    <w:rsid w:val="0072623E"/>
    <w:rsid w:val="0073140C"/>
    <w:rsid w:val="00734869"/>
    <w:rsid w:val="007361BB"/>
    <w:rsid w:val="00754B06"/>
    <w:rsid w:val="00755A63"/>
    <w:rsid w:val="007660E6"/>
    <w:rsid w:val="00770E1A"/>
    <w:rsid w:val="007769DC"/>
    <w:rsid w:val="00780329"/>
    <w:rsid w:val="00784D6D"/>
    <w:rsid w:val="007872F3"/>
    <w:rsid w:val="0079039E"/>
    <w:rsid w:val="00793E69"/>
    <w:rsid w:val="007A13B9"/>
    <w:rsid w:val="007A1C47"/>
    <w:rsid w:val="007A1EC4"/>
    <w:rsid w:val="007A648D"/>
    <w:rsid w:val="007B2186"/>
    <w:rsid w:val="007B2309"/>
    <w:rsid w:val="007B3D19"/>
    <w:rsid w:val="007C049C"/>
    <w:rsid w:val="007D6F0C"/>
    <w:rsid w:val="007E0F5A"/>
    <w:rsid w:val="007E33F3"/>
    <w:rsid w:val="007F7BC8"/>
    <w:rsid w:val="00803A88"/>
    <w:rsid w:val="00804624"/>
    <w:rsid w:val="00804F48"/>
    <w:rsid w:val="0082165F"/>
    <w:rsid w:val="00827C98"/>
    <w:rsid w:val="008303F3"/>
    <w:rsid w:val="008304AB"/>
    <w:rsid w:val="00835DB5"/>
    <w:rsid w:val="008375F3"/>
    <w:rsid w:val="008402B4"/>
    <w:rsid w:val="0084160F"/>
    <w:rsid w:val="00843502"/>
    <w:rsid w:val="0085054B"/>
    <w:rsid w:val="008572A1"/>
    <w:rsid w:val="00857E7B"/>
    <w:rsid w:val="00860950"/>
    <w:rsid w:val="00864680"/>
    <w:rsid w:val="0087208D"/>
    <w:rsid w:val="0088026A"/>
    <w:rsid w:val="00882BDA"/>
    <w:rsid w:val="00883699"/>
    <w:rsid w:val="00883C62"/>
    <w:rsid w:val="00887B02"/>
    <w:rsid w:val="008A196D"/>
    <w:rsid w:val="008B2D05"/>
    <w:rsid w:val="008D0F86"/>
    <w:rsid w:val="008D2A2A"/>
    <w:rsid w:val="008E3D9F"/>
    <w:rsid w:val="008E49A4"/>
    <w:rsid w:val="008F146F"/>
    <w:rsid w:val="008F1E2F"/>
    <w:rsid w:val="008F6405"/>
    <w:rsid w:val="0091300E"/>
    <w:rsid w:val="009172B6"/>
    <w:rsid w:val="0092261E"/>
    <w:rsid w:val="00923B1D"/>
    <w:rsid w:val="00924DB6"/>
    <w:rsid w:val="009277B2"/>
    <w:rsid w:val="00933F69"/>
    <w:rsid w:val="009349D4"/>
    <w:rsid w:val="009355DC"/>
    <w:rsid w:val="0094492E"/>
    <w:rsid w:val="009553EC"/>
    <w:rsid w:val="00957819"/>
    <w:rsid w:val="009623DD"/>
    <w:rsid w:val="0096615F"/>
    <w:rsid w:val="009679C7"/>
    <w:rsid w:val="00976F67"/>
    <w:rsid w:val="00980301"/>
    <w:rsid w:val="00986F77"/>
    <w:rsid w:val="00986FE4"/>
    <w:rsid w:val="009949CA"/>
    <w:rsid w:val="009A3DAF"/>
    <w:rsid w:val="009B2A89"/>
    <w:rsid w:val="009B3715"/>
    <w:rsid w:val="009C121F"/>
    <w:rsid w:val="009D7AB1"/>
    <w:rsid w:val="009E0A48"/>
    <w:rsid w:val="009E4DB4"/>
    <w:rsid w:val="009E5D63"/>
    <w:rsid w:val="009E7943"/>
    <w:rsid w:val="009F0AC5"/>
    <w:rsid w:val="009F4FD7"/>
    <w:rsid w:val="00A00ECF"/>
    <w:rsid w:val="00A01A1E"/>
    <w:rsid w:val="00A02A73"/>
    <w:rsid w:val="00A072D0"/>
    <w:rsid w:val="00A1016B"/>
    <w:rsid w:val="00A16744"/>
    <w:rsid w:val="00A16AC1"/>
    <w:rsid w:val="00A20213"/>
    <w:rsid w:val="00A21740"/>
    <w:rsid w:val="00A30F90"/>
    <w:rsid w:val="00A3180D"/>
    <w:rsid w:val="00A43F9B"/>
    <w:rsid w:val="00A46890"/>
    <w:rsid w:val="00A60156"/>
    <w:rsid w:val="00A63B29"/>
    <w:rsid w:val="00A64283"/>
    <w:rsid w:val="00A64F38"/>
    <w:rsid w:val="00A7545F"/>
    <w:rsid w:val="00A77E32"/>
    <w:rsid w:val="00A77F52"/>
    <w:rsid w:val="00A921A9"/>
    <w:rsid w:val="00A93202"/>
    <w:rsid w:val="00A937BA"/>
    <w:rsid w:val="00AA0D12"/>
    <w:rsid w:val="00AA1C56"/>
    <w:rsid w:val="00AB168A"/>
    <w:rsid w:val="00AB2B2D"/>
    <w:rsid w:val="00AC5365"/>
    <w:rsid w:val="00AC58DD"/>
    <w:rsid w:val="00AC6286"/>
    <w:rsid w:val="00AD1838"/>
    <w:rsid w:val="00AE2FA8"/>
    <w:rsid w:val="00AE6C60"/>
    <w:rsid w:val="00B02775"/>
    <w:rsid w:val="00B03F11"/>
    <w:rsid w:val="00B04786"/>
    <w:rsid w:val="00B07887"/>
    <w:rsid w:val="00B13D3C"/>
    <w:rsid w:val="00B27080"/>
    <w:rsid w:val="00B32091"/>
    <w:rsid w:val="00B32167"/>
    <w:rsid w:val="00B3488C"/>
    <w:rsid w:val="00B358EA"/>
    <w:rsid w:val="00B36532"/>
    <w:rsid w:val="00B406D3"/>
    <w:rsid w:val="00B458CC"/>
    <w:rsid w:val="00B51D48"/>
    <w:rsid w:val="00B55345"/>
    <w:rsid w:val="00B561E2"/>
    <w:rsid w:val="00B80E27"/>
    <w:rsid w:val="00B85204"/>
    <w:rsid w:val="00B95D60"/>
    <w:rsid w:val="00BA1496"/>
    <w:rsid w:val="00BA6788"/>
    <w:rsid w:val="00BA77E1"/>
    <w:rsid w:val="00BB0454"/>
    <w:rsid w:val="00BB220E"/>
    <w:rsid w:val="00BB5F56"/>
    <w:rsid w:val="00BB6BDB"/>
    <w:rsid w:val="00BC2D97"/>
    <w:rsid w:val="00BD5560"/>
    <w:rsid w:val="00BE4DB2"/>
    <w:rsid w:val="00BE6B9A"/>
    <w:rsid w:val="00BE7BC4"/>
    <w:rsid w:val="00BF115B"/>
    <w:rsid w:val="00BF2B43"/>
    <w:rsid w:val="00BF7D10"/>
    <w:rsid w:val="00BF7D41"/>
    <w:rsid w:val="00C069B8"/>
    <w:rsid w:val="00C108DB"/>
    <w:rsid w:val="00C162E5"/>
    <w:rsid w:val="00C21B34"/>
    <w:rsid w:val="00C21F70"/>
    <w:rsid w:val="00C2498D"/>
    <w:rsid w:val="00C24AB7"/>
    <w:rsid w:val="00C270BE"/>
    <w:rsid w:val="00C40A09"/>
    <w:rsid w:val="00C4541C"/>
    <w:rsid w:val="00C562E6"/>
    <w:rsid w:val="00C600EE"/>
    <w:rsid w:val="00C65CEA"/>
    <w:rsid w:val="00C6654D"/>
    <w:rsid w:val="00C70C93"/>
    <w:rsid w:val="00C75A39"/>
    <w:rsid w:val="00C75E63"/>
    <w:rsid w:val="00C772DA"/>
    <w:rsid w:val="00C80A9E"/>
    <w:rsid w:val="00C839F0"/>
    <w:rsid w:val="00C871A2"/>
    <w:rsid w:val="00C87EB4"/>
    <w:rsid w:val="00C90E6C"/>
    <w:rsid w:val="00C9218D"/>
    <w:rsid w:val="00C92770"/>
    <w:rsid w:val="00C94583"/>
    <w:rsid w:val="00CA6B5E"/>
    <w:rsid w:val="00CB1EBA"/>
    <w:rsid w:val="00CB4D5B"/>
    <w:rsid w:val="00CB7970"/>
    <w:rsid w:val="00CD1D0B"/>
    <w:rsid w:val="00CE1206"/>
    <w:rsid w:val="00CE50B0"/>
    <w:rsid w:val="00CE5F6B"/>
    <w:rsid w:val="00CF0527"/>
    <w:rsid w:val="00CF1565"/>
    <w:rsid w:val="00CF1604"/>
    <w:rsid w:val="00CF2209"/>
    <w:rsid w:val="00CF2C71"/>
    <w:rsid w:val="00D033FC"/>
    <w:rsid w:val="00D036C8"/>
    <w:rsid w:val="00D10D57"/>
    <w:rsid w:val="00D14088"/>
    <w:rsid w:val="00D155FE"/>
    <w:rsid w:val="00D17A46"/>
    <w:rsid w:val="00D25AF4"/>
    <w:rsid w:val="00D30964"/>
    <w:rsid w:val="00D31E32"/>
    <w:rsid w:val="00D31ECD"/>
    <w:rsid w:val="00D333BF"/>
    <w:rsid w:val="00D404BD"/>
    <w:rsid w:val="00D417E3"/>
    <w:rsid w:val="00D44B77"/>
    <w:rsid w:val="00D57AD1"/>
    <w:rsid w:val="00D6496F"/>
    <w:rsid w:val="00D6775C"/>
    <w:rsid w:val="00D97340"/>
    <w:rsid w:val="00DA0A6C"/>
    <w:rsid w:val="00DA0D89"/>
    <w:rsid w:val="00DC17BC"/>
    <w:rsid w:val="00DC66DE"/>
    <w:rsid w:val="00DD55A5"/>
    <w:rsid w:val="00DF3B7D"/>
    <w:rsid w:val="00E14FBD"/>
    <w:rsid w:val="00E1536A"/>
    <w:rsid w:val="00E23EE7"/>
    <w:rsid w:val="00E31058"/>
    <w:rsid w:val="00E32035"/>
    <w:rsid w:val="00E4413D"/>
    <w:rsid w:val="00E4479C"/>
    <w:rsid w:val="00E46251"/>
    <w:rsid w:val="00E633BF"/>
    <w:rsid w:val="00E7223C"/>
    <w:rsid w:val="00E72538"/>
    <w:rsid w:val="00E76A26"/>
    <w:rsid w:val="00E77198"/>
    <w:rsid w:val="00E928F4"/>
    <w:rsid w:val="00E95436"/>
    <w:rsid w:val="00EA3D00"/>
    <w:rsid w:val="00EA5C06"/>
    <w:rsid w:val="00EA6D2F"/>
    <w:rsid w:val="00EB7148"/>
    <w:rsid w:val="00ED2EF0"/>
    <w:rsid w:val="00ED325C"/>
    <w:rsid w:val="00ED3DAB"/>
    <w:rsid w:val="00ED6E89"/>
    <w:rsid w:val="00EE2E55"/>
    <w:rsid w:val="00EE4B77"/>
    <w:rsid w:val="00EF0B44"/>
    <w:rsid w:val="00EF1949"/>
    <w:rsid w:val="00F0084D"/>
    <w:rsid w:val="00F00883"/>
    <w:rsid w:val="00F01241"/>
    <w:rsid w:val="00F13C20"/>
    <w:rsid w:val="00F21376"/>
    <w:rsid w:val="00F223F9"/>
    <w:rsid w:val="00F4133A"/>
    <w:rsid w:val="00F47996"/>
    <w:rsid w:val="00F51AD1"/>
    <w:rsid w:val="00F52C6D"/>
    <w:rsid w:val="00F63090"/>
    <w:rsid w:val="00F66B1F"/>
    <w:rsid w:val="00F6726D"/>
    <w:rsid w:val="00F677DA"/>
    <w:rsid w:val="00F812BB"/>
    <w:rsid w:val="00F86AC0"/>
    <w:rsid w:val="00F97811"/>
    <w:rsid w:val="00FA2BCD"/>
    <w:rsid w:val="00FA58CD"/>
    <w:rsid w:val="00FB3ABC"/>
    <w:rsid w:val="00FB49A6"/>
    <w:rsid w:val="00FB54F7"/>
    <w:rsid w:val="00FC0699"/>
    <w:rsid w:val="00FC5CE2"/>
    <w:rsid w:val="00FD0D80"/>
    <w:rsid w:val="00FE0FC3"/>
    <w:rsid w:val="00FE3E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E25C3-A375-4804-A8C7-5346BD91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D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77DA"/>
    <w:pPr>
      <w:ind w:left="708"/>
    </w:pPr>
  </w:style>
  <w:style w:type="paragraph" w:styleId="Bobletekst">
    <w:name w:val="Balloon Text"/>
    <w:basedOn w:val="Normal"/>
    <w:link w:val="BobletekstTegn"/>
    <w:uiPriority w:val="99"/>
    <w:semiHidden/>
    <w:unhideWhenUsed/>
    <w:rsid w:val="00BF7D10"/>
    <w:rPr>
      <w:rFonts w:ascii="Tahoma" w:hAnsi="Tahoma" w:cs="Tahoma"/>
      <w:sz w:val="16"/>
      <w:szCs w:val="16"/>
    </w:rPr>
  </w:style>
  <w:style w:type="character" w:customStyle="1" w:styleId="BobletekstTegn">
    <w:name w:val="Bobletekst Tegn"/>
    <w:basedOn w:val="Standardskriftforavsnitt"/>
    <w:link w:val="Bobletekst"/>
    <w:uiPriority w:val="99"/>
    <w:semiHidden/>
    <w:rsid w:val="00BF7D10"/>
    <w:rPr>
      <w:rFonts w:ascii="Tahoma" w:eastAsia="Times New Roman" w:hAnsi="Tahoma" w:cs="Tahoma"/>
      <w:sz w:val="16"/>
      <w:szCs w:val="16"/>
      <w:lang w:eastAsia="nb-NO"/>
    </w:rPr>
  </w:style>
  <w:style w:type="character" w:styleId="Hyperkobling">
    <w:name w:val="Hyperlink"/>
    <w:uiPriority w:val="99"/>
    <w:unhideWhenUsed/>
    <w:rsid w:val="00415F2B"/>
    <w:rPr>
      <w:color w:val="0000FF"/>
      <w:u w:val="single"/>
    </w:rPr>
  </w:style>
  <w:style w:type="paragraph" w:styleId="Topptekst">
    <w:name w:val="header"/>
    <w:basedOn w:val="Normal"/>
    <w:link w:val="TopptekstTegn"/>
    <w:uiPriority w:val="99"/>
    <w:unhideWhenUsed/>
    <w:rsid w:val="003E7D93"/>
    <w:pPr>
      <w:tabs>
        <w:tab w:val="center" w:pos="4536"/>
        <w:tab w:val="right" w:pos="9072"/>
      </w:tabs>
    </w:pPr>
  </w:style>
  <w:style w:type="character" w:customStyle="1" w:styleId="TopptekstTegn">
    <w:name w:val="Topptekst Tegn"/>
    <w:basedOn w:val="Standardskriftforavsnitt"/>
    <w:link w:val="Topptekst"/>
    <w:uiPriority w:val="99"/>
    <w:rsid w:val="003E7D93"/>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E7D93"/>
    <w:pPr>
      <w:tabs>
        <w:tab w:val="center" w:pos="4536"/>
        <w:tab w:val="right" w:pos="9072"/>
      </w:tabs>
    </w:pPr>
  </w:style>
  <w:style w:type="character" w:customStyle="1" w:styleId="BunntekstTegn">
    <w:name w:val="Bunntekst Tegn"/>
    <w:basedOn w:val="Standardskriftforavsnitt"/>
    <w:link w:val="Bunntekst"/>
    <w:uiPriority w:val="99"/>
    <w:rsid w:val="003E7D93"/>
    <w:rPr>
      <w:rFonts w:ascii="Times New Roman" w:eastAsia="Times New Roman" w:hAnsi="Times New Roman" w:cs="Times New Roman"/>
      <w:sz w:val="24"/>
      <w:szCs w:val="24"/>
      <w:lang w:eastAsia="nb-NO"/>
    </w:rPr>
  </w:style>
  <w:style w:type="paragraph" w:styleId="Ingenmellomrom">
    <w:name w:val="No Spacing"/>
    <w:uiPriority w:val="1"/>
    <w:qFormat/>
    <w:rsid w:val="007C049C"/>
    <w:pPr>
      <w:spacing w:after="0"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7C049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C049C"/>
    <w:rPr>
      <w:rFonts w:asciiTheme="majorHAnsi" w:eastAsiaTheme="majorEastAsia" w:hAnsiTheme="majorHAnsi" w:cstheme="majorBidi"/>
      <w:spacing w:val="-10"/>
      <w:kern w:val="28"/>
      <w:sz w:val="56"/>
      <w:szCs w:val="56"/>
      <w:lang w:eastAsia="nb-NO"/>
    </w:rPr>
  </w:style>
  <w:style w:type="table" w:styleId="Tabellrutenett">
    <w:name w:val="Table Grid"/>
    <w:basedOn w:val="Vanligtabell"/>
    <w:uiPriority w:val="59"/>
    <w:rsid w:val="0056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5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661025">
      <w:bodyDiv w:val="1"/>
      <w:marLeft w:val="0"/>
      <w:marRight w:val="0"/>
      <w:marTop w:val="0"/>
      <w:marBottom w:val="0"/>
      <w:divBdr>
        <w:top w:val="none" w:sz="0" w:space="0" w:color="auto"/>
        <w:left w:val="none" w:sz="0" w:space="0" w:color="auto"/>
        <w:bottom w:val="none" w:sz="0" w:space="0" w:color="auto"/>
        <w:right w:val="none" w:sz="0" w:space="0" w:color="auto"/>
      </w:divBdr>
    </w:div>
    <w:div w:id="600377327">
      <w:bodyDiv w:val="1"/>
      <w:marLeft w:val="0"/>
      <w:marRight w:val="0"/>
      <w:marTop w:val="0"/>
      <w:marBottom w:val="0"/>
      <w:divBdr>
        <w:top w:val="none" w:sz="0" w:space="0" w:color="auto"/>
        <w:left w:val="none" w:sz="0" w:space="0" w:color="auto"/>
        <w:bottom w:val="none" w:sz="0" w:space="0" w:color="auto"/>
        <w:right w:val="none" w:sz="0" w:space="0" w:color="auto"/>
      </w:divBdr>
    </w:div>
    <w:div w:id="909076048">
      <w:bodyDiv w:val="1"/>
      <w:marLeft w:val="0"/>
      <w:marRight w:val="0"/>
      <w:marTop w:val="0"/>
      <w:marBottom w:val="0"/>
      <w:divBdr>
        <w:top w:val="none" w:sz="0" w:space="0" w:color="auto"/>
        <w:left w:val="none" w:sz="0" w:space="0" w:color="auto"/>
        <w:bottom w:val="none" w:sz="0" w:space="0" w:color="auto"/>
        <w:right w:val="none" w:sz="0" w:space="0" w:color="auto"/>
      </w:divBdr>
    </w:div>
    <w:div w:id="919871766">
      <w:bodyDiv w:val="1"/>
      <w:marLeft w:val="0"/>
      <w:marRight w:val="0"/>
      <w:marTop w:val="0"/>
      <w:marBottom w:val="0"/>
      <w:divBdr>
        <w:top w:val="none" w:sz="0" w:space="0" w:color="auto"/>
        <w:left w:val="none" w:sz="0" w:space="0" w:color="auto"/>
        <w:bottom w:val="none" w:sz="0" w:space="0" w:color="auto"/>
        <w:right w:val="none" w:sz="0" w:space="0" w:color="auto"/>
      </w:divBdr>
    </w:div>
    <w:div w:id="1307398558">
      <w:bodyDiv w:val="1"/>
      <w:marLeft w:val="0"/>
      <w:marRight w:val="0"/>
      <w:marTop w:val="0"/>
      <w:marBottom w:val="0"/>
      <w:divBdr>
        <w:top w:val="none" w:sz="0" w:space="0" w:color="auto"/>
        <w:left w:val="none" w:sz="0" w:space="0" w:color="auto"/>
        <w:bottom w:val="none" w:sz="0" w:space="0" w:color="auto"/>
        <w:right w:val="none" w:sz="0" w:space="0" w:color="auto"/>
      </w:divBdr>
      <w:divsChild>
        <w:div w:id="1826971882">
          <w:marLeft w:val="432"/>
          <w:marRight w:val="0"/>
          <w:marTop w:val="154"/>
          <w:marBottom w:val="0"/>
          <w:divBdr>
            <w:top w:val="none" w:sz="0" w:space="0" w:color="auto"/>
            <w:left w:val="none" w:sz="0" w:space="0" w:color="auto"/>
            <w:bottom w:val="none" w:sz="0" w:space="0" w:color="auto"/>
            <w:right w:val="none" w:sz="0" w:space="0" w:color="auto"/>
          </w:divBdr>
        </w:div>
        <w:div w:id="721906364">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499</Words>
  <Characters>2649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Watsend, Dag Eivind</dc:creator>
  <cp:lastModifiedBy>Haaland, Sindre Øvrum</cp:lastModifiedBy>
  <cp:revision>25</cp:revision>
  <cp:lastPrinted>2015-09-21T08:41:00Z</cp:lastPrinted>
  <dcterms:created xsi:type="dcterms:W3CDTF">2017-09-21T13:02:00Z</dcterms:created>
  <dcterms:modified xsi:type="dcterms:W3CDTF">2017-10-02T08:34:00Z</dcterms:modified>
</cp:coreProperties>
</file>