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CB0E82">
            <w:pPr>
              <w:pStyle w:val="Overskrift2"/>
            </w:pPr>
            <w:r w:rsidRPr="009D489E">
              <w:t xml:space="preserve">Arbeidsplan </w:t>
            </w:r>
            <w:r w:rsidR="0097310C">
              <w:t>for 8</w:t>
            </w:r>
            <w:r w:rsidR="00804299">
              <w:t xml:space="preserve">B </w:t>
            </w:r>
            <w:r w:rsidR="004E3DBF" w:rsidRPr="009D489E">
              <w:tab/>
            </w:r>
            <w:r w:rsidRPr="009D489E">
              <w:t>uke</w:t>
            </w:r>
            <w:r w:rsidR="00804299">
              <w:t xml:space="preserve"> 1-2</w:t>
            </w:r>
            <w:r w:rsidRPr="009D489E">
              <w:t xml:space="preserve"> </w:t>
            </w:r>
          </w:p>
          <w:p w:rsidR="00E7541B" w:rsidRDefault="00E7541B" w:rsidP="001346AC">
            <w:pPr>
              <w:rPr>
                <w:rFonts w:ascii="Arial" w:hAnsi="Arial" w:cs="Arial"/>
                <w:color w:val="000000"/>
              </w:rPr>
            </w:pPr>
            <w:r w:rsidRPr="009D489E">
              <w:rPr>
                <w:rFonts w:ascii="Arial" w:hAnsi="Arial" w:cs="Arial"/>
                <w:color w:val="000000"/>
              </w:rPr>
              <w:t>Ordenselev:</w:t>
            </w:r>
          </w:p>
          <w:p w:rsidR="00804299" w:rsidRDefault="00804299" w:rsidP="001346AC">
            <w:pPr>
              <w:rPr>
                <w:rFonts w:ascii="Arial" w:hAnsi="Arial" w:cs="Arial"/>
                <w:color w:val="000000"/>
              </w:rPr>
            </w:pPr>
          </w:p>
          <w:p w:rsidR="00804299" w:rsidRDefault="00804299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1: Jens E. og Silje</w:t>
            </w:r>
          </w:p>
          <w:p w:rsidR="00804299" w:rsidRPr="009D489E" w:rsidRDefault="00804299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2: Anna og Vetle</w:t>
            </w:r>
          </w:p>
          <w:p w:rsidR="00E7541B" w:rsidRPr="009D489E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Pr="009D489E" w:rsidRDefault="00136DBB" w:rsidP="003F3343">
            <w:pPr>
              <w:rPr>
                <w:rFonts w:ascii="Arial" w:hAnsi="Arial" w:cs="Arial"/>
                <w:b/>
                <w:color w:val="000000"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  <w:r w:rsidR="001771F1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D55FD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D55FD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D55FD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04299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Framføringer i KRLE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04299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Matteprøve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D55FD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04299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Prøve i fremmedspråk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27"/>
        <w:gridCol w:w="2328"/>
        <w:gridCol w:w="2332"/>
        <w:gridCol w:w="2340"/>
        <w:gridCol w:w="2334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Kva</w:t>
            </w:r>
          </w:p>
          <w:p w:rsidR="00C708FB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Korleis</w:t>
            </w:r>
          </w:p>
          <w:p w:rsidR="00C708FB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Kvifor</w:t>
            </w:r>
          </w:p>
          <w:p w:rsidR="00C708FB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Kven</w:t>
            </w:r>
          </w:p>
          <w:p w:rsidR="00C708FB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Kor</w:t>
            </w:r>
          </w:p>
          <w:p w:rsidR="00C708FB" w:rsidRPr="009D489E" w:rsidRDefault="00C708FB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Når</w:t>
            </w:r>
          </w:p>
        </w:tc>
        <w:tc>
          <w:tcPr>
            <w:tcW w:w="2357" w:type="dxa"/>
          </w:tcPr>
          <w:p w:rsidR="00476E87" w:rsidRPr="00C708FB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635F68" w:rsidRPr="00C708FB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B203F" w:rsidRPr="009D489E" w:rsidRDefault="009B203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9D489E" w:rsidRDefault="00C708FB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dei ulike spørjeorda på nynorsk</w:t>
            </w:r>
          </w:p>
        </w:tc>
        <w:tc>
          <w:tcPr>
            <w:tcW w:w="5670" w:type="dxa"/>
            <w:shd w:val="clear" w:color="auto" w:fill="FFFFFF" w:themeFill="background1"/>
          </w:tcPr>
          <w:p w:rsidR="00B61C12" w:rsidRPr="00C708FB" w:rsidRDefault="00C708FB" w:rsidP="0006116C">
            <w:pPr>
              <w:jc w:val="center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Pugg dei ulike spørjeorda på nynorsk. Skriv ned minst 10 spørsmål i skriveboka di. Det blir gloseprøve fredag uke 2.</w:t>
            </w:r>
          </w:p>
        </w:tc>
        <w:tc>
          <w:tcPr>
            <w:tcW w:w="5528" w:type="dxa"/>
            <w:shd w:val="clear" w:color="auto" w:fill="FFFFFF" w:themeFill="background1"/>
          </w:tcPr>
          <w:p w:rsidR="00B61C12" w:rsidRPr="009D489E" w:rsidRDefault="00C708FB" w:rsidP="00061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Pugg </w:t>
            </w:r>
            <w:proofErr w:type="spellStart"/>
            <w:r>
              <w:rPr>
                <w:rFonts w:ascii="Arial" w:hAnsi="Arial" w:cs="Arial"/>
                <w:b/>
              </w:rPr>
              <w:t>dei</w:t>
            </w:r>
            <w:proofErr w:type="spellEnd"/>
            <w:r>
              <w:rPr>
                <w:rFonts w:ascii="Arial" w:hAnsi="Arial" w:cs="Arial"/>
                <w:b/>
              </w:rPr>
              <w:t xml:space="preserve"> ulike </w:t>
            </w:r>
            <w:proofErr w:type="spellStart"/>
            <w:r>
              <w:rPr>
                <w:rFonts w:ascii="Arial" w:hAnsi="Arial" w:cs="Arial"/>
                <w:b/>
              </w:rPr>
              <w:t>spørjeorda</w:t>
            </w:r>
            <w:proofErr w:type="spellEnd"/>
            <w:r>
              <w:rPr>
                <w:rFonts w:ascii="Arial" w:hAnsi="Arial" w:cs="Arial"/>
                <w:b/>
              </w:rPr>
              <w:t xml:space="preserve"> på nynorsk. Skriv ned minst 20 spørsmål i skriveboka di. Det blir gloseprøve fredag uke 2.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804299" w:rsidRDefault="00804299" w:rsidP="0080429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Repetere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regning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med brøk.</w:t>
            </w:r>
          </w:p>
        </w:tc>
        <w:tc>
          <w:tcPr>
            <w:tcW w:w="5670" w:type="dxa"/>
          </w:tcPr>
          <w:p w:rsidR="00804299" w:rsidRPr="00804299" w:rsidRDefault="00804299" w:rsidP="00804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Oppgavene er utdelt på eget ark</w:t>
            </w:r>
          </w:p>
          <w:p w:rsidR="00804299" w:rsidRDefault="00804299" w:rsidP="00804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89E" w:rsidRPr="009D489E" w:rsidRDefault="00804299" w:rsidP="0080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</w:t>
            </w:r>
            <w:r>
              <w:rPr>
                <w:rFonts w:ascii="Arial" w:hAnsi="Arial" w:cs="Arial"/>
                <w:sz w:val="20"/>
                <w:szCs w:val="20"/>
              </w:rPr>
              <w:t>fredag 15. januar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</w:tcPr>
          <w:p w:rsidR="00804299" w:rsidRPr="00804299" w:rsidRDefault="00804299" w:rsidP="00804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Oppgavene er utdelt på eget ark</w:t>
            </w:r>
          </w:p>
          <w:p w:rsidR="00804299" w:rsidRDefault="00804299" w:rsidP="00804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89E" w:rsidRPr="009D489E" w:rsidRDefault="00804299" w:rsidP="0080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15. januar.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Engelsk</w:t>
            </w:r>
          </w:p>
        </w:tc>
        <w:tc>
          <w:tcPr>
            <w:tcW w:w="2694" w:type="dxa"/>
          </w:tcPr>
          <w:p w:rsidR="009D489E" w:rsidRPr="009D489E" w:rsidRDefault="009D489E" w:rsidP="00CB0E8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804299" w:rsidRDefault="009D489E" w:rsidP="0098380D">
            <w:pPr>
              <w:rPr>
                <w:rFonts w:ascii="Arial" w:hAnsi="Arial" w:cs="Arial"/>
                <w:sz w:val="20"/>
                <w:szCs w:val="20"/>
              </w:rPr>
            </w:pPr>
            <w:r w:rsidRPr="008042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9D489E" w:rsidRPr="00804299" w:rsidRDefault="009D489E" w:rsidP="00B4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C708FB" w:rsidP="00C708FB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skrive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nøkkelsetninger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et kapittel for 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oppsummere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det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viktigste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innholdet</w:t>
            </w:r>
            <w:proofErr w:type="spellEnd"/>
          </w:p>
        </w:tc>
        <w:tc>
          <w:tcPr>
            <w:tcW w:w="5670" w:type="dxa"/>
          </w:tcPr>
          <w:p w:rsidR="009D489E" w:rsidRPr="00C708FB" w:rsidRDefault="006C0504" w:rsidP="00787D2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Les kapittelet Grunnloven</w:t>
            </w:r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1814 og skriv ned minst 6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nøkkelsetninger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på det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viktigste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du har lest. Det skal kunne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oppsummere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hovedinnholdet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i det du har lest.</w:t>
            </w:r>
          </w:p>
        </w:tc>
        <w:tc>
          <w:tcPr>
            <w:tcW w:w="5528" w:type="dxa"/>
          </w:tcPr>
          <w:p w:rsidR="009D489E" w:rsidRPr="009D489E" w:rsidRDefault="006C0504" w:rsidP="007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Les kapittelet Grunnloven</w:t>
            </w:r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1814 og skriv ned minst 10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nøkkelsetninger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på det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viktigste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du har lest. Det skal kunne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oppsummere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>hovedinnholdet</w:t>
            </w:r>
            <w:proofErr w:type="spellEnd"/>
            <w:r w:rsidR="00C708FB">
              <w:rPr>
                <w:rFonts w:ascii="Arial" w:hAnsi="Arial" w:cs="Arial"/>
                <w:sz w:val="20"/>
                <w:szCs w:val="20"/>
                <w:lang w:val="nn-NO"/>
              </w:rPr>
              <w:t xml:space="preserve"> i det du har lest.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804299" w:rsidRDefault="009D489E" w:rsidP="0080429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804299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lekse</w:t>
            </w:r>
            <w:r w:rsidRPr="00804299">
              <w:rPr>
                <w:rFonts w:ascii="Arial" w:hAnsi="Arial" w:cs="Arial"/>
              </w:rPr>
              <w:sym w:font="Wingdings" w:char="F04A"/>
            </w:r>
          </w:p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</w:tr>
      <w:tr w:rsidR="00804299" w:rsidRPr="009D489E" w:rsidTr="00621FF7">
        <w:tc>
          <w:tcPr>
            <w:tcW w:w="1511" w:type="dxa"/>
          </w:tcPr>
          <w:p w:rsidR="00804299" w:rsidRPr="009D489E" w:rsidRDefault="00804299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804299" w:rsidRPr="009D489E" w:rsidRDefault="00804299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4299" w:rsidRPr="00804299" w:rsidRDefault="00804299" w:rsidP="00804299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gramStart"/>
            <w:r w:rsidRPr="00804299">
              <w:rPr>
                <w:sz w:val="20"/>
                <w:szCs w:val="20"/>
              </w:rPr>
              <w:t>reflektere</w:t>
            </w:r>
            <w:proofErr w:type="gramEnd"/>
            <w:r w:rsidRPr="00804299">
              <w:rPr>
                <w:sz w:val="20"/>
                <w:szCs w:val="20"/>
              </w:rPr>
              <w:t xml:space="preserve"> over etiske spørsmål knyttet t</w:t>
            </w:r>
            <w:r w:rsidRPr="00804299">
              <w:rPr>
                <w:sz w:val="20"/>
                <w:szCs w:val="20"/>
              </w:rPr>
              <w:t>il identitet, familie og venner, familieliv</w:t>
            </w:r>
            <w:r w:rsidRPr="00804299">
              <w:rPr>
                <w:sz w:val="20"/>
                <w:szCs w:val="20"/>
              </w:rPr>
              <w:t>, heterofili og homofil</w:t>
            </w:r>
            <w:r w:rsidRPr="00804299">
              <w:rPr>
                <w:sz w:val="20"/>
                <w:szCs w:val="20"/>
              </w:rPr>
              <w:t>i, likestilling og likeverd</w:t>
            </w:r>
          </w:p>
        </w:tc>
        <w:tc>
          <w:tcPr>
            <w:tcW w:w="11198" w:type="dxa"/>
            <w:gridSpan w:val="2"/>
          </w:tcPr>
          <w:p w:rsidR="00804299" w:rsidRPr="009D489E" w:rsidRDefault="00804299" w:rsidP="00B66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n-NO"/>
              </w:rPr>
              <w:t xml:space="preserve">Jobb med </w:t>
            </w:r>
            <w:proofErr w:type="spellStart"/>
            <w:r>
              <w:rPr>
                <w:rFonts w:ascii="Arial" w:hAnsi="Arial" w:cs="Arial"/>
                <w:lang w:val="nn-NO"/>
              </w:rPr>
              <w:t>gruppeoppgaven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. Se </w:t>
            </w:r>
            <w:proofErr w:type="spellStart"/>
            <w:r>
              <w:rPr>
                <w:rFonts w:ascii="Arial" w:hAnsi="Arial" w:cs="Arial"/>
                <w:lang w:val="nn-NO"/>
              </w:rPr>
              <w:t>eget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ark for </w:t>
            </w:r>
            <w:proofErr w:type="spellStart"/>
            <w:r>
              <w:rPr>
                <w:rFonts w:ascii="Arial" w:hAnsi="Arial" w:cs="Arial"/>
                <w:lang w:val="nn-NO"/>
              </w:rPr>
              <w:t>oppgave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og vurderingskriterier. </w:t>
            </w:r>
            <w:proofErr w:type="spellStart"/>
            <w:r>
              <w:rPr>
                <w:rFonts w:ascii="Arial" w:hAnsi="Arial" w:cs="Arial"/>
                <w:lang w:val="nn-NO"/>
              </w:rPr>
              <w:t>Framføringer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n-NO"/>
              </w:rPr>
              <w:t>tirsdag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i uke 3</w:t>
            </w:r>
          </w:p>
        </w:tc>
      </w:tr>
      <w:tr w:rsidR="00297BF0" w:rsidRPr="009D489E" w:rsidTr="00CB0E82">
        <w:tc>
          <w:tcPr>
            <w:tcW w:w="1511" w:type="dxa"/>
          </w:tcPr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BF0" w:rsidRDefault="00297BF0" w:rsidP="0029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297BF0" w:rsidRDefault="00297BF0" w:rsidP="00297BF0">
            <w:pPr>
              <w:pStyle w:val="Listeavsnitt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Tallord </w:t>
            </w:r>
          </w:p>
          <w:p w:rsidR="00297BF0" w:rsidRPr="00272F87" w:rsidRDefault="00297BF0" w:rsidP="00297BF0">
            <w:pPr>
              <w:pStyle w:val="Listeavsnitt"/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Spørreord</w:t>
            </w:r>
          </w:p>
        </w:tc>
        <w:tc>
          <w:tcPr>
            <w:tcW w:w="11198" w:type="dxa"/>
            <w:gridSpan w:val="2"/>
          </w:tcPr>
          <w:p w:rsidR="00297BF0" w:rsidRDefault="00297BF0" w:rsidP="00297BF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Les teksten «¿</w:t>
            </w:r>
            <w:proofErr w:type="spellStart"/>
            <w:r>
              <w:rPr>
                <w:sz w:val="20"/>
                <w:szCs w:val="20"/>
              </w:rPr>
              <w:t>Puedo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hablar</w:t>
            </w:r>
            <w:proofErr w:type="spellEnd"/>
            <w:r>
              <w:rPr>
                <w:sz w:val="20"/>
                <w:szCs w:val="20"/>
              </w:rPr>
              <w:t xml:space="preserve"> con Carla?» side 26-27. </w:t>
            </w:r>
            <w:r w:rsidRPr="0073253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Gjør oppgave G 1 og 2 side 34</w:t>
            </w:r>
          </w:p>
          <w:p w:rsidR="00297BF0" w:rsidRPr="009D489E" w:rsidRDefault="00297BF0" w:rsidP="00297BF0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  <w:lang w:val="es-ES_tradnl"/>
              </w:rPr>
              <w:t>Gloser til fredag: cómo, dónde, quién, por qué, puedo</w:t>
            </w:r>
            <w:r w:rsidRPr="00732536">
              <w:rPr>
                <w:sz w:val="20"/>
                <w:szCs w:val="20"/>
                <w:lang w:val="es-ES_tradnl"/>
              </w:rPr>
              <w:t>, a casa de, cuanto tiempo, s</w:t>
            </w:r>
            <w:r>
              <w:rPr>
                <w:sz w:val="20"/>
                <w:szCs w:val="20"/>
                <w:lang w:val="es-ES_tradnl"/>
              </w:rPr>
              <w:t>iempre, un momento, de nada, vale,</w:t>
            </w:r>
            <w:r w:rsidRPr="00732536">
              <w:rPr>
                <w:sz w:val="20"/>
                <w:szCs w:val="20"/>
                <w:lang w:val="es-ES_tradnl"/>
              </w:rPr>
              <w:t xml:space="preserve"> en casa, </w:t>
            </w:r>
            <w:r>
              <w:rPr>
                <w:sz w:val="20"/>
                <w:szCs w:val="20"/>
                <w:lang w:val="es-ES_tradnl"/>
              </w:rPr>
              <w:t>en seguida</w:t>
            </w:r>
          </w:p>
        </w:tc>
      </w:tr>
      <w:tr w:rsidR="00C9468E" w:rsidRPr="009D489E" w:rsidTr="005B397F">
        <w:trPr>
          <w:trHeight w:val="788"/>
        </w:trPr>
        <w:tc>
          <w:tcPr>
            <w:tcW w:w="1511" w:type="dxa"/>
          </w:tcPr>
          <w:p w:rsidR="00C9468E" w:rsidRPr="00C9468E" w:rsidRDefault="005B397F" w:rsidP="00297BF0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C9468E" w:rsidRPr="009D489E" w:rsidRDefault="00C9468E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9468E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  <w:lang w:val="nn-NO"/>
              </w:rPr>
            </w:pPr>
            <w:r w:rsidRPr="005B397F">
              <w:rPr>
                <w:sz w:val="20"/>
                <w:szCs w:val="20"/>
                <w:lang w:val="nn-NO"/>
              </w:rPr>
              <w:t xml:space="preserve">Du skal kunne: </w:t>
            </w:r>
          </w:p>
          <w:p w:rsidR="005B397F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Klokka, personlig pronomen  (er, </w:t>
            </w:r>
            <w:proofErr w:type="spellStart"/>
            <w:r>
              <w:rPr>
                <w:sz w:val="20"/>
                <w:szCs w:val="20"/>
                <w:lang w:val="nn-NO"/>
              </w:rPr>
              <w:t>sie</w:t>
            </w:r>
            <w:proofErr w:type="spellEnd"/>
            <w:r>
              <w:rPr>
                <w:sz w:val="20"/>
                <w:szCs w:val="20"/>
                <w:lang w:val="nn-NO"/>
              </w:rPr>
              <w:t>, es)</w:t>
            </w:r>
          </w:p>
          <w:p w:rsidR="005B397F" w:rsidRPr="005B397F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dagligdagse uttrykk, lage og svare på spørsmål</w:t>
            </w:r>
          </w:p>
        </w:tc>
        <w:tc>
          <w:tcPr>
            <w:tcW w:w="5670" w:type="dxa"/>
          </w:tcPr>
          <w:p w:rsidR="00C9468E" w:rsidRPr="00C9468E" w:rsidRDefault="00C9468E" w:rsidP="00297BF0">
            <w:pPr>
              <w:rPr>
                <w:sz w:val="20"/>
              </w:rPr>
            </w:pPr>
            <w:r w:rsidRPr="00C9468E">
              <w:rPr>
                <w:b/>
                <w:sz w:val="20"/>
              </w:rPr>
              <w:t>Fredag uke 1</w:t>
            </w:r>
            <w:r>
              <w:rPr>
                <w:b/>
                <w:sz w:val="20"/>
              </w:rPr>
              <w:t>:</w:t>
            </w:r>
          </w:p>
          <w:p w:rsidR="00C9468E" w:rsidRPr="00C9468E" w:rsidRDefault="00C9468E" w:rsidP="00C9468E">
            <w:pPr>
              <w:pStyle w:val="Listeavsnitt"/>
              <w:numPr>
                <w:ilvl w:val="0"/>
                <w:numId w:val="34"/>
              </w:numPr>
              <w:rPr>
                <w:sz w:val="20"/>
              </w:rPr>
            </w:pPr>
            <w:r w:rsidRPr="00C9468E">
              <w:rPr>
                <w:sz w:val="20"/>
              </w:rPr>
              <w:t xml:space="preserve">Les og oversett «Mein </w:t>
            </w:r>
            <w:proofErr w:type="spellStart"/>
            <w:r w:rsidRPr="00C9468E">
              <w:rPr>
                <w:sz w:val="20"/>
              </w:rPr>
              <w:t>Alltag</w:t>
            </w:r>
            <w:proofErr w:type="spellEnd"/>
            <w:r w:rsidRPr="00C9468E">
              <w:rPr>
                <w:sz w:val="20"/>
              </w:rPr>
              <w:t xml:space="preserve">» s. 82 og 83 + </w:t>
            </w:r>
            <w:r w:rsidR="00684A8C">
              <w:rPr>
                <w:sz w:val="20"/>
              </w:rPr>
              <w:t xml:space="preserve">skriv </w:t>
            </w:r>
            <w:r w:rsidRPr="00C9468E">
              <w:rPr>
                <w:sz w:val="20"/>
              </w:rPr>
              <w:t>lær glosene side 100</w:t>
            </w:r>
          </w:p>
          <w:p w:rsidR="00C9468E" w:rsidRPr="00C9468E" w:rsidRDefault="00C9468E" w:rsidP="00C9468E">
            <w:pPr>
              <w:pStyle w:val="Listeavsnitt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C9468E">
              <w:rPr>
                <w:sz w:val="20"/>
              </w:rPr>
              <w:t>Gjør oppgave 3a og b side 85</w:t>
            </w:r>
          </w:p>
        </w:tc>
        <w:tc>
          <w:tcPr>
            <w:tcW w:w="5528" w:type="dxa"/>
          </w:tcPr>
          <w:p w:rsidR="00C9468E" w:rsidRPr="00C9468E" w:rsidRDefault="00C9468E" w:rsidP="00297BF0">
            <w:pPr>
              <w:rPr>
                <w:sz w:val="20"/>
              </w:rPr>
            </w:pPr>
            <w:r w:rsidRPr="005B397F">
              <w:rPr>
                <w:b/>
                <w:sz w:val="20"/>
              </w:rPr>
              <w:t>Tirsdag uke 2:</w:t>
            </w:r>
            <w:r>
              <w:rPr>
                <w:sz w:val="20"/>
              </w:rPr>
              <w:t xml:space="preserve"> gjør oppgave 3c + d </w:t>
            </w:r>
            <w:r w:rsidR="005B397F">
              <w:rPr>
                <w:sz w:val="20"/>
              </w:rPr>
              <w:t xml:space="preserve">(du stiller spørsmålene og svarer på </w:t>
            </w:r>
            <w:proofErr w:type="gramStart"/>
            <w:r w:rsidR="005B397F">
              <w:rPr>
                <w:sz w:val="20"/>
              </w:rPr>
              <w:t>dem )</w:t>
            </w:r>
            <w:proofErr w:type="gramEnd"/>
            <w:r w:rsidR="005B397F">
              <w:rPr>
                <w:sz w:val="20"/>
              </w:rPr>
              <w:t xml:space="preserve"> </w:t>
            </w:r>
            <w:r>
              <w:rPr>
                <w:sz w:val="20"/>
              </w:rPr>
              <w:t>s. 85</w:t>
            </w:r>
            <w:r w:rsidR="005B397F">
              <w:rPr>
                <w:sz w:val="20"/>
              </w:rPr>
              <w:t xml:space="preserve"> skriftlig</w:t>
            </w:r>
          </w:p>
          <w:p w:rsidR="00C9468E" w:rsidRDefault="00C9468E" w:rsidP="00297BF0">
            <w:pPr>
              <w:rPr>
                <w:sz w:val="20"/>
              </w:rPr>
            </w:pPr>
          </w:p>
          <w:p w:rsidR="00C9468E" w:rsidRPr="00C9468E" w:rsidRDefault="00C9468E" w:rsidP="00297BF0">
            <w:pPr>
              <w:rPr>
                <w:sz w:val="20"/>
              </w:rPr>
            </w:pPr>
            <w:r w:rsidRPr="005B397F">
              <w:rPr>
                <w:b/>
                <w:sz w:val="20"/>
              </w:rPr>
              <w:t>Fredag uke 2</w:t>
            </w:r>
            <w:r w:rsidR="005B397F" w:rsidRPr="005B397F">
              <w:rPr>
                <w:b/>
                <w:sz w:val="20"/>
              </w:rPr>
              <w:t>:</w:t>
            </w:r>
            <w:r w:rsidR="005B397F">
              <w:rPr>
                <w:sz w:val="20"/>
              </w:rPr>
              <w:t xml:space="preserve"> gjør oppgave 5 s. 86</w:t>
            </w:r>
          </w:p>
        </w:tc>
      </w:tr>
      <w:tr w:rsidR="00297BF0" w:rsidRPr="009D489E" w:rsidTr="009D489E">
        <w:trPr>
          <w:trHeight w:val="746"/>
        </w:trPr>
        <w:tc>
          <w:tcPr>
            <w:tcW w:w="1511" w:type="dxa"/>
          </w:tcPr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BF0" w:rsidRPr="009D489E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7BF0" w:rsidRPr="009D489E" w:rsidTr="009D489E">
        <w:trPr>
          <w:trHeight w:val="1001"/>
        </w:trPr>
        <w:tc>
          <w:tcPr>
            <w:tcW w:w="1511" w:type="dxa"/>
          </w:tcPr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 fordypning</w:t>
            </w:r>
          </w:p>
        </w:tc>
        <w:tc>
          <w:tcPr>
            <w:tcW w:w="2694" w:type="dxa"/>
          </w:tcPr>
          <w:p w:rsidR="00297BF0" w:rsidRPr="009D489E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9D489E" w:rsidRDefault="00297BF0" w:rsidP="00297BF0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0" w:rsidRPr="009D489E" w:rsidTr="009D489E">
        <w:trPr>
          <w:trHeight w:val="1001"/>
        </w:trPr>
        <w:tc>
          <w:tcPr>
            <w:tcW w:w="1511" w:type="dxa"/>
          </w:tcPr>
          <w:p w:rsidR="00297BF0" w:rsidRPr="009D489E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Norsk fordypning</w:t>
            </w:r>
          </w:p>
        </w:tc>
        <w:tc>
          <w:tcPr>
            <w:tcW w:w="2694" w:type="dxa"/>
          </w:tcPr>
          <w:p w:rsidR="00297BF0" w:rsidRPr="009D489E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9D489E" w:rsidRDefault="00297BF0" w:rsidP="00297BF0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0" w:rsidRPr="009D489E" w:rsidTr="009D489E">
        <w:trPr>
          <w:trHeight w:val="1001"/>
        </w:trPr>
        <w:tc>
          <w:tcPr>
            <w:tcW w:w="1511" w:type="dxa"/>
          </w:tcPr>
          <w:p w:rsidR="00297BF0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Kunst og håndverk</w:t>
            </w:r>
          </w:p>
        </w:tc>
        <w:tc>
          <w:tcPr>
            <w:tcW w:w="2694" w:type="dxa"/>
          </w:tcPr>
          <w:p w:rsidR="00297BF0" w:rsidRPr="009D489E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9D489E" w:rsidRDefault="00297BF0" w:rsidP="00297BF0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F0" w:rsidRPr="009D489E" w:rsidTr="009D489E">
        <w:trPr>
          <w:trHeight w:val="1001"/>
        </w:trPr>
        <w:tc>
          <w:tcPr>
            <w:tcW w:w="1511" w:type="dxa"/>
          </w:tcPr>
          <w:p w:rsidR="00297BF0" w:rsidRDefault="00297BF0" w:rsidP="00297B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Kroppsøving</w:t>
            </w:r>
          </w:p>
        </w:tc>
        <w:tc>
          <w:tcPr>
            <w:tcW w:w="2694" w:type="dxa"/>
          </w:tcPr>
          <w:p w:rsidR="00297BF0" w:rsidRPr="009D489E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9D489E" w:rsidRDefault="00297BF0" w:rsidP="00297BF0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9D489E" w:rsidRDefault="00297BF0" w:rsidP="00297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9CA"/>
    <w:multiLevelType w:val="hybridMultilevel"/>
    <w:tmpl w:val="4F5C0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10"/>
  </w:num>
  <w:num w:numId="5">
    <w:abstractNumId w:val="22"/>
  </w:num>
  <w:num w:numId="6">
    <w:abstractNumId w:val="16"/>
  </w:num>
  <w:num w:numId="7">
    <w:abstractNumId w:val="31"/>
  </w:num>
  <w:num w:numId="8">
    <w:abstractNumId w:val="13"/>
  </w:num>
  <w:num w:numId="9">
    <w:abstractNumId w:val="29"/>
  </w:num>
  <w:num w:numId="10">
    <w:abstractNumId w:val="7"/>
  </w:num>
  <w:num w:numId="11">
    <w:abstractNumId w:val="20"/>
  </w:num>
  <w:num w:numId="12">
    <w:abstractNumId w:val="25"/>
  </w:num>
  <w:num w:numId="13">
    <w:abstractNumId w:val="9"/>
  </w:num>
  <w:num w:numId="14">
    <w:abstractNumId w:val="0"/>
  </w:num>
  <w:num w:numId="15">
    <w:abstractNumId w:val="32"/>
  </w:num>
  <w:num w:numId="16">
    <w:abstractNumId w:val="26"/>
  </w:num>
  <w:num w:numId="17">
    <w:abstractNumId w:val="5"/>
  </w:num>
  <w:num w:numId="18">
    <w:abstractNumId w:val="18"/>
  </w:num>
  <w:num w:numId="19">
    <w:abstractNumId w:val="28"/>
  </w:num>
  <w:num w:numId="20">
    <w:abstractNumId w:val="8"/>
  </w:num>
  <w:num w:numId="21">
    <w:abstractNumId w:val="19"/>
  </w:num>
  <w:num w:numId="22">
    <w:abstractNumId w:val="27"/>
  </w:num>
  <w:num w:numId="23">
    <w:abstractNumId w:val="4"/>
  </w:num>
  <w:num w:numId="24">
    <w:abstractNumId w:val="30"/>
  </w:num>
  <w:num w:numId="25">
    <w:abstractNumId w:val="17"/>
  </w:num>
  <w:num w:numId="26">
    <w:abstractNumId w:val="24"/>
  </w:num>
  <w:num w:numId="27">
    <w:abstractNumId w:val="11"/>
  </w:num>
  <w:num w:numId="28">
    <w:abstractNumId w:val="15"/>
  </w:num>
  <w:num w:numId="29">
    <w:abstractNumId w:val="1"/>
  </w:num>
  <w:num w:numId="30">
    <w:abstractNumId w:val="21"/>
  </w:num>
  <w:num w:numId="31">
    <w:abstractNumId w:val="12"/>
  </w:num>
  <w:num w:numId="32">
    <w:abstractNumId w:val="23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D55FD"/>
    <w:rsid w:val="000F7250"/>
    <w:rsid w:val="001046B6"/>
    <w:rsid w:val="001346AC"/>
    <w:rsid w:val="00136DBB"/>
    <w:rsid w:val="00137CED"/>
    <w:rsid w:val="001771F1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97BF0"/>
    <w:rsid w:val="002E2593"/>
    <w:rsid w:val="002E73A5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05F4"/>
    <w:rsid w:val="00505066"/>
    <w:rsid w:val="00582585"/>
    <w:rsid w:val="00584495"/>
    <w:rsid w:val="00595E8C"/>
    <w:rsid w:val="005A6455"/>
    <w:rsid w:val="005B397F"/>
    <w:rsid w:val="00624747"/>
    <w:rsid w:val="00635F68"/>
    <w:rsid w:val="00652E2B"/>
    <w:rsid w:val="00684A8C"/>
    <w:rsid w:val="006C0504"/>
    <w:rsid w:val="006C2233"/>
    <w:rsid w:val="006E6935"/>
    <w:rsid w:val="00712414"/>
    <w:rsid w:val="007601DD"/>
    <w:rsid w:val="00785A17"/>
    <w:rsid w:val="00787D24"/>
    <w:rsid w:val="0079262C"/>
    <w:rsid w:val="00804299"/>
    <w:rsid w:val="00822DFD"/>
    <w:rsid w:val="00862AA9"/>
    <w:rsid w:val="00886CEB"/>
    <w:rsid w:val="0089171E"/>
    <w:rsid w:val="008931BF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B57B5"/>
    <w:rsid w:val="00AE0D78"/>
    <w:rsid w:val="00AE171C"/>
    <w:rsid w:val="00B14707"/>
    <w:rsid w:val="00B452F8"/>
    <w:rsid w:val="00B4578F"/>
    <w:rsid w:val="00B53911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161AA"/>
    <w:rsid w:val="00C437DC"/>
    <w:rsid w:val="00C56EEC"/>
    <w:rsid w:val="00C63E91"/>
    <w:rsid w:val="00C708FB"/>
    <w:rsid w:val="00C73A7D"/>
    <w:rsid w:val="00C93E78"/>
    <w:rsid w:val="00C9468E"/>
    <w:rsid w:val="00CA4382"/>
    <w:rsid w:val="00CB0E82"/>
    <w:rsid w:val="00CB371A"/>
    <w:rsid w:val="00CB50F3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465"/>
    <w:rsid w:val="00ED370B"/>
    <w:rsid w:val="00F17254"/>
    <w:rsid w:val="00F2368B"/>
    <w:rsid w:val="00F629AD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E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BE03-5227-4E36-A19E-D3E21E47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3</cp:revision>
  <dcterms:created xsi:type="dcterms:W3CDTF">2016-01-04T14:42:00Z</dcterms:created>
  <dcterms:modified xsi:type="dcterms:W3CDTF">2016-01-04T15:03:00Z</dcterms:modified>
</cp:coreProperties>
</file>