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FB43DF">
              <w:rPr>
                <w:b/>
              </w:rPr>
              <w:t>9</w:t>
            </w:r>
            <w:r w:rsidR="00136DBB" w:rsidRPr="00632A56">
              <w:rPr>
                <w:b/>
              </w:rPr>
              <w:t>. trinn</w:t>
            </w:r>
            <w:r w:rsidR="00396F8F" w:rsidRPr="00632A56">
              <w:rPr>
                <w:b/>
              </w:rPr>
              <w:t xml:space="preserve"> u</w:t>
            </w:r>
            <w:r w:rsidRPr="00632A56">
              <w:rPr>
                <w:b/>
              </w:rPr>
              <w:t xml:space="preserve">ke </w:t>
            </w:r>
            <w:r w:rsidR="00461C86">
              <w:rPr>
                <w:b/>
              </w:rPr>
              <w:t>42 og 43</w:t>
            </w:r>
          </w:p>
          <w:p w:rsidR="00E7541B" w:rsidRDefault="00E7541B" w:rsidP="001346AC">
            <w:pPr>
              <w:rPr>
                <w:rFonts w:ascii="Calibri" w:hAnsi="Calibri"/>
                <w:color w:val="000000"/>
              </w:rPr>
            </w:pPr>
            <w:r w:rsidRPr="00632A56">
              <w:rPr>
                <w:rFonts w:ascii="Calibri" w:hAnsi="Calibri"/>
                <w:color w:val="000000"/>
              </w:rPr>
              <w:t>Ordenselev:</w:t>
            </w:r>
          </w:p>
          <w:p w:rsidR="004C1193" w:rsidRDefault="004C1193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Fredrik</w:t>
            </w:r>
          </w:p>
          <w:p w:rsidR="004C1193" w:rsidRPr="00632A56" w:rsidRDefault="004C1193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</w:t>
            </w:r>
          </w:p>
          <w:p w:rsidR="00E7541B" w:rsidRPr="00632A56" w:rsidRDefault="00E7541B" w:rsidP="001346A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74" w:type="dxa"/>
            <w:shd w:val="clear" w:color="auto" w:fill="F2F2F2"/>
          </w:tcPr>
          <w:p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</w:p>
          <w:p w:rsidR="006F4C8E" w:rsidRPr="008D1507" w:rsidRDefault="006F4C8E" w:rsidP="006F4C8E">
            <w:r w:rsidRPr="008D1507">
              <w:t xml:space="preserve">I forbindelse med henting av elever etter skoletid oppfordrer vi foresatte til å bruke skolens parkeringsplass. Vennligst ikke bruk </w:t>
            </w:r>
            <w:r w:rsidRPr="008D1507">
              <w:rPr>
                <w:b/>
              </w:rPr>
              <w:t>«stopp»</w:t>
            </w:r>
            <w:r w:rsidRPr="008D1507">
              <w:t xml:space="preserve"> feltet som er nærmest skolen da dette er f</w:t>
            </w:r>
            <w:r>
              <w:t>orbeholdt svømmebussen til på/</w:t>
            </w:r>
            <w:r w:rsidRPr="008D1507">
              <w:t>avstigning av elevene.</w:t>
            </w:r>
          </w:p>
          <w:p w:rsidR="002E66C8" w:rsidRDefault="002E66C8" w:rsidP="003F3343">
            <w:pPr>
              <w:rPr>
                <w:b/>
              </w:rPr>
            </w:pPr>
          </w:p>
          <w:p w:rsidR="004B2B1B" w:rsidRPr="0050447B" w:rsidRDefault="004B2B1B" w:rsidP="0050447B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32"/>
        <w:gridCol w:w="1596"/>
        <w:gridCol w:w="1693"/>
        <w:gridCol w:w="1695"/>
        <w:gridCol w:w="1693"/>
        <w:gridCol w:w="1601"/>
        <w:gridCol w:w="1321"/>
      </w:tblGrid>
      <w:tr w:rsidR="00712414" w:rsidRPr="00632A56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632A56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Psykisk helse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4C1193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Dobbeltime norsk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4C1193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 i norsk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4C1193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Forfatterbesøk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2E66C8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Psykisk helse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B02DC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Fagdager i norsk</w:t>
            </w: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617410" w:rsidP="002E66C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GeoGebra 1. og 2.t C, E</w:t>
            </w:r>
            <w:r w:rsidR="002E66C8">
              <w:rPr>
                <w:rFonts w:ascii="Berlin Sans FB" w:hAnsi="Berlin Sans FB"/>
                <w:sz w:val="20"/>
                <w:szCs w:val="20"/>
              </w:rPr>
              <w:t>, F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2DC" w:rsidRPr="00617410" w:rsidRDefault="007B02DC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  <w:r w:rsidRPr="00617410">
              <w:rPr>
                <w:rFonts w:ascii="Berlin Sans FB" w:hAnsi="Berlin Sans FB"/>
                <w:sz w:val="20"/>
                <w:szCs w:val="20"/>
                <w:lang w:val="nn-NO"/>
              </w:rPr>
              <w:t>Kortfilmfestival på Kino-Kino</w:t>
            </w:r>
            <w:r w:rsidR="004C1193">
              <w:rPr>
                <w:rFonts w:ascii="Berlin Sans FB" w:hAnsi="Berlin Sans FB"/>
                <w:sz w:val="20"/>
                <w:szCs w:val="20"/>
                <w:lang w:val="nn-NO"/>
              </w:rPr>
              <w:t xml:space="preserve"> første og andre time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7410" w:rsidRDefault="004C1193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  <w:r>
              <w:rPr>
                <w:rFonts w:ascii="Berlin Sans FB" w:hAnsi="Berlin Sans FB"/>
                <w:sz w:val="20"/>
                <w:szCs w:val="20"/>
                <w:lang w:val="nn-NO"/>
              </w:rPr>
              <w:t>Dobbel time samfunnsfag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C1193" w:rsidRDefault="004C1193" w:rsidP="0050447B">
            <w:pPr>
              <w:rPr>
                <w:rFonts w:ascii="Berlin Sans FB" w:hAnsi="Berlin Sans FB"/>
                <w:sz w:val="20"/>
                <w:szCs w:val="20"/>
              </w:rPr>
            </w:pPr>
            <w:r w:rsidRPr="004C1193">
              <w:rPr>
                <w:rFonts w:ascii="Berlin Sans FB" w:hAnsi="Berlin Sans FB"/>
                <w:sz w:val="20"/>
                <w:szCs w:val="20"/>
              </w:rPr>
              <w:t xml:space="preserve">Denne dagen bytter vi ut norsk og har samfunnsfag i stedet.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4C1193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461536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 i matematikk, to timer en dag, to timer en annen.</w:t>
            </w: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381C" w:rsidRPr="00632A56" w:rsidRDefault="00EB381C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EB381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Økonomi og karrierevalg: 9C+ 9E kl. 12.15-13.55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UTV: økonomi og karrierevalg</w:t>
            </w:r>
          </w:p>
          <w:p w:rsidR="004C1193" w:rsidRDefault="004C1193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C1193" w:rsidRPr="00632A56" w:rsidRDefault="004C1193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4C1193">
              <w:rPr>
                <w:rFonts w:ascii="Berlin Sans FB" w:hAnsi="Berlin Sans FB"/>
                <w:b/>
                <w:sz w:val="20"/>
                <w:szCs w:val="20"/>
              </w:rPr>
              <w:t>Innlevering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4C1193">
              <w:rPr>
                <w:rFonts w:ascii="Berlin Sans FB" w:hAnsi="Berlin Sans FB"/>
                <w:b/>
                <w:sz w:val="20"/>
                <w:szCs w:val="20"/>
              </w:rPr>
              <w:t>KRLE-oppgave</w:t>
            </w: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Skriftlig vurdering i matte.</w:t>
            </w:r>
          </w:p>
          <w:p w:rsidR="007B02DC" w:rsidRDefault="007B02DC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E66C8" w:rsidRPr="00632A56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Hei verden!</w:t>
            </w:r>
          </w:p>
        </w:tc>
      </w:tr>
    </w:tbl>
    <w:p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:rsidR="00635F68" w:rsidRPr="00632A56" w:rsidRDefault="00635F68" w:rsidP="004C1193">
      <w:pPr>
        <w:jc w:val="center"/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1559"/>
      </w:tblGrid>
      <w:tr w:rsidR="004C1193" w:rsidRPr="00632A56" w:rsidTr="004C1193">
        <w:trPr>
          <w:trHeight w:val="324"/>
          <w:jc w:val="center"/>
        </w:trPr>
        <w:tc>
          <w:tcPr>
            <w:tcW w:w="1413" w:type="dxa"/>
          </w:tcPr>
          <w:p w:rsidR="004C1193" w:rsidRPr="00632A56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701" w:type="dxa"/>
          </w:tcPr>
          <w:p w:rsidR="004C1193" w:rsidRPr="00632A56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9" w:type="dxa"/>
          </w:tcPr>
          <w:p w:rsidR="004C1193" w:rsidRPr="00632A56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</w:tr>
      <w:tr w:rsidR="004C1193" w:rsidRPr="00632A56" w:rsidTr="004C1193">
        <w:trPr>
          <w:trHeight w:val="344"/>
          <w:jc w:val="center"/>
        </w:trPr>
        <w:tc>
          <w:tcPr>
            <w:tcW w:w="1413" w:type="dxa"/>
          </w:tcPr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Ideologi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Nazisme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Fascisme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Kommunisme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Kapitalisme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Inflasjon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Økonomi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deal</w:t>
            </w:r>
            <w:proofErr w:type="spellEnd"/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Børskrakk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Diktatur</w:t>
            </w:r>
          </w:p>
          <w:p w:rsidR="004C1193" w:rsidRPr="00632A56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ark med måleenheter.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Konstruksjon</w:t>
            </w:r>
          </w:p>
          <w:p w:rsidR="004C1193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Hjelpefigur</w:t>
            </w:r>
          </w:p>
          <w:p w:rsidR="004C1193" w:rsidRPr="00632A56" w:rsidRDefault="004C119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Konstruksjons-forklaring</w:t>
            </w:r>
          </w:p>
        </w:tc>
        <w:tc>
          <w:tcPr>
            <w:tcW w:w="1559" w:type="dxa"/>
          </w:tcPr>
          <w:p w:rsidR="004C1193" w:rsidRPr="00CF7ADE" w:rsidRDefault="004C1193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Encellede organismer</w:t>
            </w:r>
          </w:p>
          <w:p w:rsidR="004C1193" w:rsidRPr="00CF7ADE" w:rsidRDefault="004C1193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Flercellede organismer</w:t>
            </w:r>
          </w:p>
          <w:p w:rsidR="004C1193" w:rsidRPr="00CF7ADE" w:rsidRDefault="004C1193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Organeller</w:t>
            </w:r>
          </w:p>
          <w:p w:rsidR="004C1193" w:rsidRPr="00CF7ADE" w:rsidRDefault="004C1193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Stamceller</w:t>
            </w:r>
          </w:p>
          <w:p w:rsidR="004C1193" w:rsidRPr="00CF7ADE" w:rsidRDefault="004C1193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Plantecelle</w:t>
            </w:r>
          </w:p>
          <w:p w:rsidR="004C1193" w:rsidRPr="00CF7ADE" w:rsidRDefault="004C1193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Dyrecelle</w:t>
            </w:r>
          </w:p>
          <w:p w:rsidR="004C1193" w:rsidRPr="00CF7ADE" w:rsidRDefault="004C1193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Virus</w:t>
            </w:r>
          </w:p>
          <w:p w:rsidR="004C1193" w:rsidRPr="00CF7ADE" w:rsidRDefault="004C1193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Glukose</w:t>
            </w:r>
          </w:p>
          <w:p w:rsidR="004C1193" w:rsidRPr="00CF7ADE" w:rsidRDefault="004C1193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ATP</w:t>
            </w:r>
          </w:p>
        </w:tc>
      </w:tr>
    </w:tbl>
    <w:p w:rsidR="001346AC" w:rsidRDefault="001346AC" w:rsidP="001346AC">
      <w:pPr>
        <w:rPr>
          <w:rFonts w:ascii="Calibri" w:hAnsi="Calibri"/>
        </w:rPr>
      </w:pPr>
    </w:p>
    <w:p w:rsidR="004C1193" w:rsidRDefault="004C1193" w:rsidP="001346AC">
      <w:pPr>
        <w:rPr>
          <w:rFonts w:ascii="Calibri" w:hAnsi="Calibri"/>
        </w:rPr>
      </w:pPr>
    </w:p>
    <w:p w:rsidR="004C1193" w:rsidRDefault="004C1193" w:rsidP="001346AC">
      <w:pPr>
        <w:rPr>
          <w:rFonts w:ascii="Calibri" w:hAnsi="Calibri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2716539</wp:posOffset>
            </wp:positionH>
            <wp:positionV relativeFrom="paragraph">
              <wp:posOffset>12093</wp:posOffset>
            </wp:positionV>
            <wp:extent cx="3620165" cy="2402053"/>
            <wp:effectExtent l="0" t="0" r="0" b="0"/>
            <wp:wrapNone/>
            <wp:docPr id="5" name="Bilde 5" descr="Bilderesultat for funny picture anima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unny picture anima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65" cy="240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193" w:rsidRDefault="004C1193" w:rsidP="001346AC">
      <w:pPr>
        <w:rPr>
          <w:rFonts w:ascii="Calibri" w:hAnsi="Calibri"/>
        </w:rPr>
      </w:pPr>
    </w:p>
    <w:p w:rsidR="004C1193" w:rsidRDefault="004C1193" w:rsidP="001346AC">
      <w:pPr>
        <w:rPr>
          <w:rFonts w:ascii="Calibri" w:hAnsi="Calibri"/>
        </w:rPr>
      </w:pPr>
    </w:p>
    <w:p w:rsidR="004C1193" w:rsidRDefault="004C1193" w:rsidP="001346AC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12264</wp:posOffset>
                </wp:positionV>
                <wp:extent cx="1842448" cy="1214650"/>
                <wp:effectExtent l="0" t="0" r="24765" b="241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8" cy="121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193" w:rsidRPr="004C1193" w:rsidRDefault="004C1193" w:rsidP="004C11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C1193">
                              <w:rPr>
                                <w:sz w:val="32"/>
                              </w:rPr>
                              <w:t xml:space="preserve">28. oktober: </w:t>
                            </w:r>
                          </w:p>
                          <w:p w:rsidR="004C1193" w:rsidRPr="004C1193" w:rsidRDefault="004C1193" w:rsidP="004C11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C1193">
                              <w:rPr>
                                <w:sz w:val="32"/>
                              </w:rPr>
                              <w:t xml:space="preserve">Hurra for </w:t>
                            </w:r>
                            <w:proofErr w:type="spellStart"/>
                            <w:r w:rsidRPr="004C1193">
                              <w:rPr>
                                <w:sz w:val="32"/>
                              </w:rPr>
                              <w:t>Zuzanna</w:t>
                            </w:r>
                            <w:proofErr w:type="spellEnd"/>
                          </w:p>
                          <w:p w:rsidR="004C1193" w:rsidRDefault="004C1193" w:rsidP="004C1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0;margin-top:.95pt;width:145.05pt;height:95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BDfwIAAEwFAAAOAAAAZHJzL2Uyb0RvYy54bWysVFFP2zAQfp+0/2D5faSpAoOKFFUgpkkI&#10;EDDx7Dp2E83xeWe3Sffrd3bSgADtYVofUp/v7ru77+58ftG3hu0U+gZsyfOjGWfKSqgauyn5j6fr&#10;L6ec+SBsJQxYVfK98vxi+fnTeecWag41mEohIxDrF50reR2CW2SZl7VqhT8CpywpNWArAom4ySoU&#10;HaG3JpvPZidZB1g5BKm8p9urQcmXCV9rJcOd1l4FZkpOuYX0xfRdx2+2PBeLDQpXN3JMQ/xDFq1o&#10;LAWdoK5EEGyLzTuotpEIHnQ4ktBmoHUjVaqBqslnb6p5rIVTqRYix7uJJv//YOXt7h5ZU5W84MyK&#10;llr0oH5SwzbKsCLS0zm/IKtHd4+j5OkYa+01tvGfqmB9onQ/Uar6wCRd5qfFvChoCCTp8nlenBwn&#10;0rMXd4c+fFPQsngoOVLPEpVid+MDhSTTgwkJMZ0hgXQKe6NiDsY+KE11UMh58k4TpC4Nsp2g3gsp&#10;lQ35oKpFpYbr4xn9YpUUZPJIUgKMyLoxZsIeAeJ0vsceYEb76KrSAE7Os78lNjhPHiky2DA5t40F&#10;/AjAUFVj5MH+QNJATWQp9Os+9ThZxps1VHvqO8KwEN7J64bYvxE+3AukDaBdoa0Od/TRBrqSw3ji&#10;rAb8/dF9tKfBJC1nHW1Uyf2vrUDFmfluaWTP8qKIK5iE4vjrnAR8rVm/1thtewnUuJzeDyfTMdoH&#10;czhqhPaZln8Vo5JKWEmxSy4DHoTLMGw6PR9SrVbJjNbOiXBjH52M4JHnOF1P/bNAN45goOm9hcP2&#10;icWbSRxso6eF1TaAbtKYvvA6doBWNo3S+LzEN+G1nKxeHsHlHwAAAP//AwBQSwMEFAAGAAgAAAAh&#10;AMcqlofaAAAABgEAAA8AAABkcnMvZG93bnJldi54bWxMj8FOwzAQRO9I/IO1SNyok4AgTeNUCAkh&#10;cUG0fIAbL0mKvY5spwl8PdsTHGdnNfOm3i7OihOGOHhSkK8yEEitNwN1Cj72zzcliJg0GW09oYJv&#10;jLBtLi9qXRk/0zuedqkTHEKx0gr6lMZKytj26HRc+RGJvU8fnE4sQydN0DOHOyuLLLuXTg/EDb0e&#10;8anH9ms3OQU+f0uv+/luIpzDSzkcW/vzUCp1fbU8bkAkXNLfM5zxGR0aZjr4iUwUVgEPSXxdg2Cz&#10;WGc5iMNZ3xYgm1r+x29+AQAA//8DAFBLAQItABQABgAIAAAAIQC2gziS/gAAAOEBAAATAAAAAAAA&#10;AAAAAAAAAAAAAABbQ29udGVudF9UeXBlc10ueG1sUEsBAi0AFAAGAAgAAAAhADj9If/WAAAAlAEA&#10;AAsAAAAAAAAAAAAAAAAALwEAAF9yZWxzLy5yZWxzUEsBAi0AFAAGAAgAAAAhAG3WkEN/AgAATAUA&#10;AA4AAAAAAAAAAAAAAAAALgIAAGRycy9lMm9Eb2MueG1sUEsBAi0AFAAGAAgAAAAhAMcqlofaAAAA&#10;BgEAAA8AAAAAAAAAAAAAAAAA2QQAAGRycy9kb3ducmV2LnhtbFBLBQYAAAAABAAEAPMAAADgBQAA&#10;AAA=&#10;" fillcolor="#4f81bd [3204]" strokecolor="#243f60 [1604]" strokeweight="2pt">
                <v:textbox>
                  <w:txbxContent>
                    <w:p w:rsidR="004C1193" w:rsidRPr="004C1193" w:rsidRDefault="004C1193" w:rsidP="004C1193">
                      <w:pPr>
                        <w:jc w:val="center"/>
                        <w:rPr>
                          <w:sz w:val="32"/>
                        </w:rPr>
                      </w:pPr>
                      <w:r w:rsidRPr="004C1193">
                        <w:rPr>
                          <w:sz w:val="32"/>
                        </w:rPr>
                        <w:t xml:space="preserve">28. oktober: </w:t>
                      </w:r>
                    </w:p>
                    <w:p w:rsidR="004C1193" w:rsidRPr="004C1193" w:rsidRDefault="004C1193" w:rsidP="004C1193">
                      <w:pPr>
                        <w:jc w:val="center"/>
                        <w:rPr>
                          <w:sz w:val="32"/>
                        </w:rPr>
                      </w:pPr>
                      <w:r w:rsidRPr="004C1193">
                        <w:rPr>
                          <w:sz w:val="32"/>
                        </w:rPr>
                        <w:t xml:space="preserve">Hurra for </w:t>
                      </w:r>
                      <w:proofErr w:type="spellStart"/>
                      <w:r w:rsidRPr="004C1193">
                        <w:rPr>
                          <w:sz w:val="32"/>
                        </w:rPr>
                        <w:t>Zuzanna</w:t>
                      </w:r>
                      <w:proofErr w:type="spellEnd"/>
                    </w:p>
                    <w:p w:rsidR="004C1193" w:rsidRDefault="004C1193" w:rsidP="004C11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1193" w:rsidRDefault="004C1193" w:rsidP="001346AC">
      <w:pPr>
        <w:rPr>
          <w:rFonts w:ascii="Calibri" w:hAnsi="Calibri"/>
        </w:rPr>
      </w:pPr>
    </w:p>
    <w:p w:rsidR="004C1193" w:rsidRDefault="004C1193" w:rsidP="001346AC">
      <w:pPr>
        <w:rPr>
          <w:rFonts w:ascii="Calibri" w:hAnsi="Calibri"/>
        </w:rPr>
      </w:pPr>
    </w:p>
    <w:p w:rsidR="004C1193" w:rsidRDefault="004C1193" w:rsidP="001346A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-731425</wp:posOffset>
            </wp:positionH>
            <wp:positionV relativeFrom="paragraph">
              <wp:posOffset>242608</wp:posOffset>
            </wp:positionV>
            <wp:extent cx="1852002" cy="1157501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rthday-1547980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02" cy="115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193" w:rsidRDefault="004C1193" w:rsidP="001346AC">
      <w:pPr>
        <w:rPr>
          <w:rFonts w:ascii="Calibri" w:hAnsi="Calibri"/>
        </w:rPr>
      </w:pPr>
    </w:p>
    <w:p w:rsidR="004C1193" w:rsidRPr="00632A56" w:rsidRDefault="004C1193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7268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1C4D50" w:rsidRPr="00632A56" w:rsidTr="00552223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:rsidR="001C4D50" w:rsidRPr="00632A56" w:rsidRDefault="001C4D50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:rsidR="001C4D50" w:rsidRPr="00632A56" w:rsidRDefault="001C4D50" w:rsidP="00D078E6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1C4D50" w:rsidRDefault="001C4D50" w:rsidP="00505066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1C4D50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>Uttrykke seg godt på sidemål med tanke på formverk, ortografi og ordtilfang.</w:t>
            </w:r>
          </w:p>
          <w:p w:rsidR="001C4D50" w:rsidRDefault="001C4D50" w:rsidP="00505066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1C4D50" w:rsidRPr="001C4D50" w:rsidRDefault="001C4D50" w:rsidP="00505066">
            <w:pPr>
              <w:rPr>
                <w:rFonts w:ascii="Calibri" w:hAnsi="Calibri"/>
                <w:sz w:val="20"/>
                <w:szCs w:val="20"/>
              </w:rPr>
            </w:pPr>
            <w:r w:rsidRPr="001C4D50">
              <w:rPr>
                <w:rFonts w:ascii="Calibri" w:hAnsi="Calibri"/>
                <w:sz w:val="20"/>
                <w:szCs w:val="20"/>
              </w:rPr>
              <w:t>Du skal kunne bruke sk</w:t>
            </w:r>
            <w:r>
              <w:rPr>
                <w:rFonts w:ascii="Calibri" w:hAnsi="Calibri"/>
                <w:sz w:val="20"/>
                <w:szCs w:val="20"/>
              </w:rPr>
              <w:t>rivetrekanten for å skrive ei novelle.</w:t>
            </w:r>
          </w:p>
        </w:tc>
        <w:tc>
          <w:tcPr>
            <w:tcW w:w="7268" w:type="dxa"/>
            <w:shd w:val="clear" w:color="auto" w:fill="FFFFFF" w:themeFill="background1"/>
          </w:tcPr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Forbered deg på fagdag i uke 42. </w:t>
            </w:r>
          </w:p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 et bison-blikk på kapittel 6 og på kapittel 9.</w:t>
            </w:r>
          </w:p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</w:p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Marker sidetall som du kan du bruk for på fagdagen. Husk å ta med juksearket ditt. </w:t>
            </w:r>
          </w:p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</w:p>
          <w:p w:rsidR="001C4D50" w:rsidRPr="001C4D50" w:rsidRDefault="001C4D50" w:rsidP="001C4D50">
            <w:pPr>
              <w:jc w:val="center"/>
              <w:rPr>
                <w:rFonts w:ascii="Calibri" w:hAnsi="Calibri"/>
              </w:rPr>
            </w:pPr>
            <w:r w:rsidRPr="001C4D50">
              <w:rPr>
                <w:rFonts w:ascii="Calibri" w:hAnsi="Calibri"/>
              </w:rPr>
              <w:t xml:space="preserve">Les minst 15 minutter i </w:t>
            </w:r>
            <w:r w:rsidRPr="001C4D50">
              <w:rPr>
                <w:rFonts w:ascii="Calibri" w:hAnsi="Calibri"/>
                <w:i/>
              </w:rPr>
              <w:t xml:space="preserve">Øverst på nazistenes liste </w:t>
            </w:r>
            <w:r w:rsidRPr="001C4D50">
              <w:rPr>
                <w:rFonts w:ascii="Calibri" w:hAnsi="Calibri"/>
              </w:rPr>
              <w:t>hverdag</w:t>
            </w:r>
          </w:p>
        </w:tc>
      </w:tr>
      <w:tr w:rsidR="003E0CD0" w:rsidRPr="001C4D50" w:rsidTr="00DC1FB3">
        <w:trPr>
          <w:cantSplit/>
          <w:trHeight w:val="1134"/>
        </w:trPr>
        <w:tc>
          <w:tcPr>
            <w:tcW w:w="802" w:type="dxa"/>
            <w:textDirection w:val="btLr"/>
          </w:tcPr>
          <w:p w:rsidR="003E0CD0" w:rsidRPr="00632A56" w:rsidRDefault="003E0CD0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  <w:p w:rsidR="003E0CD0" w:rsidRPr="00632A56" w:rsidRDefault="003E0CD0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0CD0" w:rsidRPr="003E0CD0" w:rsidRDefault="003E0CD0" w:rsidP="003E0CD0">
            <w:pPr>
              <w:rPr>
                <w:sz w:val="22"/>
                <w:szCs w:val="22"/>
              </w:rPr>
            </w:pPr>
            <w:r w:rsidRPr="003E0CD0">
              <w:rPr>
                <w:sz w:val="22"/>
                <w:szCs w:val="22"/>
              </w:rPr>
              <w:t>Lese og drøfte en roman</w:t>
            </w:r>
          </w:p>
          <w:p w:rsidR="003E0CD0" w:rsidRPr="003E0CD0" w:rsidRDefault="003E0CD0" w:rsidP="004B7B9A">
            <w:pPr>
              <w:rPr>
                <w:rFonts w:ascii="Calibri" w:hAnsi="Calibri"/>
                <w:sz w:val="22"/>
                <w:szCs w:val="22"/>
              </w:rPr>
            </w:pPr>
          </w:p>
          <w:p w:rsidR="003E0CD0" w:rsidRPr="003E0CD0" w:rsidRDefault="003E0CD0" w:rsidP="003E0CD0">
            <w:pPr>
              <w:rPr>
                <w:sz w:val="22"/>
                <w:szCs w:val="22"/>
              </w:rPr>
            </w:pPr>
            <w:r w:rsidRPr="003E0CD0">
              <w:rPr>
                <w:sz w:val="22"/>
                <w:szCs w:val="22"/>
              </w:rPr>
              <w:t>Kunne hente relevant informasjon fra ulike typer tekster.</w:t>
            </w:r>
          </w:p>
          <w:p w:rsidR="003E0CD0" w:rsidRPr="003E0CD0" w:rsidRDefault="003E0CD0" w:rsidP="004B7B9A">
            <w:pPr>
              <w:rPr>
                <w:rFonts w:ascii="Calibri" w:hAnsi="Calibri"/>
                <w:sz w:val="22"/>
                <w:szCs w:val="22"/>
              </w:rPr>
            </w:pPr>
          </w:p>
          <w:p w:rsidR="003E0CD0" w:rsidRPr="003E0CD0" w:rsidRDefault="003E0CD0" w:rsidP="003E0CD0">
            <w:pPr>
              <w:rPr>
                <w:sz w:val="22"/>
                <w:szCs w:val="22"/>
              </w:rPr>
            </w:pPr>
            <w:r w:rsidRPr="003E0CD0">
              <w:rPr>
                <w:sz w:val="22"/>
                <w:szCs w:val="22"/>
              </w:rPr>
              <w:t>Lære seg gode lese – og skrivestrategier. Reflektere over sin egen språkutvikling.</w:t>
            </w:r>
          </w:p>
          <w:p w:rsidR="003E0CD0" w:rsidRPr="00632A56" w:rsidRDefault="003E0CD0" w:rsidP="004B7B9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</w:tcPr>
          <w:p w:rsidR="003E0CD0" w:rsidRPr="003E0CD0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B02DC">
              <w:rPr>
                <w:rFonts w:ascii="Calibri" w:hAnsi="Calibri"/>
                <w:sz w:val="20"/>
                <w:szCs w:val="20"/>
                <w:lang w:val="en-US"/>
              </w:rPr>
              <w:t>We are working on writi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ng five-paragraph-essays and reading the book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The boy in the striped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pyjamas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at school.</w:t>
            </w:r>
          </w:p>
          <w:p w:rsidR="003E0CD0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E0CD0" w:rsidRPr="00617410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17410">
              <w:rPr>
                <w:rFonts w:ascii="Calibri" w:hAnsi="Calibri"/>
                <w:sz w:val="20"/>
                <w:szCs w:val="20"/>
                <w:lang w:val="en-US"/>
              </w:rPr>
              <w:t>Homework:</w:t>
            </w:r>
          </w:p>
          <w:p w:rsidR="003E0CD0" w:rsidRPr="007B02DC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B02DC">
              <w:rPr>
                <w:rFonts w:ascii="Calibri" w:hAnsi="Calibri"/>
                <w:sz w:val="20"/>
                <w:szCs w:val="20"/>
                <w:lang w:val="en-US"/>
              </w:rPr>
              <w:t>Write the opening paragraph in a five-paragraph-essay (5-10 sentences)</w:t>
            </w:r>
          </w:p>
          <w:p w:rsidR="003E0CD0" w:rsidRDefault="003E0CD0" w:rsidP="0006116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Topics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write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about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3E0CD0" w:rsidRPr="00C31431" w:rsidRDefault="003E0CD0" w:rsidP="00C31431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Gun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control</w:t>
            </w:r>
            <w:proofErr w:type="spellEnd"/>
          </w:p>
          <w:p w:rsidR="003E0CD0" w:rsidRDefault="003E0CD0" w:rsidP="007B02D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Bullying</w:t>
            </w:r>
            <w:proofErr w:type="spellEnd"/>
          </w:p>
          <w:p w:rsidR="003E0CD0" w:rsidRDefault="003E0CD0" w:rsidP="007B02D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Cellphones</w:t>
            </w:r>
            <w:proofErr w:type="spellEnd"/>
          </w:p>
          <w:p w:rsidR="00C31431" w:rsidRDefault="003E0CD0" w:rsidP="00C31431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</w:t>
            </w:r>
          </w:p>
          <w:p w:rsidR="00C31431" w:rsidRPr="00C31431" w:rsidRDefault="00C31431" w:rsidP="00C31431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weather</w:t>
            </w:r>
            <w:proofErr w:type="spellEnd"/>
          </w:p>
          <w:p w:rsidR="003E0CD0" w:rsidRDefault="003E0CD0" w:rsidP="003E0CD0">
            <w:pPr>
              <w:rPr>
                <w:rFonts w:ascii="Calibri" w:hAnsi="Calibri"/>
                <w:sz w:val="20"/>
                <w:szCs w:val="20"/>
              </w:rPr>
            </w:pPr>
          </w:p>
          <w:p w:rsidR="00DB27D9" w:rsidRDefault="00DB27D9" w:rsidP="003E0CD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t xml:space="preserve">Read chapter 1-5 in </w:t>
            </w:r>
            <w:r w:rsidRPr="00DB27D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The boy in the striped </w:t>
            </w:r>
            <w:proofErr w:type="spellStart"/>
            <w:r w:rsidRPr="00DB27D9">
              <w:rPr>
                <w:rFonts w:ascii="Calibri" w:hAnsi="Calibri"/>
                <w:i/>
                <w:sz w:val="20"/>
                <w:szCs w:val="20"/>
                <w:lang w:val="en-US"/>
              </w:rPr>
              <w:t>pyjamas</w:t>
            </w:r>
            <w:proofErr w:type="spellEnd"/>
            <w:r w:rsidRPr="00DB27D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, </w:t>
            </w: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t xml:space="preserve">and write a summary of what you have read.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We will read in class, but you have to listen to the audiobook at home:</w:t>
            </w:r>
          </w:p>
          <w:p w:rsidR="003E0CD0" w:rsidRPr="00DB27D9" w:rsidRDefault="00DB27D9" w:rsidP="003E0CD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hyperlink r:id="rId10" w:history="1">
              <w:r w:rsidR="003E0CD0" w:rsidRPr="00DB27D9">
                <w:rPr>
                  <w:rStyle w:val="Hyperkobling"/>
                  <w:rFonts w:ascii="Calibri" w:hAnsi="Calibri"/>
                  <w:sz w:val="20"/>
                  <w:szCs w:val="20"/>
                  <w:lang w:val="en-US"/>
                </w:rPr>
                <w:t>https://www.youtube.com/watch?v=q_wmmtGzI2g&amp;list=PL6cFqwYJF2aolJnVVftyyPyH5qVc80-bR&amp;index=3</w:t>
              </w:r>
            </w:hyperlink>
          </w:p>
          <w:p w:rsidR="003E0CD0" w:rsidRPr="00DB27D9" w:rsidRDefault="003E0CD0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  <w:p w:rsidR="003E0CD0" w:rsidRPr="00DB27D9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E66C8" w:rsidRPr="00632A56" w:rsidTr="00234A56">
        <w:trPr>
          <w:cantSplit/>
          <w:trHeight w:val="1134"/>
        </w:trPr>
        <w:tc>
          <w:tcPr>
            <w:tcW w:w="802" w:type="dxa"/>
            <w:textDirection w:val="btLr"/>
          </w:tcPr>
          <w:p w:rsidR="002E66C8" w:rsidRPr="00632A56" w:rsidRDefault="002E66C8" w:rsidP="005A2BE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Matte</w:t>
            </w:r>
          </w:p>
        </w:tc>
        <w:tc>
          <w:tcPr>
            <w:tcW w:w="2127" w:type="dxa"/>
          </w:tcPr>
          <w:p w:rsidR="002E66C8" w:rsidRPr="00B360FE" w:rsidRDefault="002E66C8" w:rsidP="002E66C8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Du skal kunne forklare sammenhenger og regne mellom ulike måleenheter.</w:t>
            </w:r>
          </w:p>
          <w:p w:rsidR="002E66C8" w:rsidRPr="00B360FE" w:rsidRDefault="002E66C8" w:rsidP="002E66C8">
            <w:pPr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Du skal kunne konstruere trekanter</w:t>
            </w:r>
          </w:p>
        </w:tc>
        <w:tc>
          <w:tcPr>
            <w:tcW w:w="7268" w:type="dxa"/>
          </w:tcPr>
          <w:p w:rsidR="005A35D5" w:rsidRPr="00B360FE" w:rsidRDefault="005A35D5" w:rsidP="005A35D5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Campus 8: 7.4 – Areal, 7.5 – Volum og 7.6 – Andre volumenheter.</w:t>
            </w:r>
          </w:p>
          <w:p w:rsidR="005A35D5" w:rsidRPr="00B360FE" w:rsidRDefault="005A35D5" w:rsidP="005A35D5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For å øve mer, anbefales følgende oppgaver etter at dere har sett filmene:</w:t>
            </w:r>
          </w:p>
          <w:p w:rsidR="002E66C8" w:rsidRPr="00B360FE" w:rsidRDefault="005A35D5" w:rsidP="00B4578F">
            <w:pPr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O</w:t>
            </w:r>
            <w:r w:rsidR="002E66C8" w:rsidRPr="00B360FE">
              <w:rPr>
                <w:rFonts w:asciiTheme="minorHAnsi" w:hAnsiTheme="minorHAnsi"/>
                <w:sz w:val="20"/>
                <w:szCs w:val="20"/>
              </w:rPr>
              <w:t>ppg. 3.27, 3.28 og 3.29</w:t>
            </w:r>
            <w:r w:rsidRPr="00B360FE">
              <w:rPr>
                <w:rFonts w:asciiTheme="minorHAnsi" w:hAnsiTheme="minorHAnsi"/>
                <w:sz w:val="20"/>
                <w:szCs w:val="20"/>
              </w:rPr>
              <w:t>, side 80</w:t>
            </w:r>
            <w:r w:rsidR="002E66C8" w:rsidRPr="00B360FE">
              <w:rPr>
                <w:rFonts w:asciiTheme="minorHAnsi" w:hAnsiTheme="minorHAnsi"/>
                <w:sz w:val="20"/>
                <w:szCs w:val="20"/>
              </w:rPr>
              <w:t xml:space="preserve"> i oppgaveboka.</w:t>
            </w:r>
          </w:p>
          <w:p w:rsidR="002E66C8" w:rsidRPr="00B360FE" w:rsidRDefault="002E66C8" w:rsidP="00B457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66C8" w:rsidRPr="00B360FE" w:rsidRDefault="002E66C8" w:rsidP="00B4578F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360F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Passer o</w:t>
            </w:r>
            <w:bookmarkStart w:id="0" w:name="_GoBack"/>
            <w:bookmarkEnd w:id="0"/>
            <w:r w:rsidRPr="00B360F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g linjal må være med i alle timer!</w:t>
            </w:r>
          </w:p>
        </w:tc>
      </w:tr>
      <w:tr w:rsidR="003C2C2C" w:rsidRPr="00632A56" w:rsidTr="00F169E9">
        <w:trPr>
          <w:cantSplit/>
          <w:trHeight w:val="1422"/>
        </w:trPr>
        <w:tc>
          <w:tcPr>
            <w:tcW w:w="802" w:type="dxa"/>
            <w:textDirection w:val="btLr"/>
          </w:tcPr>
          <w:p w:rsidR="003C2C2C" w:rsidRPr="00632A56" w:rsidRDefault="003C2C2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</w:tcPr>
          <w:p w:rsidR="00C17A82" w:rsidRPr="00C17A82" w:rsidRDefault="00C17A82" w:rsidP="003C2C2C">
            <w:pPr>
              <w:rPr>
                <w:sz w:val="20"/>
                <w:szCs w:val="20"/>
              </w:rPr>
            </w:pPr>
            <w:r w:rsidRPr="00C17A82">
              <w:rPr>
                <w:sz w:val="20"/>
                <w:szCs w:val="20"/>
              </w:rPr>
              <w:t>Kunne drøfte virkninger av første verdenskrig</w:t>
            </w:r>
          </w:p>
          <w:p w:rsidR="00C17A82" w:rsidRPr="00C17A82" w:rsidRDefault="00C17A82" w:rsidP="003C2C2C">
            <w:pPr>
              <w:rPr>
                <w:sz w:val="20"/>
                <w:szCs w:val="20"/>
              </w:rPr>
            </w:pPr>
          </w:p>
          <w:p w:rsidR="003C2C2C" w:rsidRDefault="00C17A82" w:rsidP="003C2C2C">
            <w:pPr>
              <w:rPr>
                <w:sz w:val="20"/>
                <w:szCs w:val="20"/>
              </w:rPr>
            </w:pPr>
            <w:r w:rsidRPr="00C17A82">
              <w:rPr>
                <w:sz w:val="20"/>
                <w:szCs w:val="20"/>
              </w:rPr>
              <w:t>Kunne drøfte årsaker til</w:t>
            </w:r>
            <w:r w:rsidR="003C2C2C" w:rsidRPr="00C17A82">
              <w:rPr>
                <w:sz w:val="20"/>
                <w:szCs w:val="20"/>
              </w:rPr>
              <w:t xml:space="preserve"> andre verdenskrig.</w:t>
            </w:r>
          </w:p>
          <w:p w:rsidR="00C17A82" w:rsidRDefault="00C17A82" w:rsidP="003C2C2C">
            <w:pPr>
              <w:rPr>
                <w:sz w:val="20"/>
                <w:szCs w:val="20"/>
              </w:rPr>
            </w:pPr>
          </w:p>
          <w:p w:rsidR="00C17A82" w:rsidRPr="00C17A82" w:rsidRDefault="00C17A82" w:rsidP="00C17A82">
            <w:pPr>
              <w:rPr>
                <w:sz w:val="20"/>
                <w:szCs w:val="20"/>
              </w:rPr>
            </w:pPr>
            <w:r w:rsidRPr="00C17A82">
              <w:rPr>
                <w:sz w:val="20"/>
                <w:szCs w:val="20"/>
              </w:rPr>
              <w:t xml:space="preserve">Kunne forklare de sentrale ideologiene i </w:t>
            </w:r>
            <w:proofErr w:type="spellStart"/>
            <w:r w:rsidRPr="00C17A82">
              <w:rPr>
                <w:sz w:val="20"/>
                <w:szCs w:val="20"/>
              </w:rPr>
              <w:t>mellomkrgstiden</w:t>
            </w:r>
            <w:proofErr w:type="spellEnd"/>
          </w:p>
          <w:p w:rsidR="00C17A82" w:rsidRPr="00C17A82" w:rsidRDefault="00C17A82" w:rsidP="003C2C2C">
            <w:pPr>
              <w:rPr>
                <w:sz w:val="20"/>
                <w:szCs w:val="20"/>
              </w:rPr>
            </w:pPr>
          </w:p>
          <w:p w:rsidR="003C2C2C" w:rsidRDefault="003C2C2C" w:rsidP="003C2C2C"/>
          <w:p w:rsidR="003C2C2C" w:rsidRPr="00632A56" w:rsidRDefault="003C2C2C" w:rsidP="00C17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</w:tcPr>
          <w:p w:rsidR="00C62481" w:rsidRDefault="00C17A82" w:rsidP="00787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 i fra læringsmålene vil vi fokusere på disse områdene i løpet av denne arbeidsperioden:</w:t>
            </w:r>
          </w:p>
          <w:p w:rsidR="00C17A82" w:rsidRDefault="00C17A82" w:rsidP="00787D24">
            <w:pPr>
              <w:rPr>
                <w:rFonts w:ascii="Calibri" w:hAnsi="Calibri"/>
                <w:sz w:val="20"/>
                <w:szCs w:val="20"/>
              </w:rPr>
            </w:pPr>
          </w:p>
          <w:p w:rsidR="00C62481" w:rsidRDefault="00C62481" w:rsidP="00C62481">
            <w:pPr>
              <w:pStyle w:val="Listeavsnitt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b/>
                <w:sz w:val="20"/>
                <w:szCs w:val="20"/>
              </w:rPr>
              <w:t>Den økonomiske situasjonen i Europa og i USA</w:t>
            </w:r>
            <w:r w:rsidR="00C17A82">
              <w:rPr>
                <w:rFonts w:ascii="Calibri" w:hAnsi="Calibri"/>
                <w:b/>
                <w:sz w:val="20"/>
                <w:szCs w:val="20"/>
              </w:rPr>
              <w:t xml:space="preserve"> i mellomkrigstiden</w:t>
            </w:r>
            <w:r w:rsidRPr="00C62481">
              <w:rPr>
                <w:rFonts w:ascii="Calibri" w:hAnsi="Calibri"/>
                <w:sz w:val="20"/>
                <w:szCs w:val="20"/>
              </w:rPr>
              <w:t>. Dette snakker vi og lærer mer om på skolen.</w:t>
            </w:r>
            <w:r w:rsidR="00C17A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17A82" w:rsidRDefault="00C17A82" w:rsidP="00C17A82">
            <w:pPr>
              <w:pStyle w:val="Listeavsnitt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C17A82" w:rsidRPr="00C17A82" w:rsidRDefault="00C62481" w:rsidP="00C17A82">
            <w:pPr>
              <w:pStyle w:val="Listeavsnitt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b/>
                <w:sz w:val="20"/>
                <w:szCs w:val="20"/>
              </w:rPr>
              <w:t>De ulike ideologiene som fikk fotfeste i Europa i mellomkrigstiden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A00FFC">
              <w:rPr>
                <w:rFonts w:ascii="Calibri" w:hAnsi="Calibri"/>
                <w:sz w:val="20"/>
                <w:szCs w:val="20"/>
              </w:rPr>
              <w:t xml:space="preserve"> Dette snakker vi først om på skolen, deretter kan dere gjøre leksene:</w:t>
            </w:r>
          </w:p>
          <w:p w:rsidR="00C17A82" w:rsidRDefault="00C62481" w:rsidP="00C17A82">
            <w:pPr>
              <w:pStyle w:val="Listeavsnitt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s. 94-97, </w:t>
            </w:r>
            <w:r w:rsidR="00C17A82">
              <w:rPr>
                <w:rFonts w:ascii="Calibri" w:hAnsi="Calibri"/>
                <w:sz w:val="20"/>
                <w:szCs w:val="20"/>
              </w:rPr>
              <w:t>53-55</w:t>
            </w:r>
          </w:p>
          <w:p w:rsidR="00C17A82" w:rsidRDefault="00C62481" w:rsidP="00C17A82">
            <w:pPr>
              <w:pStyle w:val="Listeavsnitt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sz w:val="20"/>
                <w:szCs w:val="20"/>
              </w:rPr>
              <w:t>Skriv svarene i arbeidsboken din:</w:t>
            </w:r>
          </w:p>
          <w:p w:rsidR="00C62481" w:rsidRPr="00C17A82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sz w:val="20"/>
                <w:szCs w:val="20"/>
              </w:rPr>
              <w:t>Hva er en ideologi?</w:t>
            </w:r>
          </w:p>
          <w:p w:rsidR="00C62481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Hva kjennetegner kommunisme?</w:t>
            </w:r>
          </w:p>
          <w:p w:rsidR="00C62481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Hva kjennetegner nazisme?</w:t>
            </w:r>
          </w:p>
          <w:p w:rsidR="00C62481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Hva kjennetegner fascisme?</w:t>
            </w:r>
          </w:p>
          <w:p w:rsidR="00C62481" w:rsidRPr="00C62481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Hvilke likheter og hvilke ulikheter er det mellom to eller flere av </w:t>
            </w:r>
            <w:r w:rsidR="00B023D9">
              <w:rPr>
                <w:rFonts w:ascii="Calibri" w:hAnsi="Calibri"/>
                <w:sz w:val="20"/>
                <w:szCs w:val="20"/>
              </w:rPr>
              <w:t xml:space="preserve">disse </w:t>
            </w:r>
            <w:r>
              <w:rPr>
                <w:rFonts w:ascii="Calibri" w:hAnsi="Calibri"/>
                <w:sz w:val="20"/>
                <w:szCs w:val="20"/>
              </w:rPr>
              <w:t>ideologiene?</w:t>
            </w:r>
          </w:p>
          <w:p w:rsidR="00C62481" w:rsidRDefault="00C62481" w:rsidP="00787D24">
            <w:pPr>
              <w:rPr>
                <w:rFonts w:ascii="Calibri" w:hAnsi="Calibri"/>
                <w:sz w:val="20"/>
                <w:szCs w:val="20"/>
              </w:rPr>
            </w:pPr>
          </w:p>
          <w:p w:rsidR="003C2C2C" w:rsidRPr="00632A56" w:rsidRDefault="003C2C2C" w:rsidP="00787D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7ADE" w:rsidRPr="00632A56" w:rsidTr="00E76050">
        <w:trPr>
          <w:cantSplit/>
          <w:trHeight w:val="1134"/>
        </w:trPr>
        <w:tc>
          <w:tcPr>
            <w:tcW w:w="802" w:type="dxa"/>
            <w:textDirection w:val="btLr"/>
          </w:tcPr>
          <w:p w:rsidR="00CF7ADE" w:rsidRPr="00632A56" w:rsidRDefault="00CF7ADE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:rsidR="00CF7ADE" w:rsidRPr="00632A56" w:rsidRDefault="00CF7ADE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F7ADE" w:rsidRPr="00B360FE" w:rsidRDefault="00E21D53" w:rsidP="00CF7AD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F7ADE" w:rsidRPr="00B360FE">
              <w:rPr>
                <w:rFonts w:asciiTheme="minorHAnsi" w:hAnsiTheme="minorHAnsi"/>
                <w:sz w:val="20"/>
                <w:szCs w:val="20"/>
              </w:rPr>
              <w:t>Du skal kunne hva planteceller og dyreceller består av.</w:t>
            </w:r>
          </w:p>
          <w:p w:rsidR="00CF7ADE" w:rsidRPr="00632A56" w:rsidRDefault="00CF7ADE" w:rsidP="00E455E2">
            <w:pPr>
              <w:rPr>
                <w:sz w:val="22"/>
                <w:szCs w:val="22"/>
              </w:rPr>
            </w:pPr>
          </w:p>
          <w:p w:rsidR="00CF7ADE" w:rsidRPr="00632A56" w:rsidRDefault="00CF7ADE" w:rsidP="00E455E2">
            <w:pPr>
              <w:rPr>
                <w:sz w:val="22"/>
                <w:szCs w:val="22"/>
              </w:rPr>
            </w:pPr>
          </w:p>
          <w:p w:rsidR="00CF7ADE" w:rsidRPr="00632A56" w:rsidRDefault="00CF7ADE" w:rsidP="00E455E2">
            <w:pPr>
              <w:rPr>
                <w:sz w:val="22"/>
                <w:szCs w:val="22"/>
              </w:rPr>
            </w:pPr>
          </w:p>
          <w:p w:rsidR="00CF7ADE" w:rsidRPr="00632A56" w:rsidRDefault="00CF7ADE" w:rsidP="00E455E2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</w:tcPr>
          <w:p w:rsidR="00CF7ADE" w:rsidRPr="00B360FE" w:rsidRDefault="00CF7ADE" w:rsidP="00CF7AD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2805693</wp:posOffset>
                  </wp:positionH>
                  <wp:positionV relativeFrom="paragraph">
                    <wp:posOffset>55868</wp:posOffset>
                  </wp:positionV>
                  <wp:extent cx="1644015" cy="1144270"/>
                  <wp:effectExtent l="0" t="0" r="0" b="0"/>
                  <wp:wrapTight wrapText="bothSides">
                    <wp:wrapPolygon edited="0">
                      <wp:start x="0" y="0"/>
                      <wp:lineTo x="0" y="21216"/>
                      <wp:lineTo x="21275" y="21216"/>
                      <wp:lineTo x="21275" y="0"/>
                      <wp:lineTo x="0" y="0"/>
                    </wp:wrapPolygon>
                  </wp:wrapTight>
                  <wp:docPr id="1" name="Bilde 1" descr="Bilderesultat for plantecelle og dyrec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plantecelle og dyrec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FE">
              <w:rPr>
                <w:rFonts w:asciiTheme="minorHAnsi" w:hAnsiTheme="minorHAnsi"/>
                <w:sz w:val="20"/>
                <w:szCs w:val="20"/>
              </w:rPr>
              <w:t xml:space="preserve">Tegn en plantecelle og en dyrecelle, og sett navn på alle </w:t>
            </w:r>
            <w:r w:rsidR="00171870" w:rsidRPr="00B360FE">
              <w:rPr>
                <w:rFonts w:asciiTheme="minorHAnsi" w:hAnsiTheme="minorHAnsi"/>
                <w:sz w:val="20"/>
                <w:szCs w:val="20"/>
              </w:rPr>
              <w:t>cellenes bestanddeler</w:t>
            </w:r>
            <w:r w:rsidRPr="00B360F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F7ADE" w:rsidRPr="00B360FE" w:rsidRDefault="00CF7ADE" w:rsidP="00CF7AD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Tegningene må være store og hver del skal tegnes presist!</w:t>
            </w:r>
          </w:p>
          <w:p w:rsidR="00CF7ADE" w:rsidRPr="00632A56" w:rsidRDefault="00CF7ADE" w:rsidP="00E21D53">
            <w:pPr>
              <w:spacing w:before="100" w:beforeAutospacing="1" w:after="100" w:afterAutospacing="1"/>
            </w:pPr>
            <w:r w:rsidRPr="00B360FE">
              <w:rPr>
                <w:rFonts w:asciiTheme="minorHAnsi" w:hAnsiTheme="minorHAnsi"/>
                <w:sz w:val="20"/>
                <w:szCs w:val="20"/>
              </w:rPr>
              <w:t>Øv på navnene på alle</w:t>
            </w:r>
            <w:r w:rsidR="00171870" w:rsidRPr="00B360FE">
              <w:rPr>
                <w:rFonts w:asciiTheme="minorHAnsi" w:hAnsiTheme="minorHAnsi"/>
                <w:sz w:val="20"/>
                <w:szCs w:val="20"/>
              </w:rPr>
              <w:t xml:space="preserve"> navnene.</w:t>
            </w:r>
            <w:r>
              <w:t xml:space="preserve"> </w:t>
            </w:r>
          </w:p>
        </w:tc>
      </w:tr>
      <w:tr w:rsidR="004E58D8" w:rsidRPr="00632A56" w:rsidTr="00602F57">
        <w:trPr>
          <w:cantSplit/>
          <w:trHeight w:val="1134"/>
        </w:trPr>
        <w:tc>
          <w:tcPr>
            <w:tcW w:w="802" w:type="dxa"/>
            <w:textDirection w:val="btLr"/>
          </w:tcPr>
          <w:p w:rsidR="004E58D8" w:rsidRPr="00632A56" w:rsidRDefault="004E58D8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:rsidR="004E58D8" w:rsidRPr="00632A56" w:rsidRDefault="004E58D8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E58D8" w:rsidRPr="00632A56" w:rsidRDefault="004E58D8" w:rsidP="004B7B9A"/>
        </w:tc>
        <w:tc>
          <w:tcPr>
            <w:tcW w:w="7268" w:type="dxa"/>
          </w:tcPr>
          <w:p w:rsidR="004E58D8" w:rsidRPr="00ED0B7B" w:rsidRDefault="004E58D8" w:rsidP="00B66AA0">
            <w:pPr>
              <w:rPr>
                <w:rFonts w:asciiTheme="minorHAnsi" w:hAnsiTheme="minorHAnsi"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Jobb hjemme med vurderinga som skal være ferdig i uke 44. Jobb litt hver uke, slik at det ikke blir travelt for deg etter høstferien.</w:t>
            </w:r>
          </w:p>
        </w:tc>
      </w:tr>
      <w:tr w:rsidR="00ED0B7B" w:rsidRPr="00632A56" w:rsidTr="00B44BE3">
        <w:trPr>
          <w:cantSplit/>
          <w:trHeight w:val="1228"/>
        </w:trPr>
        <w:tc>
          <w:tcPr>
            <w:tcW w:w="802" w:type="dxa"/>
            <w:textDirection w:val="btLr"/>
          </w:tcPr>
          <w:p w:rsidR="00ED0B7B" w:rsidRPr="00632A56" w:rsidRDefault="00ED0B7B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Engelsk-fordypning</w:t>
            </w:r>
          </w:p>
        </w:tc>
        <w:tc>
          <w:tcPr>
            <w:tcW w:w="2127" w:type="dxa"/>
          </w:tcPr>
          <w:p w:rsidR="00ED0B7B" w:rsidRPr="00C25714" w:rsidRDefault="00ED0B7B" w:rsidP="000A13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</w:t>
            </w:r>
            <w:r w:rsidRPr="00C25714">
              <w:rPr>
                <w:rFonts w:asciiTheme="minorHAnsi" w:hAnsiTheme="minorHAnsi"/>
                <w:sz w:val="20"/>
              </w:rPr>
              <w:t>tforske og vurdere hvordan digitale medier påvirker og endrer språk og kommunikasjon</w:t>
            </w:r>
          </w:p>
          <w:p w:rsidR="00ED0B7B" w:rsidRPr="00C25714" w:rsidRDefault="00ED0B7B" w:rsidP="000A1377">
            <w:pPr>
              <w:rPr>
                <w:rFonts w:asciiTheme="minorHAnsi" w:hAnsiTheme="minorHAnsi"/>
              </w:rPr>
            </w:pPr>
          </w:p>
        </w:tc>
        <w:tc>
          <w:tcPr>
            <w:tcW w:w="7268" w:type="dxa"/>
          </w:tcPr>
          <w:p w:rsidR="00ED0B7B" w:rsidRPr="00ED0B7B" w:rsidRDefault="00ED0B7B" w:rsidP="000A1377">
            <w:pPr>
              <w:pStyle w:val="Listeavsnitt"/>
              <w:ind w:left="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7713D">
              <w:rPr>
                <w:rFonts w:asciiTheme="minorHAnsi" w:hAnsiTheme="minorHAnsi"/>
                <w:b/>
                <w:sz w:val="20"/>
                <w:szCs w:val="20"/>
              </w:rPr>
              <w:t>Uke 42:</w:t>
            </w:r>
          </w:p>
          <w:p w:rsidR="00ED0B7B" w:rsidRDefault="00ED0B7B" w:rsidP="000A1377">
            <w:pPr>
              <w:pStyle w:val="Listeavsnitt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Skriv en liste med 10 forkortelser/ «slengord» du har lært via digitale medier og forklar hva de betyr (leveres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itslearning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D0B7B" w:rsidRPr="00C25714" w:rsidRDefault="00ED0B7B" w:rsidP="000A1377">
            <w:pPr>
              <w:pStyle w:val="Listeavsnitt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D0B7B" w:rsidRPr="00ED0B7B" w:rsidRDefault="00ED0B7B" w:rsidP="000A13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13D">
              <w:rPr>
                <w:rFonts w:asciiTheme="minorHAnsi" w:hAnsiTheme="minorHAnsi"/>
                <w:b/>
                <w:sz w:val="20"/>
                <w:szCs w:val="20"/>
              </w:rPr>
              <w:t>Uke 43:</w:t>
            </w:r>
          </w:p>
          <w:p w:rsidR="00ED0B7B" w:rsidRPr="00C25714" w:rsidRDefault="00ED0B7B" w:rsidP="000A13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Skriv med egne ord hvordan digitale medier har endret hvordan vi kommuniserer (et avsnitt – leveres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itslearning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A1377" w:rsidRPr="00632A56" w:rsidTr="00B853E2">
        <w:trPr>
          <w:cantSplit/>
          <w:trHeight w:val="1228"/>
        </w:trPr>
        <w:tc>
          <w:tcPr>
            <w:tcW w:w="802" w:type="dxa"/>
            <w:textDirection w:val="btLr"/>
          </w:tcPr>
          <w:p w:rsidR="000A1377" w:rsidRPr="00632A56" w:rsidRDefault="000A1377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 &amp; helse</w:t>
            </w:r>
          </w:p>
        </w:tc>
        <w:tc>
          <w:tcPr>
            <w:tcW w:w="2127" w:type="dxa"/>
          </w:tcPr>
          <w:p w:rsidR="000A1377" w:rsidRPr="00ED0B7B" w:rsidRDefault="000A1377" w:rsidP="000A1377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/>
                <w:i/>
                <w:sz w:val="20"/>
                <w:szCs w:val="20"/>
              </w:rPr>
              <w:t>Kunne forklare hvilke næringsstoff matvarene inneholder</w:t>
            </w:r>
          </w:p>
          <w:p w:rsidR="000A1377" w:rsidRPr="00ED0B7B" w:rsidRDefault="000A1377" w:rsidP="000A1377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/>
                <w:i/>
                <w:sz w:val="20"/>
                <w:szCs w:val="20"/>
              </w:rPr>
              <w:t>Kunne sammenligne måltid du selv lager, med kostråda fra helsestyresmaktene</w:t>
            </w:r>
          </w:p>
          <w:p w:rsidR="000A1377" w:rsidRPr="00ED0B7B" w:rsidRDefault="000A1377" w:rsidP="000A1377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/>
                <w:i/>
                <w:sz w:val="20"/>
                <w:szCs w:val="20"/>
              </w:rPr>
              <w:t xml:space="preserve">Kunne si noe om hvordan matvaner kan påvirke sykdommer som henger sammen med livsstil og kosthold </w:t>
            </w:r>
          </w:p>
        </w:tc>
        <w:tc>
          <w:tcPr>
            <w:tcW w:w="7268" w:type="dxa"/>
            <w:shd w:val="clear" w:color="auto" w:fill="FFFFFF" w:themeFill="background1"/>
          </w:tcPr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Uke 42: Teori, husk matpakke.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 xml:space="preserve">Uke 43: Laksepakker + rullekake 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>Les s.10-13, s.18-27, 28-33, 37-41 og s.42-53 i matlyst.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Studer s.24-25. Lag en oversikt (skriv stikkord) for </w:t>
            </w:r>
            <w:proofErr w:type="spellStart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>hva</w:t>
            </w:r>
            <w:proofErr w:type="spellEnd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som </w:t>
            </w:r>
            <w:proofErr w:type="spellStart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>kjennetegner</w:t>
            </w:r>
            <w:proofErr w:type="spellEnd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Vitamin A, B, C og D + mineralene Kalsium og Jern. 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0A1377" w:rsidRPr="00ED0B7B" w:rsidRDefault="000A1377" w:rsidP="000A137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i/>
                <w:sz w:val="20"/>
                <w:szCs w:val="20"/>
              </w:rPr>
              <w:t xml:space="preserve">OBS! Hvis du er borte i teoritimene, har du selv ansvar for å innhente informasjon fra de timene du har gått glipp av (enten spør lærer eller en i klassen + </w:t>
            </w:r>
            <w:proofErr w:type="spellStart"/>
            <w:r w:rsidRPr="00ED0B7B">
              <w:rPr>
                <w:rFonts w:asciiTheme="minorHAnsi" w:hAnsiTheme="minorHAnsi" w:cs="Arial"/>
                <w:i/>
                <w:sz w:val="20"/>
                <w:szCs w:val="20"/>
              </w:rPr>
              <w:t>itslearning</w:t>
            </w:r>
            <w:proofErr w:type="spellEnd"/>
            <w:r w:rsidRPr="00ED0B7B">
              <w:rPr>
                <w:rFonts w:asciiTheme="minorHAnsi" w:hAnsiTheme="minorHAnsi" w:cs="Arial"/>
                <w:i/>
                <w:sz w:val="20"/>
                <w:szCs w:val="20"/>
              </w:rPr>
              <w:t xml:space="preserve">). 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01" w:rsidRDefault="00861701" w:rsidP="00861701">
      <w:r>
        <w:separator/>
      </w:r>
    </w:p>
  </w:endnote>
  <w:endnote w:type="continuationSeparator" w:id="0">
    <w:p w:rsidR="00861701" w:rsidRDefault="00861701" w:rsidP="0086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01" w:rsidRDefault="00861701" w:rsidP="00861701">
      <w:r>
        <w:separator/>
      </w:r>
    </w:p>
  </w:footnote>
  <w:footnote w:type="continuationSeparator" w:id="0">
    <w:p w:rsidR="00861701" w:rsidRDefault="00861701" w:rsidP="0086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3188"/>
    <w:multiLevelType w:val="hybridMultilevel"/>
    <w:tmpl w:val="0A84AF16"/>
    <w:lvl w:ilvl="0" w:tplc="AA46E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F2E"/>
    <w:multiLevelType w:val="hybridMultilevel"/>
    <w:tmpl w:val="9246F10E"/>
    <w:lvl w:ilvl="0" w:tplc="6DD27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868EE"/>
    <w:multiLevelType w:val="hybridMultilevel"/>
    <w:tmpl w:val="F34C45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B2365"/>
    <w:multiLevelType w:val="hybridMultilevel"/>
    <w:tmpl w:val="C8FA98F6"/>
    <w:lvl w:ilvl="0" w:tplc="E76A7E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E5440"/>
    <w:multiLevelType w:val="hybridMultilevel"/>
    <w:tmpl w:val="AAFAC48A"/>
    <w:lvl w:ilvl="0" w:tplc="DD768F4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7695D"/>
    <w:multiLevelType w:val="hybridMultilevel"/>
    <w:tmpl w:val="E04AF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C4E5C"/>
    <w:multiLevelType w:val="hybridMultilevel"/>
    <w:tmpl w:val="B1382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3CCF"/>
    <w:multiLevelType w:val="hybridMultilevel"/>
    <w:tmpl w:val="EA044F06"/>
    <w:lvl w:ilvl="0" w:tplc="F1BEB69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8"/>
  </w:num>
  <w:num w:numId="4">
    <w:abstractNumId w:val="11"/>
  </w:num>
  <w:num w:numId="5">
    <w:abstractNumId w:val="25"/>
  </w:num>
  <w:num w:numId="6">
    <w:abstractNumId w:val="18"/>
  </w:num>
  <w:num w:numId="7">
    <w:abstractNumId w:val="36"/>
  </w:num>
  <w:num w:numId="8">
    <w:abstractNumId w:val="14"/>
  </w:num>
  <w:num w:numId="9">
    <w:abstractNumId w:val="33"/>
  </w:num>
  <w:num w:numId="10">
    <w:abstractNumId w:val="7"/>
  </w:num>
  <w:num w:numId="11">
    <w:abstractNumId w:val="23"/>
  </w:num>
  <w:num w:numId="12">
    <w:abstractNumId w:val="29"/>
  </w:num>
  <w:num w:numId="13">
    <w:abstractNumId w:val="10"/>
  </w:num>
  <w:num w:numId="14">
    <w:abstractNumId w:val="0"/>
  </w:num>
  <w:num w:numId="15">
    <w:abstractNumId w:val="37"/>
  </w:num>
  <w:num w:numId="16">
    <w:abstractNumId w:val="30"/>
  </w:num>
  <w:num w:numId="17">
    <w:abstractNumId w:val="5"/>
  </w:num>
  <w:num w:numId="18">
    <w:abstractNumId w:val="20"/>
  </w:num>
  <w:num w:numId="19">
    <w:abstractNumId w:val="32"/>
  </w:num>
  <w:num w:numId="20">
    <w:abstractNumId w:val="8"/>
  </w:num>
  <w:num w:numId="21">
    <w:abstractNumId w:val="21"/>
  </w:num>
  <w:num w:numId="22">
    <w:abstractNumId w:val="31"/>
  </w:num>
  <w:num w:numId="23">
    <w:abstractNumId w:val="4"/>
  </w:num>
  <w:num w:numId="24">
    <w:abstractNumId w:val="34"/>
  </w:num>
  <w:num w:numId="25">
    <w:abstractNumId w:val="19"/>
  </w:num>
  <w:num w:numId="26">
    <w:abstractNumId w:val="28"/>
  </w:num>
  <w:num w:numId="27">
    <w:abstractNumId w:val="12"/>
  </w:num>
  <w:num w:numId="28">
    <w:abstractNumId w:val="17"/>
  </w:num>
  <w:num w:numId="29">
    <w:abstractNumId w:val="1"/>
  </w:num>
  <w:num w:numId="30">
    <w:abstractNumId w:val="24"/>
  </w:num>
  <w:num w:numId="31">
    <w:abstractNumId w:val="13"/>
  </w:num>
  <w:num w:numId="32">
    <w:abstractNumId w:val="26"/>
  </w:num>
  <w:num w:numId="33">
    <w:abstractNumId w:val="27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9"/>
  </w:num>
  <w:num w:numId="39">
    <w:abstractNumId w:val="1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53001"/>
    <w:rsid w:val="0006116C"/>
    <w:rsid w:val="0008587A"/>
    <w:rsid w:val="000A1377"/>
    <w:rsid w:val="000B67E3"/>
    <w:rsid w:val="000D600C"/>
    <w:rsid w:val="000F7250"/>
    <w:rsid w:val="001046B6"/>
    <w:rsid w:val="00104AC3"/>
    <w:rsid w:val="001346AC"/>
    <w:rsid w:val="00136DBB"/>
    <w:rsid w:val="00137CED"/>
    <w:rsid w:val="00162450"/>
    <w:rsid w:val="00171870"/>
    <w:rsid w:val="001827BF"/>
    <w:rsid w:val="00197C71"/>
    <w:rsid w:val="001B07DE"/>
    <w:rsid w:val="001B1733"/>
    <w:rsid w:val="001B7504"/>
    <w:rsid w:val="001C4D50"/>
    <w:rsid w:val="001D1B4C"/>
    <w:rsid w:val="00202B9D"/>
    <w:rsid w:val="00213975"/>
    <w:rsid w:val="00215823"/>
    <w:rsid w:val="00237D48"/>
    <w:rsid w:val="00240FD0"/>
    <w:rsid w:val="00241062"/>
    <w:rsid w:val="00254281"/>
    <w:rsid w:val="00271EEA"/>
    <w:rsid w:val="002778BA"/>
    <w:rsid w:val="002A651F"/>
    <w:rsid w:val="002E2593"/>
    <w:rsid w:val="002E66C8"/>
    <w:rsid w:val="002E73A5"/>
    <w:rsid w:val="003368AA"/>
    <w:rsid w:val="00396F8F"/>
    <w:rsid w:val="003A7D68"/>
    <w:rsid w:val="003C2C2C"/>
    <w:rsid w:val="003C5846"/>
    <w:rsid w:val="003D0E7A"/>
    <w:rsid w:val="003E0CD0"/>
    <w:rsid w:val="003F3343"/>
    <w:rsid w:val="00402A72"/>
    <w:rsid w:val="0041357B"/>
    <w:rsid w:val="00415AF2"/>
    <w:rsid w:val="004175CD"/>
    <w:rsid w:val="00461536"/>
    <w:rsid w:val="00461C86"/>
    <w:rsid w:val="00471A7A"/>
    <w:rsid w:val="00476E87"/>
    <w:rsid w:val="0049727A"/>
    <w:rsid w:val="004B23D1"/>
    <w:rsid w:val="004B2B1B"/>
    <w:rsid w:val="004B7B9A"/>
    <w:rsid w:val="004C1193"/>
    <w:rsid w:val="004E3DBF"/>
    <w:rsid w:val="004E4EB2"/>
    <w:rsid w:val="004E58D8"/>
    <w:rsid w:val="004F795C"/>
    <w:rsid w:val="005018BC"/>
    <w:rsid w:val="0050447B"/>
    <w:rsid w:val="00505066"/>
    <w:rsid w:val="00582585"/>
    <w:rsid w:val="00584495"/>
    <w:rsid w:val="00595E8C"/>
    <w:rsid w:val="005A2BE2"/>
    <w:rsid w:val="005A35D5"/>
    <w:rsid w:val="005A6455"/>
    <w:rsid w:val="00617410"/>
    <w:rsid w:val="00624747"/>
    <w:rsid w:val="00632A56"/>
    <w:rsid w:val="00635F68"/>
    <w:rsid w:val="00652E2B"/>
    <w:rsid w:val="00691743"/>
    <w:rsid w:val="006C2233"/>
    <w:rsid w:val="006D701A"/>
    <w:rsid w:val="006E6935"/>
    <w:rsid w:val="006F4C8E"/>
    <w:rsid w:val="00712414"/>
    <w:rsid w:val="007601DD"/>
    <w:rsid w:val="00775A07"/>
    <w:rsid w:val="00785A17"/>
    <w:rsid w:val="00787D24"/>
    <w:rsid w:val="0079262C"/>
    <w:rsid w:val="007B02DC"/>
    <w:rsid w:val="007D144A"/>
    <w:rsid w:val="00822DFD"/>
    <w:rsid w:val="00861701"/>
    <w:rsid w:val="00886CEB"/>
    <w:rsid w:val="0089171E"/>
    <w:rsid w:val="008931BF"/>
    <w:rsid w:val="008F3B2C"/>
    <w:rsid w:val="00924594"/>
    <w:rsid w:val="0093525D"/>
    <w:rsid w:val="00965B9A"/>
    <w:rsid w:val="0097713D"/>
    <w:rsid w:val="0098380D"/>
    <w:rsid w:val="009B203F"/>
    <w:rsid w:val="009B4DC9"/>
    <w:rsid w:val="009C09CF"/>
    <w:rsid w:val="009C6242"/>
    <w:rsid w:val="009E409C"/>
    <w:rsid w:val="009F0C54"/>
    <w:rsid w:val="009F42DB"/>
    <w:rsid w:val="00A00FFC"/>
    <w:rsid w:val="00A35AE8"/>
    <w:rsid w:val="00A457BD"/>
    <w:rsid w:val="00A52485"/>
    <w:rsid w:val="00A74CAE"/>
    <w:rsid w:val="00A80016"/>
    <w:rsid w:val="00AE0D78"/>
    <w:rsid w:val="00AE171C"/>
    <w:rsid w:val="00B023D9"/>
    <w:rsid w:val="00B0628C"/>
    <w:rsid w:val="00B14707"/>
    <w:rsid w:val="00B360FE"/>
    <w:rsid w:val="00B452F8"/>
    <w:rsid w:val="00B4578F"/>
    <w:rsid w:val="00B56A3B"/>
    <w:rsid w:val="00B57BD7"/>
    <w:rsid w:val="00B61C12"/>
    <w:rsid w:val="00B66AA0"/>
    <w:rsid w:val="00B75109"/>
    <w:rsid w:val="00B828C3"/>
    <w:rsid w:val="00B93F9E"/>
    <w:rsid w:val="00BB2E4D"/>
    <w:rsid w:val="00BE5450"/>
    <w:rsid w:val="00C161AA"/>
    <w:rsid w:val="00C17A82"/>
    <w:rsid w:val="00C25138"/>
    <w:rsid w:val="00C25714"/>
    <w:rsid w:val="00C31431"/>
    <w:rsid w:val="00C437DC"/>
    <w:rsid w:val="00C437FA"/>
    <w:rsid w:val="00C56EEC"/>
    <w:rsid w:val="00C62481"/>
    <w:rsid w:val="00C63E91"/>
    <w:rsid w:val="00C73A7D"/>
    <w:rsid w:val="00C93E78"/>
    <w:rsid w:val="00C95C46"/>
    <w:rsid w:val="00CA4382"/>
    <w:rsid w:val="00CB371A"/>
    <w:rsid w:val="00CB50F3"/>
    <w:rsid w:val="00CF7ADE"/>
    <w:rsid w:val="00D078E6"/>
    <w:rsid w:val="00D45552"/>
    <w:rsid w:val="00D6540F"/>
    <w:rsid w:val="00D74068"/>
    <w:rsid w:val="00DB27D9"/>
    <w:rsid w:val="00DE0DE0"/>
    <w:rsid w:val="00DF5540"/>
    <w:rsid w:val="00E170DC"/>
    <w:rsid w:val="00E21D53"/>
    <w:rsid w:val="00E22B33"/>
    <w:rsid w:val="00E40DA7"/>
    <w:rsid w:val="00E417DE"/>
    <w:rsid w:val="00E455E2"/>
    <w:rsid w:val="00E614DB"/>
    <w:rsid w:val="00E7541B"/>
    <w:rsid w:val="00E9413B"/>
    <w:rsid w:val="00EA6465"/>
    <w:rsid w:val="00EB381C"/>
    <w:rsid w:val="00ED0B7B"/>
    <w:rsid w:val="00ED370B"/>
    <w:rsid w:val="00F2368B"/>
    <w:rsid w:val="00F629AD"/>
    <w:rsid w:val="00F8164A"/>
    <w:rsid w:val="00FB43DF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CF7A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24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450"/>
    <w:rPr>
      <w:rFonts w:ascii="Segoe UI" w:eastAsia="Times New Roman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617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1701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617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17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s1ojWnevWAhXCYpoKHSxzCVQQjRwIBw&amp;url=http%3A%2F%2Fwww.thewowimages.com%2Fanimals%2Ffun-time-with-animal.html&amp;psig=AOvVaw3cA1fTIwA2nmMZB-Kum7BN&amp;ust=15079027493934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_wmmtGzI2g&amp;list=PL6cFqwYJF2aolJnVVftyyPyH5qVc80-bR&amp;index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Tjørhom, Trine</cp:lastModifiedBy>
  <cp:revision>2</cp:revision>
  <cp:lastPrinted>2017-10-12T14:07:00Z</cp:lastPrinted>
  <dcterms:created xsi:type="dcterms:W3CDTF">2017-10-12T14:08:00Z</dcterms:created>
  <dcterms:modified xsi:type="dcterms:W3CDTF">2017-10-12T14:08:00Z</dcterms:modified>
</cp:coreProperties>
</file>