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A73A42">
              <w:rPr>
                <w:rFonts w:ascii="LilyUPC" w:hAnsi="LilyUPC" w:cs="LilyUPC"/>
                <w:b/>
                <w:sz w:val="52"/>
                <w:szCs w:val="52"/>
              </w:rPr>
              <w:t>A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6254A9">
              <w:rPr>
                <w:rFonts w:ascii="LilyUPC" w:hAnsi="LilyUPC" w:cs="LilyUPC"/>
                <w:sz w:val="40"/>
                <w:szCs w:val="40"/>
              </w:rPr>
              <w:t>34-35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6254A9">
              <w:rPr>
                <w:rFonts w:asciiTheme="minorHAnsi" w:hAnsiTheme="minorHAnsi"/>
                <w:color w:val="000000" w:themeColor="text1"/>
              </w:rPr>
              <w:t>34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73A42">
              <w:rPr>
                <w:rFonts w:asciiTheme="minorHAnsi" w:hAnsiTheme="minorHAnsi"/>
                <w:color w:val="000000" w:themeColor="text1"/>
              </w:rPr>
              <w:t>Dina og Håvard</w:t>
            </w:r>
          </w:p>
          <w:p w:rsidR="007A1C47" w:rsidRPr="0004243F" w:rsidRDefault="006254A9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Uke 35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A73A42">
              <w:rPr>
                <w:rFonts w:asciiTheme="minorHAnsi" w:hAnsiTheme="minorHAnsi"/>
              </w:rPr>
              <w:t>Christian og Terje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764C48" w:rsidRDefault="00764C48" w:rsidP="00764C4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4.time torsdag uke 34</w:t>
            </w:r>
          </w:p>
          <w:p w:rsidR="00764C48" w:rsidRDefault="00764C48" w:rsidP="00764C4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Skriv navn i og legg på brede på alle skolebøker</w:t>
            </w:r>
          </w:p>
          <w:p w:rsidR="00764C48" w:rsidRDefault="00764C48" w:rsidP="00764C48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 til Flassavatn mandag 11-12.september</w:t>
            </w:r>
          </w:p>
          <w:p w:rsidR="00832F1E" w:rsidRPr="00832F1E" w:rsidRDefault="00832F1E" w:rsidP="00832F1E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73A42" w:rsidRDefault="00A73A4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Fotografering 10A</w:t>
            </w:r>
          </w:p>
          <w:p w:rsidR="001D3503" w:rsidRPr="00832F1E" w:rsidRDefault="00A73A42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cirka kl. 1215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DE6CEC" w:rsidRDefault="00DE6CEC" w:rsidP="001D3503">
            <w:pPr>
              <w:jc w:val="center"/>
              <w:rPr>
                <w:rFonts w:asciiTheme="minorHAnsi" w:hAnsiTheme="minorHAnsi"/>
                <w:b/>
              </w:rPr>
            </w:pPr>
            <w:r w:rsidRPr="00DE6CEC">
              <w:rPr>
                <w:rFonts w:asciiTheme="minorHAnsi" w:hAnsiTheme="minorHAnsi"/>
                <w:b/>
                <w:sz w:val="28"/>
              </w:rPr>
              <w:t>Ryddeklasse!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764C48" w:rsidP="00764C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«Deadline» hos Aftenbladet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6254A9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764C4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764C48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Overnattingstur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764C48" w:rsidP="00764C4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Temadag:</w:t>
            </w:r>
            <w:r>
              <w:rPr>
                <w:rFonts w:asciiTheme="minorHAnsi" w:hAnsiTheme="minorHAnsi"/>
              </w:rPr>
              <w:br/>
              <w:t>Sex og samliv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812F63" w:rsidRPr="00794C33" w:rsidRDefault="00812F63" w:rsidP="00812F63">
            <w:pPr>
              <w:pStyle w:val="Listeavsnit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analysere en sammensatt tekst. I det ligger det å kunne fortelle om hvordan tekst og bilde i sammenheng påvirker mottaker.</w:t>
            </w:r>
          </w:p>
          <w:p w:rsidR="00812F63" w:rsidRPr="00794C33" w:rsidRDefault="00812F63" w:rsidP="00812F63">
            <w:pPr>
              <w:pStyle w:val="Listeavsnit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lage egne sammensatte tekster som har som mål å påvirke mottakeren.</w:t>
            </w:r>
          </w:p>
          <w:p w:rsidR="00812F63" w:rsidRPr="00794C33" w:rsidRDefault="00812F63" w:rsidP="00812F63">
            <w:pPr>
              <w:pStyle w:val="Listeavsnit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kjennetegn på, og hensikten med, nyhetsartikler, reportasjer og intervju. Kunne bruke disse i egne tekster.</w:t>
            </w:r>
          </w:p>
          <w:p w:rsidR="00812F63" w:rsidRPr="00794C33" w:rsidRDefault="00812F63" w:rsidP="00812F63">
            <w:pPr>
              <w:pStyle w:val="Listeavsnit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94C33">
              <w:rPr>
                <w:sz w:val="22"/>
                <w:szCs w:val="22"/>
              </w:rPr>
              <w:t>Kunne forklare grunnleggende prinsipper for personvern, og ta hensyn til disse i egne tekster.</w:t>
            </w:r>
          </w:p>
          <w:p w:rsidR="001D3503" w:rsidRPr="00812F63" w:rsidRDefault="00812F63" w:rsidP="00812F63">
            <w:pPr>
              <w:pStyle w:val="Listeavsnitt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812F63">
              <w:rPr>
                <w:sz w:val="22"/>
                <w:szCs w:val="22"/>
              </w:rPr>
              <w:t>Kjenne til innholdet i «Vær varsom-plakaten».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21194" w:rsidRPr="009D37D9" w:rsidRDefault="00921194" w:rsidP="001D350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812F63" w:rsidRDefault="00812F63" w:rsidP="00812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bør lese nyhetsartikler og reportasjer i aviser. Disse kan godt handle om Stortingsvalget, så slår du to fluer i en smekk.</w:t>
            </w:r>
          </w:p>
          <w:p w:rsidR="00812F63" w:rsidRDefault="00812F63" w:rsidP="00812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 deg merke i hvordan journalistene bygger opp tekstene sine.</w:t>
            </w:r>
          </w:p>
          <w:p w:rsidR="00812F63" w:rsidRDefault="00812F63" w:rsidP="00812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Hvilke type tekster forsøker å påvirke mottakerne. Les slike tekster også.</w:t>
            </w:r>
          </w:p>
          <w:p w:rsidR="00812F63" w:rsidRDefault="00812F63" w:rsidP="00812F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 du ekstra lur, leser du tekster på nynorsk. Da slår du faktisk tre fluer i samme smekk.</w:t>
            </w:r>
          </w:p>
          <w:p w:rsidR="001D3503" w:rsidRPr="009D37D9" w:rsidRDefault="001D3503" w:rsidP="009D37D9">
            <w:pPr>
              <w:rPr>
                <w:rFonts w:asciiTheme="minorHAnsi" w:hAnsiTheme="minorHAnsi"/>
              </w:rPr>
            </w:pP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64C48" w:rsidRDefault="00764C48" w:rsidP="00764C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Du skal kunne</w:t>
            </w:r>
          </w:p>
          <w:p w:rsidR="00764C48" w:rsidRDefault="00764C48" w:rsidP="00764C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A40A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</w:t>
            </w:r>
            <w:r w:rsidRPr="000A40A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eregne sannsyn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l</w:t>
            </w:r>
            <w:r w:rsidRPr="000A40A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ighet i enkle dagligdagse situasjoner</w:t>
            </w:r>
          </w:p>
          <w:p w:rsidR="00764C48" w:rsidRDefault="00764C48" w:rsidP="00764C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uttrykke sannsynlighet som brøk, desimaltall og prosent</w:t>
            </w:r>
          </w:p>
          <w:p w:rsidR="00764C48" w:rsidRDefault="00764C48" w:rsidP="00764C48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se forskjellen på uniform og ikke-uniform sannsynlighet</w:t>
            </w:r>
          </w:p>
          <w:p w:rsidR="002072E9" w:rsidRPr="002072E9" w:rsidRDefault="00764C48" w:rsidP="00764C48">
            <w:pPr>
              <w:rPr>
                <w:rFonts w:asciiTheme="minorHAnsi" w:hAnsiTheme="minorHAnsi" w:cs="Arial"/>
                <w:i/>
                <w:sz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- finne sannsynligheter gjennom eksperimenter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072E9" w:rsidRPr="007660E6" w:rsidRDefault="002072E9" w:rsidP="002072E9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2072E9" w:rsidRPr="002072E9" w:rsidRDefault="002072E9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70202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Pr="002072E9" w:rsidRDefault="00702023" w:rsidP="00702023">
            <w:p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577DA9" w:rsidRDefault="00702023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702023" w:rsidRDefault="00702023" w:rsidP="005E5C64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577DA9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577DA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KRLE</w:t>
            </w:r>
          </w:p>
          <w:p w:rsidR="00702023" w:rsidRPr="00577DA9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28" w:type="pct"/>
            <w:gridSpan w:val="3"/>
          </w:tcPr>
          <w:p w:rsidR="0096144F" w:rsidRDefault="0096144F" w:rsidP="0096144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Du skal lære om</w:t>
            </w:r>
          </w:p>
          <w:p w:rsidR="0096144F" w:rsidRDefault="0096144F" w:rsidP="0096144F">
            <w:pPr>
              <w:rPr>
                <w:rFonts w:asciiTheme="minorHAnsi" w:hAnsiTheme="minorHAnsi" w:cs="Arial"/>
                <w:sz w:val="22"/>
              </w:rPr>
            </w:pPr>
            <w:r w:rsidRPr="004400E6">
              <w:rPr>
                <w:rFonts w:asciiTheme="minorHAnsi" w:hAnsiTheme="minorHAnsi" w:cs="Arial"/>
                <w:sz w:val="22"/>
              </w:rPr>
              <w:t>-</w:t>
            </w:r>
            <w:r>
              <w:rPr>
                <w:rFonts w:asciiTheme="minorHAnsi" w:hAnsiTheme="minorHAnsi" w:cs="Arial"/>
                <w:sz w:val="22"/>
              </w:rPr>
              <w:t xml:space="preserve"> u</w:t>
            </w:r>
            <w:r w:rsidRPr="004400E6">
              <w:rPr>
                <w:rFonts w:asciiTheme="minorHAnsi" w:hAnsiTheme="minorHAnsi" w:cs="Arial"/>
                <w:sz w:val="22"/>
              </w:rPr>
              <w:t>like måter å tenke om rett og galt</w:t>
            </w:r>
          </w:p>
          <w:p w:rsidR="00702023" w:rsidRPr="002072E9" w:rsidRDefault="0096144F" w:rsidP="0096144F">
            <w:pPr>
              <w:rPr>
                <w:rFonts w:asciiTheme="minorHAnsi" w:hAnsiTheme="minorHAnsi" w:cs="Arial"/>
                <w:i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ansvaret for får felles framtid på jorda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4B2B13" w:rsidRPr="004B2B13" w:rsidRDefault="00764C48" w:rsidP="004B2B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4B2B13" w:rsidRPr="004B2B13">
              <w:rPr>
                <w:rFonts w:asciiTheme="minorHAnsi" w:hAnsiTheme="minorHAnsi" w:cs="Arial"/>
                <w:sz w:val="22"/>
                <w:szCs w:val="22"/>
              </w:rPr>
              <w:t>tikk</w:t>
            </w:r>
          </w:p>
          <w:p w:rsidR="004B2B13" w:rsidRPr="004B2B13" w:rsidRDefault="00764C48" w:rsidP="004B2B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="004B2B13" w:rsidRPr="004B2B13">
              <w:rPr>
                <w:rFonts w:asciiTheme="minorHAnsi" w:hAnsiTheme="minorHAnsi" w:cs="Arial"/>
                <w:sz w:val="22"/>
                <w:szCs w:val="22"/>
              </w:rPr>
              <w:t>onsekvensetikk</w:t>
            </w:r>
          </w:p>
          <w:p w:rsidR="004B2B13" w:rsidRPr="004B2B13" w:rsidRDefault="00764C48" w:rsidP="004B2B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4B2B13" w:rsidRPr="004B2B13">
              <w:rPr>
                <w:rFonts w:asciiTheme="minorHAnsi" w:hAnsiTheme="minorHAnsi" w:cs="Arial"/>
                <w:sz w:val="22"/>
                <w:szCs w:val="22"/>
              </w:rPr>
              <w:t>liktetikk</w:t>
            </w:r>
          </w:p>
          <w:p w:rsidR="004B2B13" w:rsidRPr="004B2B13" w:rsidRDefault="00764C48" w:rsidP="004B2B1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4B2B13" w:rsidRPr="004B2B13">
              <w:rPr>
                <w:rFonts w:asciiTheme="minorHAnsi" w:hAnsiTheme="minorHAnsi" w:cs="Arial"/>
                <w:sz w:val="22"/>
                <w:szCs w:val="22"/>
              </w:rPr>
              <w:t>oralske holdninger</w:t>
            </w:r>
          </w:p>
          <w:p w:rsidR="00702023" w:rsidRPr="002739E3" w:rsidRDefault="00764C48" w:rsidP="004B2B1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4B2B13" w:rsidRPr="004B2B13">
              <w:rPr>
                <w:rFonts w:asciiTheme="minorHAnsi" w:hAnsiTheme="minorHAnsi" w:cs="Arial"/>
                <w:sz w:val="22"/>
                <w:szCs w:val="22"/>
              </w:rPr>
              <w:t>nsvarsetikk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4B2B13" w:rsidRPr="004B2B13" w:rsidRDefault="004B2B13" w:rsidP="004B2B13">
            <w:pPr>
              <w:rPr>
                <w:rFonts w:asciiTheme="minorHAnsi" w:hAnsiTheme="minorHAnsi" w:cs="Arial"/>
                <w:sz w:val="22"/>
                <w:u w:val="single"/>
              </w:rPr>
            </w:pPr>
            <w:r w:rsidRPr="004B2B13">
              <w:rPr>
                <w:rFonts w:asciiTheme="minorHAnsi" w:hAnsiTheme="minorHAnsi" w:cs="Arial"/>
                <w:sz w:val="22"/>
                <w:u w:val="single"/>
              </w:rPr>
              <w:t>Til mandag i uke 35</w:t>
            </w:r>
          </w:p>
          <w:p w:rsidR="00764C48" w:rsidRDefault="004B2B13" w:rsidP="004B2B13">
            <w:pPr>
              <w:rPr>
                <w:rFonts w:asciiTheme="minorHAnsi" w:hAnsiTheme="minorHAnsi" w:cs="Arial"/>
                <w:sz w:val="22"/>
              </w:rPr>
            </w:pPr>
            <w:r w:rsidRPr="004B2B13">
              <w:rPr>
                <w:rFonts w:asciiTheme="minorHAnsi" w:hAnsiTheme="minorHAnsi" w:cs="Arial"/>
                <w:sz w:val="22"/>
              </w:rPr>
              <w:t>Les «Hjemme-alene-festen» på side 8 i Horisonter. Skriv ned alternativer til hva Erik kan svare p</w:t>
            </w:r>
            <w:r w:rsidR="004B2BD1">
              <w:rPr>
                <w:rFonts w:asciiTheme="minorHAnsi" w:hAnsiTheme="minorHAnsi" w:cs="Arial"/>
                <w:sz w:val="22"/>
              </w:rPr>
              <w:t>å Lines spørsmål. Hva mener du h</w:t>
            </w:r>
            <w:r w:rsidR="00764C48">
              <w:rPr>
                <w:rFonts w:asciiTheme="minorHAnsi" w:hAnsiTheme="minorHAnsi" w:cs="Arial"/>
                <w:sz w:val="22"/>
              </w:rPr>
              <w:t>an bør gjøre og hvorfor?</w:t>
            </w:r>
          </w:p>
          <w:p w:rsidR="00702023" w:rsidRPr="004F591B" w:rsidRDefault="004B2B13" w:rsidP="004B2B13">
            <w:pPr>
              <w:rPr>
                <w:rFonts w:asciiTheme="minorHAnsi" w:hAnsiTheme="minorHAnsi" w:cs="Arial"/>
              </w:rPr>
            </w:pPr>
            <w:r w:rsidRPr="004B2B13">
              <w:rPr>
                <w:rFonts w:asciiTheme="minorHAnsi" w:hAnsiTheme="minorHAnsi" w:cs="Arial"/>
                <w:sz w:val="22"/>
              </w:rPr>
              <w:t>Vi snakker om dette i KRLE-timen i uke 35.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702023" w:rsidRPr="00B20508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E4778" w:rsidRPr="0035586F" w:rsidRDefault="008E4778" w:rsidP="00515048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2739E3" w:rsidRDefault="00702023" w:rsidP="0051504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02023" w:rsidRPr="004F591B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2C72E2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31A5">
              <w:rPr>
                <w:rFonts w:asciiTheme="minorHAnsi" w:hAnsiTheme="minorHAnsi"/>
                <w:b/>
                <w:sz w:val="22"/>
                <w:szCs w:val="20"/>
              </w:rPr>
              <w:t>Samf</w:t>
            </w:r>
            <w:r w:rsidR="00515048" w:rsidRPr="008C31A5">
              <w:rPr>
                <w:rFonts w:asciiTheme="minorHAnsi" w:hAnsiTheme="minorHAnsi"/>
                <w:b/>
                <w:sz w:val="22"/>
                <w:szCs w:val="20"/>
              </w:rPr>
              <w:t>.</w:t>
            </w:r>
            <w:r w:rsidRPr="008C31A5">
              <w:rPr>
                <w:rFonts w:asciiTheme="minorHAnsi" w:hAnsiTheme="minorHAnsi"/>
                <w:b/>
                <w:sz w:val="22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702023" w:rsidRPr="0096144F" w:rsidRDefault="00851B49" w:rsidP="00851B49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Kunne vurdere og bruke kilder på en kritisk måte.</w:t>
            </w:r>
            <w:r w:rsidRPr="0096144F">
              <w:rPr>
                <w:rFonts w:asciiTheme="minorHAnsi" w:hAnsiTheme="minorHAnsi"/>
                <w:sz w:val="22"/>
              </w:rPr>
              <w:br/>
            </w:r>
            <w:r w:rsidRPr="0096144F">
              <w:rPr>
                <w:rFonts w:asciiTheme="minorHAnsi" w:hAnsiTheme="minorHAnsi"/>
                <w:sz w:val="22"/>
              </w:rPr>
              <w:br/>
            </w:r>
            <w:r w:rsidRPr="0096144F">
              <w:rPr>
                <w:rFonts w:asciiTheme="minorHAnsi" w:eastAsiaTheme="minorHAnsi" w:hAnsiTheme="minorHAnsi" w:cstheme="minorBidi"/>
                <w:sz w:val="22"/>
              </w:rPr>
              <w:t>Kunne gjøre rede for kjennete</w:t>
            </w:r>
            <w:r w:rsidRPr="0096144F">
              <w:rPr>
                <w:rFonts w:asciiTheme="minorHAnsi" w:hAnsiTheme="minorHAnsi"/>
                <w:sz w:val="22"/>
              </w:rPr>
              <w:t>gn på demokrati.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851B49" w:rsidRPr="0096144F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Troverdig</w:t>
            </w:r>
          </w:p>
          <w:p w:rsidR="00851B49" w:rsidRPr="0096144F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Balansert</w:t>
            </w:r>
          </w:p>
          <w:p w:rsidR="00851B49" w:rsidRPr="0096144F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Ensidig</w:t>
            </w:r>
          </w:p>
          <w:p w:rsidR="00702023" w:rsidRPr="0096144F" w:rsidRDefault="00702023" w:rsidP="0070202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764C48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 xml:space="preserve">Til onsdag i uke 34: Den grønne boksen på side 11 i boka </w:t>
            </w:r>
            <w:r w:rsidRPr="0096144F">
              <w:rPr>
                <w:rFonts w:asciiTheme="minorHAnsi" w:hAnsiTheme="minorHAnsi"/>
                <w:i/>
                <w:sz w:val="22"/>
              </w:rPr>
              <w:t>Makt og menneske – Samfunnskunnskap</w:t>
            </w:r>
            <w:r w:rsidRPr="0096144F">
              <w:rPr>
                <w:rFonts w:asciiTheme="minorHAnsi" w:hAnsiTheme="minorHAnsi"/>
                <w:sz w:val="22"/>
              </w:rPr>
              <w:t xml:space="preserve"> er nyttig i alt arbeid </w:t>
            </w:r>
            <w:r w:rsidR="00764C48">
              <w:rPr>
                <w:rFonts w:asciiTheme="minorHAnsi" w:hAnsiTheme="minorHAnsi"/>
                <w:sz w:val="22"/>
              </w:rPr>
              <w:t>med samfunnsfag (og andre fag).</w:t>
            </w:r>
          </w:p>
          <w:p w:rsidR="00764C48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Finn en kilde om høstens stortingsvalg i aviser, blader, bøker</w:t>
            </w:r>
            <w:r w:rsidR="00764C48">
              <w:rPr>
                <w:rFonts w:asciiTheme="minorHAnsi" w:hAnsiTheme="minorHAnsi"/>
                <w:sz w:val="22"/>
              </w:rPr>
              <w:t>, internett eller andre steder.</w:t>
            </w:r>
          </w:p>
          <w:p w:rsidR="00764C48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Denne kilden skal du «forhøre» ut fra lis</w:t>
            </w:r>
            <w:r w:rsidR="00764C48">
              <w:rPr>
                <w:rFonts w:asciiTheme="minorHAnsi" w:hAnsiTheme="minorHAnsi"/>
                <w:sz w:val="22"/>
              </w:rPr>
              <w:t>ta i den grønne boksen på s.11.</w:t>
            </w:r>
          </w:p>
          <w:p w:rsidR="00851B49" w:rsidRPr="0096144F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 xml:space="preserve">Husk å ta notater for hvert spørsmål, så presenterer vi </w:t>
            </w:r>
            <w:r w:rsidRPr="0096144F">
              <w:rPr>
                <w:rFonts w:asciiTheme="minorHAnsi" w:hAnsiTheme="minorHAnsi"/>
                <w:i/>
                <w:sz w:val="22"/>
              </w:rPr>
              <w:t xml:space="preserve">kildeforhøret </w:t>
            </w:r>
            <w:r w:rsidRPr="0096144F">
              <w:rPr>
                <w:rFonts w:asciiTheme="minorHAnsi" w:hAnsiTheme="minorHAnsi"/>
                <w:sz w:val="22"/>
              </w:rPr>
              <w:t xml:space="preserve">for hverandre i klassen. </w:t>
            </w:r>
          </w:p>
          <w:p w:rsidR="00851B49" w:rsidRPr="0096144F" w:rsidRDefault="00851B49" w:rsidP="00851B49">
            <w:pPr>
              <w:pStyle w:val="Listeavsnitt"/>
              <w:rPr>
                <w:rFonts w:asciiTheme="minorHAnsi" w:hAnsiTheme="minorHAnsi"/>
                <w:sz w:val="22"/>
              </w:rPr>
            </w:pPr>
          </w:p>
          <w:p w:rsidR="00764C48" w:rsidRDefault="00851B49" w:rsidP="00851B49">
            <w:pPr>
              <w:rPr>
                <w:rFonts w:asciiTheme="minorHAnsi" w:hAnsiTheme="minorHAnsi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>Til onsdag i uke 35: Les om demokra</w:t>
            </w:r>
            <w:r w:rsidR="00764C48">
              <w:rPr>
                <w:rFonts w:asciiTheme="minorHAnsi" w:hAnsiTheme="minorHAnsi"/>
                <w:sz w:val="22"/>
              </w:rPr>
              <w:t>tiske kjennetegn på s. 23 – 25.</w:t>
            </w:r>
          </w:p>
          <w:p w:rsidR="00702023" w:rsidRPr="0096144F" w:rsidRDefault="00851B49" w:rsidP="00851B49">
            <w:pPr>
              <w:rPr>
                <w:rFonts w:asciiTheme="minorHAnsi" w:hAnsiTheme="minorHAnsi" w:cs="Arial"/>
                <w:sz w:val="22"/>
              </w:rPr>
            </w:pPr>
            <w:r w:rsidRPr="0096144F">
              <w:rPr>
                <w:rFonts w:asciiTheme="minorHAnsi" w:hAnsiTheme="minorHAnsi"/>
                <w:sz w:val="22"/>
              </w:rPr>
              <w:t xml:space="preserve">Lag et tokolonnenotat om disse </w:t>
            </w:r>
            <w:r w:rsidRPr="0096144F">
              <w:rPr>
                <w:rFonts w:asciiTheme="minorHAnsi" w:hAnsiTheme="minorHAnsi"/>
                <w:i/>
                <w:sz w:val="22"/>
              </w:rPr>
              <w:t>demokratiske kjennetegnene</w:t>
            </w:r>
            <w:r w:rsidRPr="0096144F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02023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880BA7" w:rsidRDefault="00880BA7" w:rsidP="00880BA7">
            <w:r>
              <w:t>Repetisjon av å presentere seg selv på spansk og bruk av adjektiv.</w:t>
            </w:r>
          </w:p>
          <w:p w:rsidR="00880BA7" w:rsidRDefault="00880BA7" w:rsidP="00880BA7">
            <w:r>
              <w:t>Kunne beskrive utseende og personlighet.</w:t>
            </w:r>
          </w:p>
          <w:p w:rsidR="00702023" w:rsidRPr="00515048" w:rsidRDefault="00702023" w:rsidP="00515048">
            <w:pPr>
              <w:rPr>
                <w:rFonts w:asciiTheme="minorHAnsi" w:hAnsiTheme="minorHAnsi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4D3B99" w:rsidRDefault="00702023" w:rsidP="007020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880BA7" w:rsidRDefault="00880BA7" w:rsidP="00880BA7">
            <w:r>
              <w:t>Uke 34:</w:t>
            </w:r>
          </w:p>
          <w:p w:rsidR="00880BA7" w:rsidRDefault="00880BA7" w:rsidP="00880BA7">
            <w:r>
              <w:t>Les s. 5 i spanskheftet. Finn ut hva ord du ikke kan betyr og forbered en kort presentasjon av deg selv.</w:t>
            </w:r>
          </w:p>
          <w:p w:rsidR="00880BA7" w:rsidRDefault="00880BA7" w:rsidP="00880BA7"/>
          <w:p w:rsidR="00880BA7" w:rsidRDefault="00880BA7" w:rsidP="00880BA7">
            <w:r>
              <w:t>Uke 35:</w:t>
            </w:r>
          </w:p>
          <w:p w:rsidR="00880BA7" w:rsidRDefault="00880BA7" w:rsidP="00880BA7">
            <w:r>
              <w:t xml:space="preserve">Les teksten «Los alumnos» s. 6-7 i spanskheftet. Øv spesielt på adjektivene i teksten.  </w:t>
            </w:r>
          </w:p>
          <w:p w:rsidR="00702023" w:rsidRPr="007660E6" w:rsidRDefault="00702023" w:rsidP="00702023">
            <w:pPr>
              <w:rPr>
                <w:rFonts w:asciiTheme="minorHAnsi" w:hAnsiTheme="minorHAnsi" w:cs="Arial"/>
              </w:rPr>
            </w:pP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B6466C" w:rsidRPr="00B6466C" w:rsidRDefault="00B6466C" w:rsidP="00B646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6466C">
              <w:rPr>
                <w:rFonts w:asciiTheme="minorHAnsi" w:hAnsiTheme="minorHAnsi"/>
                <w:sz w:val="22"/>
                <w:szCs w:val="22"/>
              </w:rPr>
              <w:t>Repetisjon fra 9. trinn (perfektum, ordstilling, løst sammensatte verb)</w:t>
            </w:r>
          </w:p>
          <w:p w:rsidR="006254A9" w:rsidRPr="00B6466C" w:rsidRDefault="00B6466C" w:rsidP="00E40BB0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6466C">
              <w:rPr>
                <w:rFonts w:asciiTheme="minorHAnsi" w:hAnsiTheme="minorHAnsi"/>
                <w:sz w:val="22"/>
                <w:szCs w:val="22"/>
              </w:rPr>
              <w:t>Snakke om ferien og egne interesse</w:t>
            </w:r>
            <w:bookmarkStart w:id="0" w:name="_GoBack"/>
            <w:bookmarkEnd w:id="0"/>
            <w:r w:rsidRPr="00B6466C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B6466C" w:rsidRPr="00B6466C" w:rsidRDefault="00B6466C" w:rsidP="00B646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6466C">
              <w:rPr>
                <w:rFonts w:asciiTheme="minorHAnsi" w:hAnsiTheme="minorHAnsi"/>
                <w:sz w:val="22"/>
                <w:szCs w:val="22"/>
              </w:rPr>
              <w:t>Uke 34: vi jobber i timene med repetisjon og kapittel 1. Lekser: På torsdag blir det delt ut ark med repetisjonsoppgaver til neste uke.</w:t>
            </w:r>
          </w:p>
          <w:p w:rsidR="00B6466C" w:rsidRPr="00B6466C" w:rsidRDefault="00B6466C" w:rsidP="00B6466C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254A9" w:rsidRPr="00B6466C" w:rsidRDefault="00B6466C" w:rsidP="00E40BB0">
            <w:pPr>
              <w:spacing w:line="36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B6466C">
              <w:rPr>
                <w:rFonts w:asciiTheme="minorHAnsi" w:hAnsiTheme="minorHAnsi"/>
                <w:sz w:val="22"/>
                <w:szCs w:val="22"/>
              </w:rPr>
              <w:t>Uke 35: vi jobber videre med kapittel 1. Lekser: Et oppgave ark blir delt ut på torsdag.</w:t>
            </w:r>
          </w:p>
        </w:tc>
      </w:tr>
      <w:tr w:rsidR="006254A9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6254A9" w:rsidRPr="006254A9" w:rsidRDefault="006254A9" w:rsidP="00702023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6254A9" w:rsidRPr="007660E6" w:rsidRDefault="006254A9" w:rsidP="00702023">
            <w:pPr>
              <w:rPr>
                <w:rFonts w:asciiTheme="minorHAnsi" w:hAnsiTheme="minorHAnsi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2072E9" w:rsidRPr="002072E9" w:rsidRDefault="002072E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254A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6254A9" w:rsidRDefault="006254A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 &amp; H</w:t>
            </w:r>
          </w:p>
        </w:tc>
        <w:tc>
          <w:tcPr>
            <w:tcW w:w="1128" w:type="pct"/>
            <w:gridSpan w:val="3"/>
          </w:tcPr>
          <w:p w:rsidR="006254A9" w:rsidRPr="002072E9" w:rsidRDefault="006254A9" w:rsidP="002072E9">
            <w:pPr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3653" w:type="pct"/>
            <w:gridSpan w:val="9"/>
          </w:tcPr>
          <w:p w:rsidR="006254A9" w:rsidRPr="002072E9" w:rsidRDefault="006254A9" w:rsidP="002072E9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2072E9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2072E9" w:rsidRPr="002072E9" w:rsidRDefault="002072E9" w:rsidP="002072E9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53" w:type="pct"/>
            <w:gridSpan w:val="9"/>
          </w:tcPr>
          <w:p w:rsidR="002072E9" w:rsidRPr="00060348" w:rsidRDefault="002072E9" w:rsidP="0070202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57FF8"/>
    <w:multiLevelType w:val="hybridMultilevel"/>
    <w:tmpl w:val="2ABA7A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5159"/>
    <w:multiLevelType w:val="hybridMultilevel"/>
    <w:tmpl w:val="F91404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9"/>
  </w:num>
  <w:num w:numId="5">
    <w:abstractNumId w:val="10"/>
  </w:num>
  <w:num w:numId="6">
    <w:abstractNumId w:val="20"/>
  </w:num>
  <w:num w:numId="7">
    <w:abstractNumId w:val="8"/>
  </w:num>
  <w:num w:numId="8">
    <w:abstractNumId w:val="3"/>
  </w:num>
  <w:num w:numId="9">
    <w:abstractNumId w:val="16"/>
  </w:num>
  <w:num w:numId="10">
    <w:abstractNumId w:val="13"/>
  </w:num>
  <w:num w:numId="11">
    <w:abstractNumId w:val="2"/>
  </w:num>
  <w:num w:numId="12">
    <w:abstractNumId w:val="9"/>
  </w:num>
  <w:num w:numId="13">
    <w:abstractNumId w:val="21"/>
  </w:num>
  <w:num w:numId="14">
    <w:abstractNumId w:val="11"/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 w:numId="19">
    <w:abstractNumId w:val="22"/>
  </w:num>
  <w:num w:numId="20">
    <w:abstractNumId w:val="17"/>
  </w:num>
  <w:num w:numId="21">
    <w:abstractNumId w:val="18"/>
  </w:num>
  <w:num w:numId="22">
    <w:abstractNumId w:val="1"/>
  </w:num>
  <w:num w:numId="23">
    <w:abstractNumId w:val="23"/>
  </w:num>
  <w:num w:numId="24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2B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35DC"/>
    <w:rsid w:val="004676F8"/>
    <w:rsid w:val="00472F28"/>
    <w:rsid w:val="00484B4A"/>
    <w:rsid w:val="004867C9"/>
    <w:rsid w:val="00486DB8"/>
    <w:rsid w:val="004A1449"/>
    <w:rsid w:val="004A1CA1"/>
    <w:rsid w:val="004A2E15"/>
    <w:rsid w:val="004B05FA"/>
    <w:rsid w:val="004B2B13"/>
    <w:rsid w:val="004B2BD1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5FD9"/>
    <w:rsid w:val="005D7031"/>
    <w:rsid w:val="005D71DE"/>
    <w:rsid w:val="005E0436"/>
    <w:rsid w:val="005E29D9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327D"/>
    <w:rsid w:val="006F6593"/>
    <w:rsid w:val="00702023"/>
    <w:rsid w:val="00714559"/>
    <w:rsid w:val="0072410B"/>
    <w:rsid w:val="0072623E"/>
    <w:rsid w:val="0073140C"/>
    <w:rsid w:val="00734869"/>
    <w:rsid w:val="007361BB"/>
    <w:rsid w:val="00746295"/>
    <w:rsid w:val="00754B06"/>
    <w:rsid w:val="00755383"/>
    <w:rsid w:val="00755A63"/>
    <w:rsid w:val="007636A0"/>
    <w:rsid w:val="00764C48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12F63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1B49"/>
    <w:rsid w:val="0085423F"/>
    <w:rsid w:val="008572A1"/>
    <w:rsid w:val="00857E7B"/>
    <w:rsid w:val="00860950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C31A5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144F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3AF"/>
    <w:rsid w:val="00A57E72"/>
    <w:rsid w:val="00A60156"/>
    <w:rsid w:val="00A63B29"/>
    <w:rsid w:val="00A64283"/>
    <w:rsid w:val="00A64F38"/>
    <w:rsid w:val="00A66C9C"/>
    <w:rsid w:val="00A73A42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8DD"/>
    <w:rsid w:val="00AC6286"/>
    <w:rsid w:val="00AD48C3"/>
    <w:rsid w:val="00AE2FA8"/>
    <w:rsid w:val="00AE6C60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466C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343C2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E6CEC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0BB0"/>
    <w:rsid w:val="00E4413D"/>
    <w:rsid w:val="00E4479C"/>
    <w:rsid w:val="00E47C5B"/>
    <w:rsid w:val="00E633BF"/>
    <w:rsid w:val="00E7223C"/>
    <w:rsid w:val="00E72538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D24A1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543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Thorshaug, Inger</cp:lastModifiedBy>
  <cp:revision>66</cp:revision>
  <cp:lastPrinted>2017-01-04T12:20:00Z</cp:lastPrinted>
  <dcterms:created xsi:type="dcterms:W3CDTF">2017-01-02T12:06:00Z</dcterms:created>
  <dcterms:modified xsi:type="dcterms:W3CDTF">2017-08-21T14:19:00Z</dcterms:modified>
</cp:coreProperties>
</file>