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F2" w:rsidRDefault="007269EE" w:rsidP="00865F99">
      <w:pPr>
        <w:pStyle w:val="Overskrift1"/>
      </w:pPr>
      <w:r>
        <w:t>Erfaringer fra elevkveld våren 2016</w:t>
      </w:r>
    </w:p>
    <w:p w:rsidR="00542261" w:rsidRDefault="00542261" w:rsidP="00542261"/>
    <w:p w:rsidR="00542261" w:rsidRDefault="00542261" w:rsidP="00865F99">
      <w:r>
        <w:t xml:space="preserve">Virker som vi gjennomfører en vellykket elevkveld. Elevene på begge rundene koser seg. Det ble satt opp vakter ved alle aktiviteter og </w:t>
      </w:r>
      <w:proofErr w:type="spellStart"/>
      <w:r>
        <w:t>spes</w:t>
      </w:r>
      <w:proofErr w:type="spellEnd"/>
      <w:r>
        <w:t xml:space="preserve"> tydelige voksne i gymsal. Her trenger vi det. Det er viktig med tydelig styring på hvem som bestemmer. Elever som spiller musikk bestemmer ikke!</w:t>
      </w:r>
    </w:p>
    <w:p w:rsidR="00865F99" w:rsidRPr="00865F99" w:rsidRDefault="00542261" w:rsidP="00865F99">
      <w:r>
        <w:t xml:space="preserve"> Skolen fikset elever som spilte, det var også underholdning som var satt opp fra skolen. FAU tok kontakt med skolen om dette. </w:t>
      </w:r>
    </w:p>
    <w:p w:rsidR="00865F99" w:rsidRDefault="00865F99" w:rsidP="00865F99">
      <w:r>
        <w:t xml:space="preserve">Ble arrangert 13 april. </w:t>
      </w:r>
      <w:r>
        <w:t>1-3 trinn ble avholdt fra 17.30 til 19.00</w:t>
      </w:r>
      <w:r>
        <w:t xml:space="preserve"> </w:t>
      </w:r>
      <w:r>
        <w:t>Fra 19.00 til 19.30 ble det ryddet og gjort klar til neste arrangement</w:t>
      </w:r>
      <w:r>
        <w:t xml:space="preserve">. </w:t>
      </w:r>
      <w:r>
        <w:t>4-7 trinn ble avholdt fra 19.30 til 21.00</w:t>
      </w:r>
      <w:r>
        <w:t xml:space="preserve">. Foreldre i første pulje ble bedt om å møte 17.30, andre pulje 19.15. Siste pulje fikk også beskjed om at de måtte regne med </w:t>
      </w:r>
      <w:proofErr w:type="spellStart"/>
      <w:r>
        <w:t>ca</w:t>
      </w:r>
      <w:proofErr w:type="spellEnd"/>
      <w:r>
        <w:t xml:space="preserve"> 30 min med rydding etterpå. Alle fikk beskjed om å ha med 17 glass gele.</w:t>
      </w:r>
    </w:p>
    <w:p w:rsidR="00865F99" w:rsidRDefault="00865F99" w:rsidP="00865F99">
      <w:pPr>
        <w:rPr>
          <w:i/>
        </w:rPr>
      </w:pPr>
      <w:r w:rsidRPr="00865F99">
        <w:rPr>
          <w:i/>
        </w:rPr>
        <w:t xml:space="preserve">Foreldre stiller opp, en del kommer riktig nok litt seint. En eller annen feil gjør at det også stiller 6 foreldre på 3 trinn, dette gjør at det er mye folk og mye gele. Mulig en skal vurdere å gå ned på antall gele </w:t>
      </w:r>
      <w:proofErr w:type="spellStart"/>
      <w:r w:rsidRPr="00865F99">
        <w:rPr>
          <w:i/>
        </w:rPr>
        <w:t>pga</w:t>
      </w:r>
      <w:proofErr w:type="spellEnd"/>
      <w:r w:rsidRPr="00865F99">
        <w:rPr>
          <w:i/>
        </w:rPr>
        <w:t xml:space="preserve"> annet som blir solgt. 10 glass på hver foreldre er muligens nok. Foreldre må få beskjed om å ha med skjeer, ellers må </w:t>
      </w:r>
      <w:proofErr w:type="spellStart"/>
      <w:r w:rsidRPr="00865F99">
        <w:rPr>
          <w:i/>
        </w:rPr>
        <w:t>Fau</w:t>
      </w:r>
      <w:proofErr w:type="spellEnd"/>
      <w:r w:rsidRPr="00865F99">
        <w:rPr>
          <w:i/>
        </w:rPr>
        <w:t xml:space="preserve"> kjøpe dette.</w:t>
      </w:r>
      <w:r>
        <w:rPr>
          <w:i/>
        </w:rPr>
        <w:t xml:space="preserve"> </w:t>
      </w:r>
    </w:p>
    <w:p w:rsidR="00865F99" w:rsidRPr="00865F99" w:rsidRDefault="00865F99" w:rsidP="00865F99">
      <w:pPr>
        <w:rPr>
          <w:i/>
        </w:rPr>
      </w:pPr>
      <w:r>
        <w:rPr>
          <w:i/>
        </w:rPr>
        <w:t xml:space="preserve">Veldig travelt på elevkveld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 2, her bør vi kanskje vurdere å ha en ekstra fra hvert trinn. </w:t>
      </w:r>
      <w:proofErr w:type="spellStart"/>
      <w:r>
        <w:rPr>
          <w:i/>
        </w:rPr>
        <w:t>Spes</w:t>
      </w:r>
      <w:proofErr w:type="spellEnd"/>
      <w:r>
        <w:rPr>
          <w:i/>
        </w:rPr>
        <w:t xml:space="preserve"> siden ikke skolen heller stiller med noen.</w:t>
      </w:r>
    </w:p>
    <w:p w:rsidR="00865F99" w:rsidRDefault="00865F99" w:rsidP="00865F99">
      <w:r>
        <w:t>Aktiviteter vi avholdt:</w:t>
      </w:r>
    </w:p>
    <w:p w:rsidR="00865F99" w:rsidRDefault="00865F99" w:rsidP="00865F99">
      <w:pPr>
        <w:pStyle w:val="Listeavsnitt"/>
        <w:numPr>
          <w:ilvl w:val="0"/>
          <w:numId w:val="1"/>
        </w:numPr>
      </w:pPr>
      <w:r>
        <w:t>Bingo i eget rom (leide bingo på Sandnes servicekontor, nok med 30 brett). Her fik</w:t>
      </w:r>
      <w:r w:rsidR="00542261">
        <w:t xml:space="preserve">k de premier som FAU hadde en del premier igjen fra sist elevkveld (93 </w:t>
      </w:r>
      <w:proofErr w:type="spellStart"/>
      <w:r w:rsidR="00542261">
        <w:t>stk</w:t>
      </w:r>
      <w:proofErr w:type="spellEnd"/>
      <w:r w:rsidR="00542261">
        <w:t xml:space="preserve">), samt vi hadde kjøpt inn </w:t>
      </w:r>
      <w:proofErr w:type="spellStart"/>
      <w:r w:rsidR="00542261">
        <w:t>ca</w:t>
      </w:r>
      <w:proofErr w:type="spellEnd"/>
      <w:r w:rsidR="00542261">
        <w:t xml:space="preserve"> 50 stk.</w:t>
      </w:r>
      <w:r w:rsidR="009E5015">
        <w:t xml:space="preserve"> Vi fikk også sponset noen premier (</w:t>
      </w:r>
      <w:proofErr w:type="spellStart"/>
      <w:r w:rsidR="009E5015">
        <w:t>ca</w:t>
      </w:r>
      <w:proofErr w:type="spellEnd"/>
      <w:r w:rsidR="009E5015">
        <w:t xml:space="preserve"> 30 </w:t>
      </w:r>
      <w:proofErr w:type="spellStart"/>
      <w:r w:rsidR="009E5015">
        <w:t>stk</w:t>
      </w:r>
      <w:proofErr w:type="spellEnd"/>
      <w:r w:rsidR="009E5015">
        <w:t>).</w:t>
      </w:r>
      <w:r w:rsidR="00542261">
        <w:t xml:space="preserve"> </w:t>
      </w:r>
      <w:proofErr w:type="spellStart"/>
      <w:r w:rsidR="00542261">
        <w:t>Ca</w:t>
      </w:r>
      <w:proofErr w:type="spellEnd"/>
      <w:r w:rsidR="00542261">
        <w:t xml:space="preserve"> 50 av premiene ble solgt. 120 premier er nok passe mengde</w:t>
      </w:r>
      <w:r>
        <w:t>. Vi brukte også premiene på Quiz.</w:t>
      </w:r>
      <w:r w:rsidR="00542261">
        <w:t xml:space="preserve"> Var litt premier igjen, de ble gitt til 17 mai komiteen. </w:t>
      </w:r>
    </w:p>
    <w:p w:rsidR="00865F99" w:rsidRDefault="00865F99" w:rsidP="00865F99">
      <w:pPr>
        <w:pStyle w:val="Listeavsnitt"/>
        <w:numPr>
          <w:ilvl w:val="0"/>
          <w:numId w:val="1"/>
        </w:numPr>
      </w:pPr>
      <w:r>
        <w:t>Quiz i eget rom. Dette hadde elevrådet laget. Vi hadde premier her også.</w:t>
      </w:r>
      <w:r w:rsidR="009E5015">
        <w:t xml:space="preserve"> </w:t>
      </w:r>
      <w:r w:rsidR="009E5015">
        <w:rPr>
          <w:i/>
        </w:rPr>
        <w:t>Quizen er for vanskelig for første gruppe, denne bør tilpasses.</w:t>
      </w:r>
    </w:p>
    <w:p w:rsidR="00865F99" w:rsidRDefault="00865F99" w:rsidP="00865F99">
      <w:pPr>
        <w:pStyle w:val="Listeavsnitt"/>
        <w:numPr>
          <w:ilvl w:val="0"/>
          <w:numId w:val="1"/>
        </w:numPr>
      </w:pPr>
      <w:r>
        <w:t>Sjakk i eget rom. Her satte vi ut sjakkbrett på pulter satt i sammen 4 og 4.</w:t>
      </w:r>
      <w:r w:rsidR="009E5015">
        <w:t xml:space="preserve"> Hadde også andre spill, dette var veldig populært på småtrinnene.</w:t>
      </w:r>
    </w:p>
    <w:p w:rsidR="00865F99" w:rsidRDefault="00865F99" w:rsidP="00865F99">
      <w:pPr>
        <w:pStyle w:val="Listeavsnitt"/>
        <w:numPr>
          <w:ilvl w:val="0"/>
          <w:numId w:val="1"/>
        </w:numPr>
      </w:pPr>
      <w:r>
        <w:t>Underholdning/dans i gymsal</w:t>
      </w:r>
      <w:r w:rsidR="009E5015">
        <w:t>. Fungere bra med faste vakter (foreldre som tør gi beskjed bør settes her).</w:t>
      </w:r>
    </w:p>
    <w:p w:rsidR="00865F99" w:rsidRDefault="00865F99" w:rsidP="00865F99">
      <w:pPr>
        <w:pStyle w:val="Listeavsnitt"/>
        <w:numPr>
          <w:ilvl w:val="0"/>
          <w:numId w:val="1"/>
        </w:numPr>
      </w:pPr>
      <w:r>
        <w:t>Bordtennis ble satt opp i musikk</w:t>
      </w:r>
      <w:r w:rsidR="009E5015">
        <w:t>rommet. Her hadde vi også faste vakter. Virker som de leker like mye som de spiller.</w:t>
      </w:r>
    </w:p>
    <w:p w:rsidR="00865F99" w:rsidRDefault="00865F99" w:rsidP="00865F99">
      <w:pPr>
        <w:pStyle w:val="Listeavsnitt"/>
      </w:pPr>
    </w:p>
    <w:p w:rsidR="00865F99" w:rsidRDefault="00865F99"/>
    <w:p w:rsidR="007269EE" w:rsidRDefault="007269EE">
      <w:r>
        <w:t xml:space="preserve">Hadde igjen </w:t>
      </w:r>
      <w:proofErr w:type="spellStart"/>
      <w:r>
        <w:t>ca</w:t>
      </w:r>
      <w:proofErr w:type="spellEnd"/>
      <w:r>
        <w:t xml:space="preserve"> en kasse brus fra forrige elevkveld.</w:t>
      </w:r>
    </w:p>
    <w:p w:rsidR="007269EE" w:rsidRDefault="007269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69EE" w:rsidTr="007269EE">
        <w:tc>
          <w:tcPr>
            <w:tcW w:w="3020" w:type="dxa"/>
          </w:tcPr>
          <w:p w:rsidR="007269EE" w:rsidRDefault="007269EE">
            <w:r>
              <w:t>Kjøpt inn</w:t>
            </w:r>
          </w:p>
        </w:tc>
        <w:tc>
          <w:tcPr>
            <w:tcW w:w="3021" w:type="dxa"/>
          </w:tcPr>
          <w:p w:rsidR="007269EE" w:rsidRDefault="007269EE">
            <w:r>
              <w:t>Antall</w:t>
            </w:r>
          </w:p>
        </w:tc>
        <w:tc>
          <w:tcPr>
            <w:tcW w:w="3021" w:type="dxa"/>
          </w:tcPr>
          <w:p w:rsidR="007269EE" w:rsidRDefault="007269EE">
            <w:r>
              <w:t>Solgt</w:t>
            </w:r>
          </w:p>
        </w:tc>
      </w:tr>
      <w:tr w:rsidR="007269EE" w:rsidTr="007269EE">
        <w:tc>
          <w:tcPr>
            <w:tcW w:w="3020" w:type="dxa"/>
          </w:tcPr>
          <w:p w:rsidR="007269EE" w:rsidRDefault="007269EE">
            <w:r>
              <w:t xml:space="preserve">Brus </w:t>
            </w:r>
          </w:p>
        </w:tc>
        <w:tc>
          <w:tcPr>
            <w:tcW w:w="3021" w:type="dxa"/>
          </w:tcPr>
          <w:p w:rsidR="007269EE" w:rsidRDefault="007269EE">
            <w:r>
              <w:t>11 kasser</w:t>
            </w:r>
          </w:p>
        </w:tc>
        <w:tc>
          <w:tcPr>
            <w:tcW w:w="3021" w:type="dxa"/>
          </w:tcPr>
          <w:p w:rsidR="007269EE" w:rsidRDefault="009E5015">
            <w:proofErr w:type="spellStart"/>
            <w:r>
              <w:t>Ca</w:t>
            </w:r>
            <w:proofErr w:type="spellEnd"/>
            <w:r>
              <w:t xml:space="preserve"> en kasse igjen</w:t>
            </w:r>
          </w:p>
        </w:tc>
      </w:tr>
      <w:tr w:rsidR="007269EE" w:rsidTr="007269EE">
        <w:tc>
          <w:tcPr>
            <w:tcW w:w="3020" w:type="dxa"/>
          </w:tcPr>
          <w:p w:rsidR="007269EE" w:rsidRDefault="007269EE">
            <w:r>
              <w:t>Sur jordbærstang (premie)</w:t>
            </w:r>
          </w:p>
        </w:tc>
        <w:tc>
          <w:tcPr>
            <w:tcW w:w="3021" w:type="dxa"/>
          </w:tcPr>
          <w:p w:rsidR="007269EE" w:rsidRDefault="007269EE">
            <w:r>
              <w:t>20</w:t>
            </w:r>
          </w:p>
        </w:tc>
        <w:tc>
          <w:tcPr>
            <w:tcW w:w="3021" w:type="dxa"/>
          </w:tcPr>
          <w:p w:rsidR="007269EE" w:rsidRDefault="009E5015">
            <w:r>
              <w:t>Alt</w:t>
            </w:r>
          </w:p>
        </w:tc>
      </w:tr>
      <w:tr w:rsidR="007269EE" w:rsidTr="007269EE">
        <w:tc>
          <w:tcPr>
            <w:tcW w:w="3020" w:type="dxa"/>
          </w:tcPr>
          <w:p w:rsidR="007269EE" w:rsidRDefault="007269EE">
            <w:r>
              <w:t>Slikkepinner (premier)</w:t>
            </w:r>
          </w:p>
        </w:tc>
        <w:tc>
          <w:tcPr>
            <w:tcW w:w="3021" w:type="dxa"/>
          </w:tcPr>
          <w:p w:rsidR="007269EE" w:rsidRDefault="007269EE">
            <w:r>
              <w:t>10</w:t>
            </w:r>
          </w:p>
        </w:tc>
        <w:tc>
          <w:tcPr>
            <w:tcW w:w="3021" w:type="dxa"/>
          </w:tcPr>
          <w:p w:rsidR="007269EE" w:rsidRDefault="009E5015">
            <w:r>
              <w:t>Alt</w:t>
            </w:r>
          </w:p>
        </w:tc>
      </w:tr>
      <w:tr w:rsidR="007269EE" w:rsidTr="007269EE">
        <w:tc>
          <w:tcPr>
            <w:tcW w:w="3020" w:type="dxa"/>
          </w:tcPr>
          <w:p w:rsidR="007269EE" w:rsidRDefault="007269EE">
            <w:r>
              <w:t>Jordbærklumper (premier)</w:t>
            </w:r>
          </w:p>
        </w:tc>
        <w:tc>
          <w:tcPr>
            <w:tcW w:w="3021" w:type="dxa"/>
          </w:tcPr>
          <w:p w:rsidR="007269EE" w:rsidRDefault="007269EE">
            <w:r>
              <w:t>20</w:t>
            </w:r>
          </w:p>
        </w:tc>
        <w:tc>
          <w:tcPr>
            <w:tcW w:w="3021" w:type="dxa"/>
          </w:tcPr>
          <w:p w:rsidR="007269EE" w:rsidRDefault="009E5015">
            <w:r>
              <w:t>Alt</w:t>
            </w:r>
          </w:p>
        </w:tc>
      </w:tr>
      <w:tr w:rsidR="007269EE" w:rsidTr="007269EE">
        <w:tc>
          <w:tcPr>
            <w:tcW w:w="3020" w:type="dxa"/>
          </w:tcPr>
          <w:p w:rsidR="007269EE" w:rsidRDefault="007269EE">
            <w:r>
              <w:t>Melkesjokolade små (premie)</w:t>
            </w:r>
          </w:p>
        </w:tc>
        <w:tc>
          <w:tcPr>
            <w:tcW w:w="3021" w:type="dxa"/>
          </w:tcPr>
          <w:p w:rsidR="007269EE" w:rsidRDefault="007269EE">
            <w:r>
              <w:t>20</w:t>
            </w:r>
          </w:p>
        </w:tc>
        <w:tc>
          <w:tcPr>
            <w:tcW w:w="3021" w:type="dxa"/>
          </w:tcPr>
          <w:p w:rsidR="007269EE" w:rsidRDefault="009E5015">
            <w:r>
              <w:t>Alt</w:t>
            </w:r>
          </w:p>
        </w:tc>
      </w:tr>
      <w:tr w:rsidR="007269EE" w:rsidTr="007269EE">
        <w:tc>
          <w:tcPr>
            <w:tcW w:w="3020" w:type="dxa"/>
          </w:tcPr>
          <w:p w:rsidR="007269EE" w:rsidRDefault="007269EE">
            <w:r>
              <w:lastRenderedPageBreak/>
              <w:t>Sjokolader m snor (premie)</w:t>
            </w:r>
          </w:p>
        </w:tc>
        <w:tc>
          <w:tcPr>
            <w:tcW w:w="3021" w:type="dxa"/>
          </w:tcPr>
          <w:p w:rsidR="007269EE" w:rsidRDefault="007269EE">
            <w:r>
              <w:t>1 boks</w:t>
            </w:r>
          </w:p>
        </w:tc>
        <w:tc>
          <w:tcPr>
            <w:tcW w:w="3021" w:type="dxa"/>
          </w:tcPr>
          <w:p w:rsidR="007269EE" w:rsidRDefault="009E5015">
            <w:r>
              <w:t>Alt</w:t>
            </w:r>
          </w:p>
        </w:tc>
      </w:tr>
      <w:tr w:rsidR="007269EE" w:rsidTr="007269EE">
        <w:tc>
          <w:tcPr>
            <w:tcW w:w="3020" w:type="dxa"/>
          </w:tcPr>
          <w:p w:rsidR="007269EE" w:rsidRDefault="007269EE">
            <w:r>
              <w:t>Smarties</w:t>
            </w:r>
          </w:p>
        </w:tc>
        <w:tc>
          <w:tcPr>
            <w:tcW w:w="3021" w:type="dxa"/>
          </w:tcPr>
          <w:p w:rsidR="007269EE" w:rsidRDefault="007269EE">
            <w:r>
              <w:t>1 pakke</w:t>
            </w:r>
          </w:p>
        </w:tc>
        <w:tc>
          <w:tcPr>
            <w:tcW w:w="3021" w:type="dxa"/>
          </w:tcPr>
          <w:p w:rsidR="007269EE" w:rsidRDefault="009E5015">
            <w:r>
              <w:t xml:space="preserve">Alt Blir solgt ut fort </w:t>
            </w:r>
            <w:proofErr w:type="spellStart"/>
            <w:r>
              <w:t>spes</w:t>
            </w:r>
            <w:proofErr w:type="spellEnd"/>
            <w:r>
              <w:t xml:space="preserve"> på småtrinnet</w:t>
            </w:r>
          </w:p>
        </w:tc>
      </w:tr>
      <w:tr w:rsidR="007269EE" w:rsidTr="007269EE">
        <w:tc>
          <w:tcPr>
            <w:tcW w:w="3020" w:type="dxa"/>
          </w:tcPr>
          <w:p w:rsidR="007269EE" w:rsidRDefault="007269EE">
            <w:r>
              <w:t xml:space="preserve">Love </w:t>
            </w:r>
            <w:proofErr w:type="spellStart"/>
            <w:r>
              <w:t>hearts</w:t>
            </w:r>
            <w:proofErr w:type="spellEnd"/>
          </w:p>
        </w:tc>
        <w:tc>
          <w:tcPr>
            <w:tcW w:w="3021" w:type="dxa"/>
          </w:tcPr>
          <w:p w:rsidR="007269EE" w:rsidRDefault="007269EE">
            <w:r>
              <w:t>1 pakke</w:t>
            </w:r>
          </w:p>
        </w:tc>
        <w:tc>
          <w:tcPr>
            <w:tcW w:w="3021" w:type="dxa"/>
          </w:tcPr>
          <w:p w:rsidR="007269EE" w:rsidRDefault="009E5015">
            <w:r>
              <w:t>Alt</w:t>
            </w:r>
          </w:p>
        </w:tc>
      </w:tr>
      <w:tr w:rsidR="007269EE" w:rsidTr="007269EE">
        <w:tc>
          <w:tcPr>
            <w:tcW w:w="3020" w:type="dxa"/>
          </w:tcPr>
          <w:p w:rsidR="007269EE" w:rsidRDefault="007269EE">
            <w:r>
              <w:t>Små potetgull</w:t>
            </w:r>
          </w:p>
        </w:tc>
        <w:tc>
          <w:tcPr>
            <w:tcW w:w="3021" w:type="dxa"/>
          </w:tcPr>
          <w:p w:rsidR="007269EE" w:rsidRDefault="007269EE">
            <w:r>
              <w:t>6 esker</w:t>
            </w:r>
          </w:p>
        </w:tc>
        <w:tc>
          <w:tcPr>
            <w:tcW w:w="3021" w:type="dxa"/>
          </w:tcPr>
          <w:p w:rsidR="007269EE" w:rsidRDefault="009E5015">
            <w:r>
              <w:t>Alt</w:t>
            </w:r>
          </w:p>
        </w:tc>
      </w:tr>
      <w:tr w:rsidR="007269EE" w:rsidTr="007269EE">
        <w:tc>
          <w:tcPr>
            <w:tcW w:w="3020" w:type="dxa"/>
          </w:tcPr>
          <w:p w:rsidR="007269EE" w:rsidRDefault="007269EE">
            <w:r>
              <w:t>Slikkepinner</w:t>
            </w:r>
          </w:p>
        </w:tc>
        <w:tc>
          <w:tcPr>
            <w:tcW w:w="3021" w:type="dxa"/>
          </w:tcPr>
          <w:p w:rsidR="007269EE" w:rsidRDefault="007269EE">
            <w:r>
              <w:t>1 boks</w:t>
            </w:r>
          </w:p>
        </w:tc>
        <w:tc>
          <w:tcPr>
            <w:tcW w:w="3021" w:type="dxa"/>
          </w:tcPr>
          <w:p w:rsidR="007269EE" w:rsidRDefault="009E5015">
            <w:r>
              <w:t>Alt</w:t>
            </w:r>
          </w:p>
        </w:tc>
      </w:tr>
      <w:tr w:rsidR="007269EE" w:rsidTr="007269EE">
        <w:tc>
          <w:tcPr>
            <w:tcW w:w="3020" w:type="dxa"/>
          </w:tcPr>
          <w:p w:rsidR="007269EE" w:rsidRDefault="007269EE">
            <w:r>
              <w:t>Pringles</w:t>
            </w:r>
          </w:p>
        </w:tc>
        <w:tc>
          <w:tcPr>
            <w:tcW w:w="3021" w:type="dxa"/>
          </w:tcPr>
          <w:p w:rsidR="007269EE" w:rsidRDefault="007269EE">
            <w:r>
              <w:t>4 pakker</w:t>
            </w:r>
          </w:p>
        </w:tc>
        <w:tc>
          <w:tcPr>
            <w:tcW w:w="3021" w:type="dxa"/>
          </w:tcPr>
          <w:p w:rsidR="007269EE" w:rsidRDefault="009E5015">
            <w:r>
              <w:t>Alt</w:t>
            </w:r>
          </w:p>
        </w:tc>
      </w:tr>
      <w:tr w:rsidR="00775CFF" w:rsidTr="007269EE">
        <w:tc>
          <w:tcPr>
            <w:tcW w:w="3020" w:type="dxa"/>
          </w:tcPr>
          <w:p w:rsidR="00775CFF" w:rsidRDefault="00775CFF">
            <w:r>
              <w:t>Pizza 1 runde</w:t>
            </w:r>
          </w:p>
        </w:tc>
        <w:tc>
          <w:tcPr>
            <w:tcW w:w="3021" w:type="dxa"/>
          </w:tcPr>
          <w:p w:rsidR="00775CFF" w:rsidRDefault="00775CFF">
            <w:r>
              <w:t xml:space="preserve">13 </w:t>
            </w:r>
            <w:proofErr w:type="spellStart"/>
            <w:r>
              <w:t>stk</w:t>
            </w:r>
            <w:proofErr w:type="spellEnd"/>
            <w:r>
              <w:t>, en vegetar og en glutenfri</w:t>
            </w:r>
          </w:p>
        </w:tc>
        <w:tc>
          <w:tcPr>
            <w:tcW w:w="3021" w:type="dxa"/>
          </w:tcPr>
          <w:p w:rsidR="00775CFF" w:rsidRDefault="00775CFF">
            <w:r>
              <w:t>Dette var en grei mengde. Trenger bare kjøpe vegetar og gluten fri pizza i første runde.</w:t>
            </w:r>
          </w:p>
        </w:tc>
      </w:tr>
      <w:tr w:rsidR="00775CFF" w:rsidTr="007269EE">
        <w:tc>
          <w:tcPr>
            <w:tcW w:w="3020" w:type="dxa"/>
          </w:tcPr>
          <w:p w:rsidR="00775CFF" w:rsidRDefault="00775CFF">
            <w:r>
              <w:t>Pizza 2 runde</w:t>
            </w:r>
          </w:p>
        </w:tc>
        <w:tc>
          <w:tcPr>
            <w:tcW w:w="3021" w:type="dxa"/>
          </w:tcPr>
          <w:p w:rsidR="00775CFF" w:rsidRDefault="00775CFF">
            <w:r>
              <w:t xml:space="preserve">22 </w:t>
            </w:r>
            <w:proofErr w:type="spellStart"/>
            <w:r>
              <w:t>stk</w:t>
            </w:r>
            <w:proofErr w:type="spellEnd"/>
            <w:r>
              <w:t>, en vegetar og en glutenfri</w:t>
            </w:r>
          </w:p>
        </w:tc>
        <w:tc>
          <w:tcPr>
            <w:tcW w:w="3021" w:type="dxa"/>
          </w:tcPr>
          <w:p w:rsidR="00775CFF" w:rsidRDefault="00775CFF">
            <w:r>
              <w:t>Vi selger ut det meste. Bytte ut gluten og vegetarpizza. Nok med det som er i første runde.</w:t>
            </w:r>
          </w:p>
        </w:tc>
      </w:tr>
    </w:tbl>
    <w:p w:rsidR="007269EE" w:rsidRDefault="007269EE"/>
    <w:p w:rsidR="009E5015" w:rsidRDefault="009E5015">
      <w:r>
        <w:t>Vi kjøpte også inn skjeer (100stk). Boss sekker hadde vi igjen fra hei verden. Lurt å ha blanke til flasker (skriv skilt) og svarte til boss.</w:t>
      </w:r>
      <w:r w:rsidR="00775CFF">
        <w:t xml:space="preserve"> Passe mengde på det meste.</w:t>
      </w:r>
    </w:p>
    <w:p w:rsidR="009E5015" w:rsidRDefault="009E5015">
      <w:proofErr w:type="spellStart"/>
      <w:r>
        <w:t>Div</w:t>
      </w:r>
      <w:proofErr w:type="spellEnd"/>
    </w:p>
    <w:p w:rsidR="009E5015" w:rsidRDefault="009E5015" w:rsidP="009E5015">
      <w:pPr>
        <w:pStyle w:val="Listeavsnitt"/>
        <w:numPr>
          <w:ilvl w:val="0"/>
          <w:numId w:val="2"/>
        </w:numPr>
      </w:pPr>
      <w:r>
        <w:t>Vi hadde 2000 i veksel, dette var greit</w:t>
      </w:r>
    </w:p>
    <w:p w:rsidR="009E5015" w:rsidRDefault="009E5015" w:rsidP="009E5015">
      <w:pPr>
        <w:pStyle w:val="Listeavsnitt"/>
        <w:numPr>
          <w:ilvl w:val="0"/>
          <w:numId w:val="2"/>
        </w:numPr>
      </w:pPr>
      <w:r>
        <w:t>Husk å lage prislister</w:t>
      </w:r>
    </w:p>
    <w:p w:rsidR="009E5015" w:rsidRDefault="009E5015" w:rsidP="009E5015">
      <w:pPr>
        <w:pStyle w:val="Listeavsnitt"/>
        <w:numPr>
          <w:ilvl w:val="0"/>
          <w:numId w:val="2"/>
        </w:numPr>
      </w:pPr>
      <w:r>
        <w:t>Priser var som følger</w:t>
      </w:r>
    </w:p>
    <w:p w:rsidR="009E5015" w:rsidRDefault="009E5015" w:rsidP="009E5015">
      <w:pPr>
        <w:pStyle w:val="Listeavsnitt"/>
        <w:numPr>
          <w:ilvl w:val="1"/>
          <w:numId w:val="2"/>
        </w:numPr>
      </w:pPr>
      <w:r>
        <w:t>Brus 20 kr</w:t>
      </w:r>
    </w:p>
    <w:p w:rsidR="009E5015" w:rsidRDefault="009E5015" w:rsidP="009E5015">
      <w:pPr>
        <w:pStyle w:val="Listeavsnitt"/>
        <w:numPr>
          <w:ilvl w:val="1"/>
          <w:numId w:val="2"/>
        </w:numPr>
      </w:pPr>
      <w:r>
        <w:t>Pizza 20 kr</w:t>
      </w:r>
    </w:p>
    <w:p w:rsidR="009E5015" w:rsidRDefault="009E5015" w:rsidP="009E5015">
      <w:pPr>
        <w:pStyle w:val="Listeavsnitt"/>
        <w:numPr>
          <w:ilvl w:val="1"/>
          <w:numId w:val="2"/>
        </w:numPr>
      </w:pPr>
      <w:r>
        <w:t xml:space="preserve">Chips, sjokolade og love </w:t>
      </w:r>
      <w:proofErr w:type="spellStart"/>
      <w:r>
        <w:t>hearts</w:t>
      </w:r>
      <w:proofErr w:type="spellEnd"/>
      <w:r>
        <w:t xml:space="preserve"> 10 kr</w:t>
      </w:r>
    </w:p>
    <w:p w:rsidR="009E5015" w:rsidRDefault="009E5015" w:rsidP="009E5015">
      <w:pPr>
        <w:pStyle w:val="Listeavsnitt"/>
        <w:numPr>
          <w:ilvl w:val="1"/>
          <w:numId w:val="2"/>
        </w:numPr>
      </w:pPr>
      <w:r>
        <w:t>Slikkepinne 5 kr</w:t>
      </w:r>
    </w:p>
    <w:p w:rsidR="009E5015" w:rsidRDefault="009E5015" w:rsidP="009E5015">
      <w:pPr>
        <w:pStyle w:val="Listeavsnitt"/>
        <w:numPr>
          <w:ilvl w:val="1"/>
          <w:numId w:val="2"/>
        </w:numPr>
      </w:pPr>
      <w:r>
        <w:t>Gele 10 kr</w:t>
      </w:r>
    </w:p>
    <w:p w:rsidR="009E5015" w:rsidRDefault="009E5015"/>
    <w:p w:rsidR="009E5015" w:rsidRDefault="009E5015">
      <w:r>
        <w:t xml:space="preserve">Til neste år </w:t>
      </w:r>
    </w:p>
    <w:p w:rsidR="009E5015" w:rsidRDefault="009E5015" w:rsidP="009E5015">
      <w:pPr>
        <w:pStyle w:val="Listeavsnitt"/>
        <w:numPr>
          <w:ilvl w:val="0"/>
          <w:numId w:val="3"/>
        </w:numPr>
      </w:pPr>
      <w:r>
        <w:t>Bør kjøpes inn skjøteledning til musikkanlegg</w:t>
      </w:r>
    </w:p>
    <w:p w:rsidR="009E5015" w:rsidRDefault="00775CFF" w:rsidP="009E5015">
      <w:pPr>
        <w:pStyle w:val="Listeavsnitt"/>
        <w:numPr>
          <w:ilvl w:val="0"/>
          <w:numId w:val="3"/>
        </w:numPr>
      </w:pPr>
      <w:r>
        <w:t xml:space="preserve">Ikke del ut gele, elevene griset til vinduer. Dette var nok </w:t>
      </w:r>
      <w:proofErr w:type="spellStart"/>
      <w:r>
        <w:t>pga</w:t>
      </w:r>
      <w:proofErr w:type="spellEnd"/>
      <w:r>
        <w:t xml:space="preserve"> av for «mange» vakter og geler.</w:t>
      </w:r>
    </w:p>
    <w:p w:rsidR="006F1427" w:rsidRDefault="006F1427" w:rsidP="009E5015">
      <w:pPr>
        <w:pStyle w:val="Listeavsnitt"/>
        <w:numPr>
          <w:ilvl w:val="0"/>
          <w:numId w:val="3"/>
        </w:numPr>
      </w:pPr>
      <w:r>
        <w:t>Bør ha flere foreldre på 2 runde.</w:t>
      </w:r>
    </w:p>
    <w:p w:rsidR="006F1427" w:rsidRDefault="006F1427" w:rsidP="009E5015">
      <w:pPr>
        <w:pStyle w:val="Listeavsnitt"/>
        <w:numPr>
          <w:ilvl w:val="0"/>
          <w:numId w:val="3"/>
        </w:numPr>
      </w:pPr>
      <w:r>
        <w:t xml:space="preserve">Viktig med god dialog med skolen </w:t>
      </w:r>
      <w:proofErr w:type="spellStart"/>
      <w:r>
        <w:t>ifh</w:t>
      </w:r>
      <w:proofErr w:type="spellEnd"/>
      <w:r>
        <w:t xml:space="preserve"> til utstyr, spill og organisering av underholdning.</w:t>
      </w:r>
    </w:p>
    <w:p w:rsidR="00624AA2" w:rsidRDefault="00624AA2" w:rsidP="009E5015">
      <w:pPr>
        <w:pStyle w:val="Listeavsnitt"/>
        <w:numPr>
          <w:ilvl w:val="0"/>
          <w:numId w:val="3"/>
        </w:numPr>
      </w:pPr>
      <w:r>
        <w:t>Det er bes/skal bes eget kundeforhold fra pizzabakeren.</w:t>
      </w:r>
    </w:p>
    <w:p w:rsidR="00AA4EE4" w:rsidRDefault="000B6462" w:rsidP="009E5015">
      <w:pPr>
        <w:pStyle w:val="Listeavsnitt"/>
        <w:numPr>
          <w:ilvl w:val="0"/>
          <w:numId w:val="3"/>
        </w:numPr>
      </w:pPr>
      <w:r>
        <w:t>Vær oppmerksom på «buing» ved opptreden. Dette kan/bør tas opp med</w:t>
      </w:r>
      <w:r w:rsidR="00A52085">
        <w:t xml:space="preserve"> klassene, samtidig som foreldre får beskjed om å slå ned på dette.</w:t>
      </w:r>
      <w:bookmarkStart w:id="0" w:name="_GoBack"/>
      <w:bookmarkEnd w:id="0"/>
    </w:p>
    <w:p w:rsidR="00775CFF" w:rsidRDefault="00775CFF" w:rsidP="00775CFF"/>
    <w:p w:rsidR="00775CFF" w:rsidRDefault="00775CFF" w:rsidP="00775CFF"/>
    <w:p w:rsidR="00775CFF" w:rsidRDefault="00775CFF" w:rsidP="00775CFF">
      <w:r>
        <w:t>Tonje Vold</w:t>
      </w:r>
    </w:p>
    <w:sectPr w:rsidR="0077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5A7"/>
    <w:multiLevelType w:val="hybridMultilevel"/>
    <w:tmpl w:val="A25C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259C"/>
    <w:multiLevelType w:val="hybridMultilevel"/>
    <w:tmpl w:val="1CFC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67AF4"/>
    <w:multiLevelType w:val="hybridMultilevel"/>
    <w:tmpl w:val="60425C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EE"/>
    <w:rsid w:val="00012322"/>
    <w:rsid w:val="000B6462"/>
    <w:rsid w:val="000C2554"/>
    <w:rsid w:val="00542261"/>
    <w:rsid w:val="00624AA2"/>
    <w:rsid w:val="006F1427"/>
    <w:rsid w:val="007269EE"/>
    <w:rsid w:val="00775CFF"/>
    <w:rsid w:val="00865F99"/>
    <w:rsid w:val="009E5015"/>
    <w:rsid w:val="00A52085"/>
    <w:rsid w:val="00AA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F9E2"/>
  <w15:chartTrackingRefBased/>
  <w15:docId w15:val="{66E17969-3319-425D-B35E-4B882F1F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5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65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865F9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604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Vold</dc:creator>
  <cp:keywords/>
  <dc:description/>
  <cp:lastModifiedBy>Tonje Vold</cp:lastModifiedBy>
  <cp:revision>7</cp:revision>
  <dcterms:created xsi:type="dcterms:W3CDTF">2016-04-25T14:33:00Z</dcterms:created>
  <dcterms:modified xsi:type="dcterms:W3CDTF">2016-04-26T05:46:00Z</dcterms:modified>
</cp:coreProperties>
</file>