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26179" w14:textId="77777777" w:rsidR="008470BB" w:rsidRDefault="00E568A7">
      <w:r>
        <w:rPr>
          <w:noProof/>
          <w:sz w:val="20"/>
          <w:lang w:val="en-US" w:eastAsia="en-US"/>
        </w:rPr>
        <w:drawing>
          <wp:anchor distT="0" distB="0" distL="114300" distR="114300" simplePos="0" relativeHeight="251657728" behindDoc="0" locked="0" layoutInCell="1" allowOverlap="1" wp14:anchorId="223161AE" wp14:editId="5B7D27F3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19050" t="0" r="0" b="0"/>
            <wp:wrapSquare wrapText="bothSides"/>
            <wp:docPr id="3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8470BB" w:rsidRPr="00DB6E53" w14:paraId="2E5FE0B8" w14:textId="77777777">
        <w:tc>
          <w:tcPr>
            <w:tcW w:w="5865" w:type="dxa"/>
          </w:tcPr>
          <w:p w14:paraId="3AC23786" w14:textId="77777777" w:rsidR="008470BB" w:rsidRDefault="008470BB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Møteinnkalling</w:t>
            </w:r>
          </w:p>
          <w:p w14:paraId="47D8DDFB" w14:textId="77777777" w:rsidR="008470BB" w:rsidRDefault="008470BB"/>
        </w:tc>
        <w:tc>
          <w:tcPr>
            <w:tcW w:w="4284" w:type="dxa"/>
          </w:tcPr>
          <w:p w14:paraId="65C8B8E7" w14:textId="77777777" w:rsidR="008470BB" w:rsidRPr="008470BB" w:rsidRDefault="008470BB">
            <w:pPr>
              <w:pStyle w:val="Avd"/>
              <w:rPr>
                <w:b/>
                <w:bCs/>
                <w:noProof/>
                <w:sz w:val="18"/>
              </w:rPr>
            </w:pPr>
            <w:r w:rsidRPr="008470BB">
              <w:rPr>
                <w:b/>
                <w:bCs/>
                <w:noProof/>
                <w:sz w:val="18"/>
              </w:rPr>
              <w:t>Oppvekst og levekår</w:t>
            </w:r>
          </w:p>
          <w:p w14:paraId="606A6423" w14:textId="77777777" w:rsidR="008470BB" w:rsidRPr="008470BB" w:rsidRDefault="008470BB">
            <w:pPr>
              <w:pStyle w:val="Avd"/>
              <w:rPr>
                <w:noProof/>
              </w:rPr>
            </w:pPr>
            <w:r w:rsidRPr="008470BB">
              <w:rPr>
                <w:noProof/>
              </w:rPr>
              <w:t>Lassa skole</w:t>
            </w:r>
          </w:p>
          <w:p w14:paraId="6C9073F8" w14:textId="77777777" w:rsidR="008470BB" w:rsidRPr="008470BB" w:rsidRDefault="008470BB">
            <w:pPr>
              <w:pStyle w:val="Avd"/>
              <w:rPr>
                <w:noProof/>
              </w:rPr>
            </w:pPr>
          </w:p>
          <w:p w14:paraId="7CBDE873" w14:textId="77777777" w:rsidR="008470BB" w:rsidRDefault="008470B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Postadr.: </w:t>
            </w:r>
            <w:r w:rsidRPr="006427B9">
              <w:rPr>
                <w:noProof/>
              </w:rPr>
              <w:t>Rektor Bertsensgate 9, 4090 Hafrsfjord</w:t>
            </w:r>
          </w:p>
          <w:p w14:paraId="1C8B919E" w14:textId="77777777" w:rsidR="008470BB" w:rsidRDefault="008470BB">
            <w:pPr>
              <w:pStyle w:val="Avd"/>
              <w:rPr>
                <w:noProof/>
              </w:rPr>
            </w:pPr>
            <w:r>
              <w:rPr>
                <w:noProof/>
              </w:rPr>
              <w:t xml:space="preserve">Besøksadr.: </w:t>
            </w:r>
            <w:r w:rsidRPr="006427B9">
              <w:rPr>
                <w:noProof/>
              </w:rPr>
              <w:t>Rektor Bertsensgate 9</w:t>
            </w:r>
          </w:p>
          <w:p w14:paraId="4EDA78FA" w14:textId="573B5A5D" w:rsidR="008470BB" w:rsidRPr="00866C33" w:rsidRDefault="008470BB" w:rsidP="00595824">
            <w:pPr>
              <w:pStyle w:val="Avd"/>
              <w:rPr>
                <w:lang w:val="en-US"/>
              </w:rPr>
            </w:pPr>
          </w:p>
        </w:tc>
      </w:tr>
    </w:tbl>
    <w:p w14:paraId="2F3CBAC7" w14:textId="77777777" w:rsidR="008470BB" w:rsidRPr="00866C33" w:rsidRDefault="008470BB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92"/>
        <w:gridCol w:w="7646"/>
        <w:gridCol w:w="41"/>
      </w:tblGrid>
      <w:tr w:rsidR="008470BB" w14:paraId="1644128F" w14:textId="77777777" w:rsidTr="00D03418">
        <w:tc>
          <w:tcPr>
            <w:tcW w:w="1426" w:type="dxa"/>
            <w:gridSpan w:val="2"/>
          </w:tcPr>
          <w:p w14:paraId="47D62628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Gruppe:</w:t>
            </w:r>
          </w:p>
        </w:tc>
        <w:tc>
          <w:tcPr>
            <w:tcW w:w="7687" w:type="dxa"/>
            <w:gridSpan w:val="2"/>
          </w:tcPr>
          <w:p w14:paraId="7D829967" w14:textId="77777777" w:rsidR="008470BB" w:rsidRDefault="008470BB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Driftstyre</w:t>
            </w:r>
            <w:proofErr w:type="spellEnd"/>
          </w:p>
        </w:tc>
      </w:tr>
      <w:tr w:rsidR="008470BB" w14:paraId="7FE33A4F" w14:textId="77777777" w:rsidTr="00D03418">
        <w:tc>
          <w:tcPr>
            <w:tcW w:w="1426" w:type="dxa"/>
            <w:gridSpan w:val="2"/>
          </w:tcPr>
          <w:p w14:paraId="4C88C174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Møtested:</w:t>
            </w:r>
          </w:p>
        </w:tc>
        <w:tc>
          <w:tcPr>
            <w:tcW w:w="7687" w:type="dxa"/>
            <w:gridSpan w:val="2"/>
          </w:tcPr>
          <w:p w14:paraId="35726040" w14:textId="77777777" w:rsidR="008470BB" w:rsidRDefault="008470BB">
            <w:pPr>
              <w:rPr>
                <w:b/>
                <w:bCs/>
              </w:rPr>
            </w:pPr>
            <w:r>
              <w:rPr>
                <w:b/>
                <w:bCs/>
              </w:rPr>
              <w:t>Lassa skole</w:t>
            </w:r>
          </w:p>
        </w:tc>
      </w:tr>
      <w:tr w:rsidR="008470BB" w14:paraId="6C534B26" w14:textId="77777777" w:rsidTr="00D03418">
        <w:tc>
          <w:tcPr>
            <w:tcW w:w="1426" w:type="dxa"/>
            <w:gridSpan w:val="2"/>
          </w:tcPr>
          <w:p w14:paraId="4B40D858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Møtedato/ -tid:</w:t>
            </w:r>
          </w:p>
        </w:tc>
        <w:tc>
          <w:tcPr>
            <w:tcW w:w="7687" w:type="dxa"/>
            <w:gridSpan w:val="2"/>
          </w:tcPr>
          <w:p w14:paraId="11B87453" w14:textId="1D55134C" w:rsidR="008470BB" w:rsidRDefault="00FC63F4">
            <w:pPr>
              <w:rPr>
                <w:b/>
                <w:bCs/>
              </w:rPr>
            </w:pPr>
            <w:r>
              <w:rPr>
                <w:b/>
                <w:bCs/>
              </w:rPr>
              <w:t>15.11.</w:t>
            </w:r>
            <w:r w:rsidR="00D65B2F">
              <w:rPr>
                <w:b/>
                <w:bCs/>
              </w:rPr>
              <w:t>2017 kl. 18.00 – 20.00</w:t>
            </w:r>
          </w:p>
        </w:tc>
      </w:tr>
      <w:tr w:rsidR="008470BB" w14:paraId="412BBBF5" w14:textId="77777777" w:rsidTr="00D03418">
        <w:tc>
          <w:tcPr>
            <w:tcW w:w="1426" w:type="dxa"/>
            <w:gridSpan w:val="2"/>
          </w:tcPr>
          <w:p w14:paraId="5276D715" w14:textId="77777777" w:rsidR="008470BB" w:rsidRDefault="008470BB">
            <w:pPr>
              <w:rPr>
                <w:noProof/>
              </w:rPr>
            </w:pPr>
            <w:r>
              <w:rPr>
                <w:noProof/>
              </w:rPr>
              <w:t>Deltakere:</w:t>
            </w:r>
          </w:p>
        </w:tc>
        <w:tc>
          <w:tcPr>
            <w:tcW w:w="7687" w:type="dxa"/>
            <w:gridSpan w:val="2"/>
          </w:tcPr>
          <w:p w14:paraId="34261839" w14:textId="77777777" w:rsidR="008A3B7C" w:rsidRDefault="00C4414F">
            <w:pPr>
              <w:rPr>
                <w:sz w:val="20"/>
              </w:rPr>
            </w:pPr>
            <w:r>
              <w:rPr>
                <w:sz w:val="20"/>
              </w:rPr>
              <w:t>Øyvind Gundersen</w:t>
            </w:r>
            <w:r w:rsidR="00E568A7">
              <w:rPr>
                <w:sz w:val="20"/>
              </w:rPr>
              <w:t xml:space="preserve"> (leder)</w:t>
            </w:r>
          </w:p>
          <w:p w14:paraId="63D212EA" w14:textId="026DBFA8" w:rsidR="00FC63F4" w:rsidRDefault="00FC63F4">
            <w:pPr>
              <w:rPr>
                <w:sz w:val="20"/>
              </w:rPr>
            </w:pPr>
            <w:r>
              <w:rPr>
                <w:sz w:val="20"/>
              </w:rPr>
              <w:t xml:space="preserve">Petter Enoksen </w:t>
            </w:r>
            <w:r w:rsidR="00DE7FB6">
              <w:rPr>
                <w:sz w:val="20"/>
              </w:rPr>
              <w:t>(foreldrerepresentant</w:t>
            </w:r>
            <w:r>
              <w:rPr>
                <w:sz w:val="20"/>
              </w:rPr>
              <w:t xml:space="preserve"> og FAU)</w:t>
            </w:r>
          </w:p>
          <w:p w14:paraId="14918460" w14:textId="17880C4C" w:rsidR="00CE15EB" w:rsidRDefault="00D65B2F">
            <w:pPr>
              <w:rPr>
                <w:sz w:val="20"/>
              </w:rPr>
            </w:pPr>
            <w:r>
              <w:rPr>
                <w:sz w:val="20"/>
              </w:rPr>
              <w:t xml:space="preserve">Marie </w:t>
            </w:r>
            <w:r w:rsidR="00DE7FB6">
              <w:rPr>
                <w:sz w:val="20"/>
              </w:rPr>
              <w:t>Høllesli (</w:t>
            </w:r>
            <w:r w:rsidR="00CE15EB">
              <w:rPr>
                <w:sz w:val="20"/>
              </w:rPr>
              <w:t xml:space="preserve">ansattes </w:t>
            </w:r>
            <w:r w:rsidR="0094286C">
              <w:rPr>
                <w:sz w:val="20"/>
              </w:rPr>
              <w:t>representant)</w:t>
            </w:r>
            <w:r w:rsidR="00CE15EB">
              <w:rPr>
                <w:sz w:val="20"/>
              </w:rPr>
              <w:t xml:space="preserve"> </w:t>
            </w:r>
          </w:p>
          <w:p w14:paraId="7F2C47C0" w14:textId="60C97A66" w:rsidR="00FC63F4" w:rsidRDefault="00FC63F4">
            <w:pPr>
              <w:rPr>
                <w:sz w:val="20"/>
              </w:rPr>
            </w:pPr>
            <w:r>
              <w:rPr>
                <w:sz w:val="20"/>
              </w:rPr>
              <w:t>Elevrådsrepresentanter</w:t>
            </w:r>
          </w:p>
          <w:p w14:paraId="0C3CF59A" w14:textId="0A132AE1" w:rsidR="00E10053" w:rsidRDefault="000273A3">
            <w:pPr>
              <w:rPr>
                <w:sz w:val="20"/>
              </w:rPr>
            </w:pPr>
            <w:r>
              <w:rPr>
                <w:sz w:val="20"/>
              </w:rPr>
              <w:t xml:space="preserve">Signe </w:t>
            </w:r>
            <w:proofErr w:type="spellStart"/>
            <w:r>
              <w:rPr>
                <w:sz w:val="20"/>
              </w:rPr>
              <w:t>Sirevaag</w:t>
            </w:r>
            <w:proofErr w:type="spellEnd"/>
            <w:r>
              <w:rPr>
                <w:sz w:val="20"/>
              </w:rPr>
              <w:t xml:space="preserve"> Thorsen</w:t>
            </w:r>
            <w:r w:rsidR="00E10053">
              <w:rPr>
                <w:sz w:val="20"/>
              </w:rPr>
              <w:t xml:space="preserve"> (politisk representant)</w:t>
            </w:r>
          </w:p>
          <w:p w14:paraId="19A6BEE8" w14:textId="695471B5" w:rsidR="00F641CA" w:rsidRDefault="008470BB" w:rsidP="00C4414F">
            <w:pPr>
              <w:rPr>
                <w:sz w:val="20"/>
              </w:rPr>
            </w:pPr>
            <w:r>
              <w:rPr>
                <w:sz w:val="20"/>
              </w:rPr>
              <w:t xml:space="preserve">Ingvar </w:t>
            </w:r>
            <w:r w:rsidR="00DE7FB6">
              <w:rPr>
                <w:sz w:val="20"/>
              </w:rPr>
              <w:t>Lunde (</w:t>
            </w:r>
            <w:r>
              <w:rPr>
                <w:sz w:val="20"/>
              </w:rPr>
              <w:t>ledelsen)</w:t>
            </w:r>
          </w:p>
          <w:p w14:paraId="0B651D8F" w14:textId="5A289024" w:rsidR="008470BB" w:rsidRDefault="008470BB" w:rsidP="007C0F86">
            <w:pPr>
              <w:rPr>
                <w:sz w:val="20"/>
              </w:rPr>
            </w:pPr>
            <w:r>
              <w:rPr>
                <w:sz w:val="20"/>
              </w:rPr>
              <w:t>Kr</w:t>
            </w:r>
            <w:r w:rsidR="00E568A7">
              <w:rPr>
                <w:sz w:val="20"/>
              </w:rPr>
              <w:t xml:space="preserve">istin Haugen Olsen </w:t>
            </w:r>
            <w:r w:rsidR="009A2A41">
              <w:rPr>
                <w:sz w:val="20"/>
              </w:rPr>
              <w:t>(referent</w:t>
            </w:r>
            <w:r>
              <w:rPr>
                <w:sz w:val="20"/>
              </w:rPr>
              <w:t>)</w:t>
            </w:r>
          </w:p>
        </w:tc>
      </w:tr>
      <w:tr w:rsidR="008470BB" w14:paraId="50C5072D" w14:textId="77777777" w:rsidTr="00D03418">
        <w:tc>
          <w:tcPr>
            <w:tcW w:w="1426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45D68B02" w14:textId="77777777" w:rsidR="008470BB" w:rsidRDefault="008470BB">
            <w:pPr>
              <w:rPr>
                <w:noProof/>
              </w:rPr>
            </w:pPr>
          </w:p>
        </w:tc>
        <w:tc>
          <w:tcPr>
            <w:tcW w:w="7687" w:type="dxa"/>
            <w:gridSpan w:val="2"/>
            <w:tcBorders>
              <w:bottom w:val="single" w:sz="4" w:space="0" w:color="auto"/>
            </w:tcBorders>
            <w:tcMar>
              <w:bottom w:w="113" w:type="dxa"/>
            </w:tcMar>
          </w:tcPr>
          <w:p w14:paraId="529F9FDF" w14:textId="77777777" w:rsidR="008470BB" w:rsidRPr="00866C33" w:rsidRDefault="008470BB">
            <w:pPr>
              <w:rPr>
                <w:sz w:val="20"/>
              </w:rPr>
            </w:pPr>
          </w:p>
        </w:tc>
      </w:tr>
      <w:tr w:rsidR="008470BB" w14:paraId="6B27E108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31B12908" w14:textId="77777777" w:rsidR="008470BB" w:rsidRDefault="008470BB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7938" w:type="dxa"/>
            <w:gridSpan w:val="2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747FF005" w14:textId="77777777" w:rsidR="008470BB" w:rsidRDefault="008470BB"/>
        </w:tc>
      </w:tr>
      <w:tr w:rsidR="00020D9C" w14:paraId="6C8E9E04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F0DB6D" w14:textId="36B6125B" w:rsidR="00020D9C" w:rsidRDefault="00FC63F4" w:rsidP="007C0F86">
            <w:pPr>
              <w:pStyle w:val="Sluttnotetekst"/>
              <w:spacing w:line="240" w:lineRule="auto"/>
            </w:pPr>
            <w:r>
              <w:t>17</w:t>
            </w:r>
            <w:r w:rsidR="00A64E8B">
              <w:t>/17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0C4274FC" w14:textId="43FD23C8" w:rsidR="00EF32D1" w:rsidRDefault="00A64E8B" w:rsidP="00C761B5">
            <w:pPr>
              <w:pStyle w:val="Sluttnotetekst"/>
              <w:spacing w:line="240" w:lineRule="auto"/>
            </w:pPr>
            <w:r>
              <w:rPr>
                <w:b/>
              </w:rPr>
              <w:t>G</w:t>
            </w:r>
            <w:r w:rsidR="004D5786" w:rsidRPr="00BA7EFD">
              <w:rPr>
                <w:b/>
              </w:rPr>
              <w:t>odk</w:t>
            </w:r>
            <w:r w:rsidR="00D65B2F">
              <w:rPr>
                <w:b/>
              </w:rPr>
              <w:t>jennin</w:t>
            </w:r>
            <w:r w:rsidR="00FC63F4">
              <w:rPr>
                <w:b/>
              </w:rPr>
              <w:t xml:space="preserve">g av notat fra møtet 27.09.2017 </w:t>
            </w:r>
            <w:r w:rsidR="00F632AA">
              <w:rPr>
                <w:b/>
              </w:rPr>
              <w:t>(sendt</w:t>
            </w:r>
            <w:r w:rsidR="00A217E6">
              <w:rPr>
                <w:b/>
              </w:rPr>
              <w:t xml:space="preserve"> pr. mail 13.10.2017 -</w:t>
            </w:r>
            <w:r w:rsidR="00F632AA">
              <w:rPr>
                <w:b/>
              </w:rPr>
              <w:t>se også</w:t>
            </w:r>
            <w:r w:rsidR="00A217E6">
              <w:rPr>
                <w:b/>
              </w:rPr>
              <w:t xml:space="preserve"> </w:t>
            </w:r>
            <w:r w:rsidR="00FC63F4">
              <w:rPr>
                <w:b/>
              </w:rPr>
              <w:t>vedlegg)</w:t>
            </w:r>
          </w:p>
        </w:tc>
      </w:tr>
      <w:tr w:rsidR="00A64E8B" w14:paraId="5AD216C6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26B7DD" w14:textId="744A27EC" w:rsidR="00A64E8B" w:rsidRDefault="00FC63F4">
            <w:pPr>
              <w:pStyle w:val="Sluttnotetekst"/>
              <w:spacing w:line="240" w:lineRule="auto"/>
            </w:pPr>
            <w:r>
              <w:t>18</w:t>
            </w:r>
            <w:r w:rsidR="00A64E8B">
              <w:t>/17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6D345A7B" w14:textId="77777777" w:rsidR="00D65B2F" w:rsidRPr="00A217E6" w:rsidRDefault="00FC63F4" w:rsidP="00D65B2F">
            <w:pPr>
              <w:pStyle w:val="mortaga"/>
              <w:shd w:val="clear" w:color="auto" w:fill="FFFFFF"/>
              <w:spacing w:line="330" w:lineRule="atLeast"/>
              <w:rPr>
                <w:b/>
                <w:u w:val="single"/>
              </w:rPr>
            </w:pPr>
            <w:r w:rsidRPr="00A217E6">
              <w:rPr>
                <w:b/>
                <w:u w:val="single"/>
              </w:rPr>
              <w:t>Orienteringssaker</w:t>
            </w:r>
          </w:p>
          <w:p w14:paraId="734E22B7" w14:textId="2A49D2FC" w:rsidR="00A217E6" w:rsidRPr="00A217E6" w:rsidRDefault="007240F1" w:rsidP="007240F1">
            <w:pPr>
              <w:pStyle w:val="Sluttnotetekst"/>
              <w:spacing w:line="240" w:lineRule="auto"/>
            </w:pPr>
            <w:r w:rsidRPr="00A217E6">
              <w:t>Nytt fra Elevråd</w:t>
            </w:r>
          </w:p>
          <w:p w14:paraId="1796AE2F" w14:textId="571A62B6" w:rsidR="00A217E6" w:rsidRPr="00A217E6" w:rsidRDefault="007240F1" w:rsidP="007240F1">
            <w:pPr>
              <w:pStyle w:val="Sluttnotetekst"/>
              <w:spacing w:line="240" w:lineRule="auto"/>
            </w:pPr>
            <w:r w:rsidRPr="00A217E6">
              <w:t>Nytt fra FAU</w:t>
            </w:r>
          </w:p>
          <w:p w14:paraId="0AA5038A" w14:textId="77857D07" w:rsidR="00A217E6" w:rsidRPr="00A217E6" w:rsidRDefault="007240F1" w:rsidP="00A217E6">
            <w:pPr>
              <w:pStyle w:val="Sluttnotetekst"/>
              <w:spacing w:line="240" w:lineRule="auto"/>
            </w:pPr>
            <w:r w:rsidRPr="00A217E6">
              <w:t>Nytt fra rektor</w:t>
            </w:r>
          </w:p>
          <w:p w14:paraId="3A68A015" w14:textId="5FFD30A4" w:rsidR="007240F1" w:rsidRPr="00A362C9" w:rsidRDefault="007240F1" w:rsidP="007240F1">
            <w:pPr>
              <w:pStyle w:val="mortaga"/>
              <w:shd w:val="clear" w:color="auto" w:fill="FFFFFF"/>
              <w:spacing w:line="330" w:lineRule="atLeast"/>
              <w:rPr>
                <w:b/>
              </w:rPr>
            </w:pPr>
            <w:r w:rsidRPr="00A217E6">
              <w:t>Nytt fra Skolemiljøutvalget</w:t>
            </w:r>
          </w:p>
        </w:tc>
      </w:tr>
      <w:tr w:rsidR="00D65B2F" w14:paraId="0E6F75B9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A40A87" w14:textId="57B4CB2B" w:rsidR="00D65B2F" w:rsidRDefault="007240F1">
            <w:pPr>
              <w:pStyle w:val="Sluttnotetekst"/>
              <w:spacing w:line="240" w:lineRule="auto"/>
            </w:pPr>
            <w:r>
              <w:t>19</w:t>
            </w:r>
            <w:r w:rsidR="00D65B2F">
              <w:t>/17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7509B27B" w14:textId="38028896" w:rsidR="000105F1" w:rsidRPr="00DE7FB6" w:rsidRDefault="00207115" w:rsidP="00207115">
            <w:pPr>
              <w:rPr>
                <w:b/>
              </w:rPr>
            </w:pPr>
            <w:r w:rsidRPr="00207115">
              <w:rPr>
                <w:b/>
              </w:rPr>
              <w:t>Samordning av skolestart/skoleslutt og planleggingsdager</w:t>
            </w:r>
            <w:r w:rsidRPr="00207115">
              <w:t xml:space="preserve"> </w:t>
            </w:r>
            <w:r w:rsidR="007832A7" w:rsidRPr="00DE7FB6">
              <w:rPr>
                <w:b/>
              </w:rPr>
              <w:t>(vedlegg brev fra skolesjef)</w:t>
            </w:r>
          </w:p>
          <w:p w14:paraId="50FFF631" w14:textId="44A0A242" w:rsidR="00207115" w:rsidRDefault="00207115" w:rsidP="00207115">
            <w:pPr>
              <w:rPr>
                <w:spacing w:val="0"/>
                <w:sz w:val="22"/>
              </w:rPr>
            </w:pPr>
            <w:r>
              <w:t xml:space="preserve">Kommunalstyret for oppvekst har bedt om en bedre samordning av skolestart/skoleslutt </w:t>
            </w:r>
            <w:r w:rsidR="000105F1">
              <w:t>og planleggingsdager i skole/SFO</w:t>
            </w:r>
            <w:r>
              <w:t xml:space="preserve"> og barnehager.</w:t>
            </w:r>
          </w:p>
          <w:p w14:paraId="06949BEF" w14:textId="77777777" w:rsidR="00207115" w:rsidRDefault="00207115" w:rsidP="00207115"/>
          <w:p w14:paraId="0E2EC30B" w14:textId="77777777" w:rsidR="00207115" w:rsidRDefault="00207115" w:rsidP="00207115">
            <w:r>
              <w:t xml:space="preserve">Skolesjefen sender herved ut et høringsbrev til skolene med forslag om felles skolestart/skoleslutt og binding av tre planleggingsdager. </w:t>
            </w:r>
          </w:p>
          <w:p w14:paraId="32FD3EB6" w14:textId="77777777" w:rsidR="00207115" w:rsidRDefault="00207115" w:rsidP="00207115">
            <w:r>
              <w:t>Skolenes driftsstyrer er høringsinstans.</w:t>
            </w:r>
          </w:p>
          <w:p w14:paraId="385B8B0F" w14:textId="77777777" w:rsidR="00207115" w:rsidRDefault="00207115" w:rsidP="00207115">
            <w:pPr>
              <w:rPr>
                <w:b/>
              </w:rPr>
            </w:pPr>
            <w:r w:rsidRPr="003911AE">
              <w:rPr>
                <w:b/>
              </w:rPr>
              <w:t>Frist for høringsuttalelse settes til 15.november 2017.</w:t>
            </w:r>
          </w:p>
          <w:p w14:paraId="7EAF12B6" w14:textId="77777777" w:rsidR="003911AE" w:rsidRPr="003911AE" w:rsidRDefault="003911AE" w:rsidP="00207115">
            <w:pPr>
              <w:rPr>
                <w:b/>
              </w:rPr>
            </w:pPr>
          </w:p>
          <w:p w14:paraId="2AF2881B" w14:textId="058249BC" w:rsidR="00207115" w:rsidRPr="003911AE" w:rsidRDefault="007E339A" w:rsidP="00207115">
            <w:r>
              <w:t>Lassa skole</w:t>
            </w:r>
            <w:r w:rsidR="003911AE">
              <w:t xml:space="preserve"> har fått mulighet </w:t>
            </w:r>
            <w:r>
              <w:t>til å levere vår høringsuttalelse</w:t>
            </w:r>
            <w:r w:rsidR="00B0086C">
              <w:t xml:space="preserve"> ila</w:t>
            </w:r>
            <w:r w:rsidR="00DE7FB6">
              <w:t xml:space="preserve">. </w:t>
            </w:r>
            <w:proofErr w:type="gramStart"/>
            <w:r w:rsidR="00DE7FB6">
              <w:t>uke</w:t>
            </w:r>
            <w:proofErr w:type="gramEnd"/>
            <w:r w:rsidR="00DE7FB6">
              <w:t xml:space="preserve"> 46 siden vi har drift-styremøte den 15.november.</w:t>
            </w:r>
          </w:p>
          <w:p w14:paraId="0734C4D3" w14:textId="44887E98" w:rsidR="00D65B2F" w:rsidRPr="00A362C9" w:rsidRDefault="00D65B2F" w:rsidP="007240F1">
            <w:pPr>
              <w:pStyle w:val="Sluttnotetekst"/>
              <w:spacing w:line="240" w:lineRule="auto"/>
              <w:rPr>
                <w:b/>
              </w:rPr>
            </w:pPr>
          </w:p>
        </w:tc>
      </w:tr>
      <w:tr w:rsidR="00D65B2F" w14:paraId="6E99D0FC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083815" w14:textId="10110987" w:rsidR="00D65B2F" w:rsidRDefault="007240F1">
            <w:pPr>
              <w:pStyle w:val="Sluttnotetekst"/>
              <w:spacing w:line="240" w:lineRule="auto"/>
            </w:pPr>
            <w:r>
              <w:lastRenderedPageBreak/>
              <w:t>20</w:t>
            </w:r>
            <w:r w:rsidR="00D65B2F">
              <w:t>/17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48ABA1DB" w14:textId="4F453718" w:rsidR="000105F1" w:rsidRPr="007832A7" w:rsidRDefault="000105F1" w:rsidP="000105F1">
            <w:r>
              <w:rPr>
                <w:b/>
              </w:rPr>
              <w:t>Foreldreundersøkelsen</w:t>
            </w:r>
            <w:r w:rsidR="003911AE">
              <w:rPr>
                <w:b/>
              </w:rPr>
              <w:t xml:space="preserve"> høsten 2017</w:t>
            </w:r>
            <w:r w:rsidR="005D74C9">
              <w:rPr>
                <w:b/>
              </w:rPr>
              <w:t xml:space="preserve"> v/Ingvar</w:t>
            </w:r>
            <w:r w:rsidR="007832A7">
              <w:rPr>
                <w:b/>
              </w:rPr>
              <w:t xml:space="preserve"> </w:t>
            </w:r>
            <w:r w:rsidR="007832A7" w:rsidRPr="00DE7FB6">
              <w:rPr>
                <w:b/>
              </w:rPr>
              <w:t>(vedlegg informasjon fra skolesjef)</w:t>
            </w:r>
          </w:p>
          <w:p w14:paraId="3F0AD45E" w14:textId="47E44BAA" w:rsidR="003911AE" w:rsidRPr="003911AE" w:rsidRDefault="003911AE" w:rsidP="000105F1">
            <w:r w:rsidRPr="003911AE">
              <w:t>Foreldreundersøkelsen gjennomføres hvert år på 3. og 6. trinn</w:t>
            </w:r>
          </w:p>
          <w:p w14:paraId="4F20FB28" w14:textId="320FE0CD" w:rsidR="003911AE" w:rsidRDefault="003911AE" w:rsidP="000105F1">
            <w:r>
              <w:t>Informasjon om gjennomføring</w:t>
            </w:r>
            <w:r w:rsidR="005D74C9">
              <w:t>.</w:t>
            </w:r>
          </w:p>
          <w:p w14:paraId="2911513C" w14:textId="5EAA96B8" w:rsidR="003911AE" w:rsidRPr="003911AE" w:rsidRDefault="003911AE" w:rsidP="005D74C9">
            <w:r>
              <w:t xml:space="preserve">Hvordan bruker vi </w:t>
            </w:r>
            <w:r w:rsidR="00A217E6">
              <w:t>foreldreundersøkelsen?</w:t>
            </w:r>
          </w:p>
          <w:p w14:paraId="375C64F5" w14:textId="58E87E85" w:rsidR="000105F1" w:rsidRDefault="000105F1" w:rsidP="000105F1">
            <w:pPr>
              <w:rPr>
                <w:b/>
              </w:rPr>
            </w:pPr>
          </w:p>
        </w:tc>
      </w:tr>
      <w:tr w:rsidR="00C475A7" w14:paraId="35A14049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5F78F3" w14:textId="77777777" w:rsidR="007832A7" w:rsidRDefault="007832A7" w:rsidP="00655033">
            <w:pPr>
              <w:pStyle w:val="Sluttnotetekst"/>
              <w:spacing w:line="240" w:lineRule="auto"/>
            </w:pPr>
          </w:p>
          <w:p w14:paraId="42AFC4F7" w14:textId="77777777" w:rsidR="007832A7" w:rsidRDefault="007832A7" w:rsidP="00655033">
            <w:pPr>
              <w:pStyle w:val="Sluttnotetekst"/>
              <w:spacing w:line="240" w:lineRule="auto"/>
            </w:pPr>
          </w:p>
          <w:p w14:paraId="6C240488" w14:textId="77777777" w:rsidR="007832A7" w:rsidRDefault="007832A7" w:rsidP="00655033">
            <w:pPr>
              <w:pStyle w:val="Sluttnotetekst"/>
              <w:spacing w:line="240" w:lineRule="auto"/>
            </w:pPr>
          </w:p>
          <w:p w14:paraId="50EDF2B2" w14:textId="7B6D2CF7" w:rsidR="005C63B2" w:rsidRDefault="007240F1" w:rsidP="00655033">
            <w:pPr>
              <w:pStyle w:val="Sluttnotetekst"/>
              <w:spacing w:line="240" w:lineRule="auto"/>
            </w:pPr>
            <w:r>
              <w:t>21</w:t>
            </w:r>
            <w:r w:rsidR="008A0386">
              <w:t>/17</w:t>
            </w:r>
          </w:p>
          <w:p w14:paraId="76029365" w14:textId="235643F5" w:rsidR="00C475A7" w:rsidRDefault="00C475A7" w:rsidP="00655033">
            <w:pPr>
              <w:pStyle w:val="Sluttnotetekst"/>
              <w:spacing w:line="240" w:lineRule="auto"/>
            </w:pP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3CCEB637" w14:textId="77777777" w:rsidR="007832A7" w:rsidRDefault="007832A7" w:rsidP="00BA7EFD">
            <w:pPr>
              <w:pStyle w:val="Sluttnotetekst"/>
              <w:spacing w:line="240" w:lineRule="auto"/>
              <w:rPr>
                <w:b/>
              </w:rPr>
            </w:pPr>
          </w:p>
          <w:p w14:paraId="61312988" w14:textId="77777777" w:rsidR="007832A7" w:rsidRDefault="007832A7" w:rsidP="00BA7EFD">
            <w:pPr>
              <w:pStyle w:val="Sluttnotetekst"/>
              <w:spacing w:line="240" w:lineRule="auto"/>
              <w:rPr>
                <w:b/>
              </w:rPr>
            </w:pPr>
          </w:p>
          <w:p w14:paraId="3613202C" w14:textId="77777777" w:rsidR="007832A7" w:rsidRDefault="007832A7" w:rsidP="00BA7EFD">
            <w:pPr>
              <w:pStyle w:val="Sluttnotetekst"/>
              <w:spacing w:line="240" w:lineRule="auto"/>
              <w:rPr>
                <w:b/>
              </w:rPr>
            </w:pPr>
          </w:p>
          <w:p w14:paraId="53846437" w14:textId="6E32F25C" w:rsidR="005C63B2" w:rsidRPr="00DE7FB6" w:rsidRDefault="003911AE" w:rsidP="00BA7EFD">
            <w:pPr>
              <w:pStyle w:val="Sluttnotetekst"/>
              <w:spacing w:line="240" w:lineRule="auto"/>
            </w:pPr>
            <w:r>
              <w:rPr>
                <w:b/>
              </w:rPr>
              <w:t>Elevundersøkelsen 2017</w:t>
            </w:r>
            <w:r w:rsidR="005D74C9">
              <w:rPr>
                <w:b/>
              </w:rPr>
              <w:t xml:space="preserve"> v/Kristin</w:t>
            </w:r>
            <w:r w:rsidR="007832A7">
              <w:rPr>
                <w:b/>
              </w:rPr>
              <w:t xml:space="preserve"> </w:t>
            </w:r>
            <w:r w:rsidR="007832A7" w:rsidRPr="00DE7FB6">
              <w:t>(vedlegg forslag til ny prosedyre for gjennomfør</w:t>
            </w:r>
            <w:r w:rsidR="00607743" w:rsidRPr="00DE7FB6">
              <w:t>ing</w:t>
            </w:r>
            <w:r w:rsidR="007832A7" w:rsidRPr="00DE7FB6">
              <w:t>)</w:t>
            </w:r>
          </w:p>
          <w:p w14:paraId="4EF84003" w14:textId="7120F080" w:rsidR="005D74C9" w:rsidRDefault="005D74C9" w:rsidP="00BA7EFD">
            <w:pPr>
              <w:pStyle w:val="Sluttnotetekst"/>
              <w:spacing w:line="240" w:lineRule="auto"/>
            </w:pPr>
            <w:r>
              <w:t>Nytt av året er at vi ønsker å gjennomføre undersøkelsen på 5.-7. trinn.</w:t>
            </w:r>
          </w:p>
          <w:p w14:paraId="17B7514B" w14:textId="77777777" w:rsidR="005D74C9" w:rsidRDefault="005D74C9" w:rsidP="00BA7EFD">
            <w:pPr>
              <w:pStyle w:val="Sluttnotetekst"/>
              <w:spacing w:line="240" w:lineRule="auto"/>
            </w:pPr>
            <w:r>
              <w:t>Orientering om nye prosedyrer for gjennomføring for å sikre et så kvalitativt og representativt resultat som mulig.</w:t>
            </w:r>
          </w:p>
          <w:p w14:paraId="66C8C1C5" w14:textId="14749B76" w:rsidR="005D74C9" w:rsidRDefault="005D74C9" w:rsidP="00BA7EFD">
            <w:pPr>
              <w:pStyle w:val="Sluttnotetekst"/>
              <w:spacing w:line="240" w:lineRule="auto"/>
            </w:pPr>
            <w:r>
              <w:t>Hvorfor ønsker vi å ta undersøkelsen på hele mellomtrinnet?</w:t>
            </w:r>
          </w:p>
          <w:p w14:paraId="32323458" w14:textId="77777777" w:rsidR="005D74C9" w:rsidRDefault="005D74C9" w:rsidP="00BA7EFD">
            <w:pPr>
              <w:pStyle w:val="Sluttnotetekst"/>
              <w:spacing w:line="240" w:lineRule="auto"/>
            </w:pPr>
            <w:r>
              <w:t>Hvordan skal undersøkelsen gjennomføres?</w:t>
            </w:r>
          </w:p>
          <w:p w14:paraId="1447CC96" w14:textId="77777777" w:rsidR="005D74C9" w:rsidRDefault="005D74C9" w:rsidP="00BA7EFD">
            <w:pPr>
              <w:pStyle w:val="Sluttnotetekst"/>
              <w:spacing w:line="240" w:lineRule="auto"/>
            </w:pPr>
            <w:r>
              <w:t>Hvordan bruker vi resultatene?</w:t>
            </w:r>
          </w:p>
          <w:p w14:paraId="50B10BA1" w14:textId="39D61C6A" w:rsidR="005D74C9" w:rsidRDefault="005D74C9" w:rsidP="00BA7EFD">
            <w:pPr>
              <w:pStyle w:val="Sluttnotetekst"/>
              <w:spacing w:line="240" w:lineRule="auto"/>
            </w:pPr>
            <w:r>
              <w:t>Hvor og hvordan presenteres resultatene?</w:t>
            </w:r>
          </w:p>
          <w:p w14:paraId="3F7496F3" w14:textId="2E3779D9" w:rsidR="00AA1A2A" w:rsidRPr="005D74C9" w:rsidRDefault="00AA1A2A" w:rsidP="00BA7EFD">
            <w:pPr>
              <w:pStyle w:val="Sluttnotetekst"/>
              <w:spacing w:line="240" w:lineRule="auto"/>
            </w:pPr>
            <w:r>
              <w:t>Se ellers mer informasjon her:</w:t>
            </w:r>
          </w:p>
          <w:p w14:paraId="214A3E3E" w14:textId="49107AF6" w:rsidR="00D1578F" w:rsidRDefault="00AA1A2A" w:rsidP="00D65B2F">
            <w:pPr>
              <w:pStyle w:val="Sluttnotetekst"/>
              <w:spacing w:line="240" w:lineRule="auto"/>
              <w:rPr>
                <w:b/>
              </w:rPr>
            </w:pPr>
            <w:hyperlink r:id="rId9" w:history="1">
              <w:r w:rsidRPr="00B63B0A">
                <w:rPr>
                  <w:rStyle w:val="Hyperkobling"/>
                  <w:b/>
                </w:rPr>
                <w:t>https://www.udir.no/tall-og-forskning/brukerun</w:t>
              </w:r>
              <w:r w:rsidRPr="00B63B0A">
                <w:rPr>
                  <w:rStyle w:val="Hyperkobling"/>
                  <w:b/>
                </w:rPr>
                <w:t>d</w:t>
              </w:r>
              <w:r w:rsidRPr="00B63B0A">
                <w:rPr>
                  <w:rStyle w:val="Hyperkobling"/>
                  <w:b/>
                </w:rPr>
                <w:t>ersokelser/elevundersokelsen/</w:t>
              </w:r>
            </w:hyperlink>
          </w:p>
          <w:p w14:paraId="59F20B1D" w14:textId="1BAF46AF" w:rsidR="00AA1A2A" w:rsidRPr="00AF1BBB" w:rsidRDefault="00AA1A2A" w:rsidP="00D65B2F">
            <w:pPr>
              <w:pStyle w:val="Sluttnotetekst"/>
              <w:spacing w:line="240" w:lineRule="auto"/>
              <w:rPr>
                <w:b/>
              </w:rPr>
            </w:pPr>
          </w:p>
        </w:tc>
      </w:tr>
      <w:tr w:rsidR="005D74C9" w14:paraId="66524DC6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F4AA80" w14:textId="7E7E8941" w:rsidR="005D74C9" w:rsidRDefault="005D74C9" w:rsidP="00655033">
            <w:pPr>
              <w:pStyle w:val="Sluttnotetekst"/>
              <w:spacing w:line="240" w:lineRule="auto"/>
            </w:pPr>
            <w:r>
              <w:t>22/17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473A6F64" w14:textId="7C0C5304" w:rsidR="005D74C9" w:rsidRDefault="005D74C9" w:rsidP="00BA7EFD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Nasjonale prøver på 5.trinn og 8.trinn.v/Ingvar</w:t>
            </w:r>
          </w:p>
          <w:p w14:paraId="5100B8FE" w14:textId="72535D47" w:rsidR="00F873CA" w:rsidRDefault="005D74C9" w:rsidP="00BA7EFD">
            <w:pPr>
              <w:pStyle w:val="Sluttnotetekst"/>
              <w:spacing w:line="240" w:lineRule="auto"/>
            </w:pPr>
            <w:r>
              <w:t xml:space="preserve">Orientering om resultatet i lesing, regning og engelsk for våre avgangselever på 8.trinn. </w:t>
            </w:r>
          </w:p>
          <w:p w14:paraId="09C23F5D" w14:textId="556E083B" w:rsidR="00F873CA" w:rsidRPr="005D74C9" w:rsidRDefault="00DE7FB6" w:rsidP="00BA7EFD">
            <w:pPr>
              <w:pStyle w:val="Sluttnotetekst"/>
              <w:spacing w:line="240" w:lineRule="auto"/>
            </w:pPr>
            <w:r>
              <w:t>I</w:t>
            </w:r>
            <w:r w:rsidR="00F873CA">
              <w:t>nformasjon om prøvene her:</w:t>
            </w:r>
          </w:p>
          <w:p w14:paraId="48001F55" w14:textId="0ABCD84A" w:rsidR="005D74C9" w:rsidRDefault="00F873CA" w:rsidP="00BA7EFD">
            <w:pPr>
              <w:pStyle w:val="Sluttnotetekst"/>
              <w:spacing w:line="240" w:lineRule="auto"/>
              <w:rPr>
                <w:b/>
              </w:rPr>
            </w:pPr>
            <w:hyperlink r:id="rId10" w:history="1">
              <w:r w:rsidRPr="00B63B0A">
                <w:rPr>
                  <w:rStyle w:val="Hyperkobling"/>
                  <w:b/>
                </w:rPr>
                <w:t>https://www.udir.no/eksamen-og-prover/prover/nasjonale-prover/om-nasjonale-prover/</w:t>
              </w:r>
            </w:hyperlink>
          </w:p>
          <w:p w14:paraId="713DAE3D" w14:textId="76FFA23E" w:rsidR="00F873CA" w:rsidRDefault="00F873CA" w:rsidP="00BA7EFD">
            <w:pPr>
              <w:pStyle w:val="Sluttnotetekst"/>
              <w:spacing w:line="240" w:lineRule="auto"/>
              <w:rPr>
                <w:b/>
              </w:rPr>
            </w:pPr>
          </w:p>
        </w:tc>
      </w:tr>
      <w:tr w:rsidR="007E339A" w14:paraId="18E812F5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B07EC9" w14:textId="1A2C1274" w:rsidR="007E339A" w:rsidRDefault="007E339A" w:rsidP="00655033">
            <w:pPr>
              <w:pStyle w:val="Sluttnotetekst"/>
              <w:spacing w:line="240" w:lineRule="auto"/>
            </w:pPr>
            <w:r>
              <w:t>23/17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0184D034" w14:textId="77777777" w:rsidR="007E339A" w:rsidRDefault="007E339A" w:rsidP="00BA7EFD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Økonomirapport oktober 2017</w:t>
            </w:r>
          </w:p>
          <w:p w14:paraId="5164E92F" w14:textId="77777777" w:rsidR="007E339A" w:rsidRDefault="007E339A" w:rsidP="00BA7EFD">
            <w:pPr>
              <w:pStyle w:val="Sluttnotetekst"/>
              <w:spacing w:line="240" w:lineRule="auto"/>
            </w:pPr>
            <w:r w:rsidRPr="007E339A">
              <w:t>Orientering vil bli gitt i møtet.</w:t>
            </w:r>
          </w:p>
          <w:p w14:paraId="36FCBCE9" w14:textId="694372E6" w:rsidR="00A217E6" w:rsidRPr="007E339A" w:rsidRDefault="00A217E6" w:rsidP="00BA7EFD">
            <w:pPr>
              <w:pStyle w:val="Sluttnotetekst"/>
              <w:spacing w:line="240" w:lineRule="auto"/>
            </w:pPr>
          </w:p>
        </w:tc>
      </w:tr>
      <w:tr w:rsidR="007E339A" w14:paraId="3A552DB5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080391" w14:textId="27528FD6" w:rsidR="007E339A" w:rsidRDefault="00A217E6" w:rsidP="00655033">
            <w:pPr>
              <w:pStyle w:val="Sluttnotetekst"/>
              <w:spacing w:line="240" w:lineRule="auto"/>
            </w:pPr>
            <w:r>
              <w:lastRenderedPageBreak/>
              <w:t>24/17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1E1682E4" w14:textId="6AB0B57D" w:rsidR="007E339A" w:rsidRDefault="00A217E6" w:rsidP="00BA7EFD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Lassa skole 20 år v/Kristin</w:t>
            </w:r>
          </w:p>
          <w:p w14:paraId="2CE9EC4D" w14:textId="77777777" w:rsidR="00A217E6" w:rsidRDefault="00A217E6" w:rsidP="00BA7EFD">
            <w:pPr>
              <w:pStyle w:val="Sluttnotetekst"/>
              <w:spacing w:line="240" w:lineRule="auto"/>
            </w:pPr>
            <w:r>
              <w:t>Kort orientering om foreløpige planer i jubileumsåret.</w:t>
            </w:r>
          </w:p>
          <w:p w14:paraId="3C7D9F4D" w14:textId="724E5B4E" w:rsidR="00F873CA" w:rsidRPr="00A217E6" w:rsidRDefault="00DE7FB6" w:rsidP="00BA7EFD">
            <w:pPr>
              <w:pStyle w:val="Sluttnotetekst"/>
              <w:spacing w:line="240" w:lineRule="auto"/>
            </w:pPr>
            <w:r>
              <w:t>Hvilken rolle skal</w:t>
            </w:r>
            <w:r w:rsidR="0092506E">
              <w:t xml:space="preserve"> </w:t>
            </w:r>
            <w:r w:rsidR="00F873CA">
              <w:t>Driftsstyret</w:t>
            </w:r>
            <w:r w:rsidR="0092506E">
              <w:t xml:space="preserve"> ha i jubileumsåret?</w:t>
            </w:r>
          </w:p>
        </w:tc>
      </w:tr>
      <w:tr w:rsidR="0092506E" w14:paraId="0462A5A7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F09128" w14:textId="5779B8EE" w:rsidR="0092506E" w:rsidRDefault="0092506E" w:rsidP="00655033">
            <w:pPr>
              <w:pStyle w:val="Sluttnotetekst"/>
              <w:spacing w:line="240" w:lineRule="auto"/>
            </w:pPr>
            <w:r>
              <w:t>25/17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5FFF0C79" w14:textId="77777777" w:rsidR="0092506E" w:rsidRDefault="0092506E" w:rsidP="00BA7EFD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Revidering av Handlingsplan mot mobbing etter endringene i §9A </w:t>
            </w:r>
          </w:p>
          <w:p w14:paraId="0CF13A20" w14:textId="77777777" w:rsidR="0092506E" w:rsidRPr="0092506E" w:rsidRDefault="0092506E" w:rsidP="00BA7EFD">
            <w:pPr>
              <w:pStyle w:val="Sluttnotetekst"/>
              <w:spacing w:line="240" w:lineRule="auto"/>
            </w:pPr>
            <w:r w:rsidRPr="0092506E">
              <w:t>Orientering om endringene i planen.</w:t>
            </w:r>
          </w:p>
          <w:p w14:paraId="1D4F94ED" w14:textId="56A7390D" w:rsidR="0092506E" w:rsidRPr="0092506E" w:rsidRDefault="0092506E" w:rsidP="00BA7EFD">
            <w:pPr>
              <w:pStyle w:val="Sluttnotetekst"/>
              <w:spacing w:line="240" w:lineRule="auto"/>
            </w:pPr>
            <w:r w:rsidRPr="0092506E">
              <w:t xml:space="preserve">Hvordan har endringene i loven og </w:t>
            </w:r>
            <w:r w:rsidR="00F873CA" w:rsidRPr="0092506E">
              <w:t>forskrifter</w:t>
            </w:r>
            <w:r w:rsidRPr="0092506E">
              <w:t xml:space="preserve"> endret henvendelsene skolen får?</w:t>
            </w:r>
          </w:p>
          <w:p w14:paraId="52D42599" w14:textId="62B3FD15" w:rsidR="0092506E" w:rsidRDefault="00F873CA" w:rsidP="00BA7EFD">
            <w:pPr>
              <w:pStyle w:val="Sluttnotetekst"/>
              <w:spacing w:line="240" w:lineRule="auto"/>
            </w:pPr>
            <w:r>
              <w:t>Planen skal vedtas i driftsstyret.</w:t>
            </w:r>
          </w:p>
          <w:p w14:paraId="5CFD819F" w14:textId="0C20C3AA" w:rsidR="00F873CA" w:rsidRPr="0092506E" w:rsidRDefault="00F873CA" w:rsidP="00BA7EFD">
            <w:pPr>
              <w:pStyle w:val="Sluttnotetekst"/>
              <w:spacing w:line="240" w:lineRule="auto"/>
            </w:pPr>
          </w:p>
        </w:tc>
      </w:tr>
      <w:tr w:rsidR="0092506E" w14:paraId="530721BB" w14:textId="77777777" w:rsidTr="00D034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1" w:type="dxa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50839A" w14:textId="2FB352CC" w:rsidR="0092506E" w:rsidRDefault="0092506E" w:rsidP="00655033">
            <w:pPr>
              <w:pStyle w:val="Sluttnotetekst"/>
              <w:spacing w:line="240" w:lineRule="auto"/>
            </w:pPr>
            <w:r>
              <w:t>26/17</w:t>
            </w:r>
          </w:p>
        </w:tc>
        <w:tc>
          <w:tcPr>
            <w:tcW w:w="7938" w:type="dxa"/>
            <w:gridSpan w:val="2"/>
            <w:tcBorders>
              <w:right w:val="nil"/>
            </w:tcBorders>
            <w:tcMar>
              <w:left w:w="68" w:type="dxa"/>
            </w:tcMar>
          </w:tcPr>
          <w:p w14:paraId="56D5616B" w14:textId="0E074531" w:rsidR="0092506E" w:rsidRDefault="0092506E" w:rsidP="00BA7EFD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</w:tbl>
    <w:p w14:paraId="60CD4474" w14:textId="1110FD86" w:rsidR="00764CD4" w:rsidRDefault="00764CD4" w:rsidP="00E5374D">
      <w:pPr>
        <w:jc w:val="center"/>
      </w:pPr>
    </w:p>
    <w:p w14:paraId="3DC7FDFE" w14:textId="77777777" w:rsidR="00A46BE2" w:rsidRDefault="00A46BE2" w:rsidP="00E5374D">
      <w:pPr>
        <w:jc w:val="center"/>
      </w:pPr>
    </w:p>
    <w:p w14:paraId="3C67C9AC" w14:textId="4D7FAAF7" w:rsidR="00AD1CC9" w:rsidRDefault="00AF1BBB" w:rsidP="00AF1BBB">
      <w:pPr>
        <w:ind w:left="2124" w:firstLine="708"/>
      </w:pPr>
      <w:r>
        <w:t xml:space="preserve">             </w:t>
      </w:r>
      <w:r w:rsidR="00AD1CC9">
        <w:t>Lassa skole,</w:t>
      </w:r>
    </w:p>
    <w:p w14:paraId="4BD34FC5" w14:textId="35CE9276" w:rsidR="00794C8B" w:rsidRDefault="00AF1BBB" w:rsidP="00AF1BBB">
      <w:r>
        <w:t xml:space="preserve">                                                           </w:t>
      </w:r>
      <w:r w:rsidR="00AD1CC9">
        <w:t>Kristin Haugen Olsen</w:t>
      </w:r>
    </w:p>
    <w:p w14:paraId="6C106D10" w14:textId="77777777" w:rsidR="003B3ED7" w:rsidRDefault="003B3ED7" w:rsidP="00AF1BBB">
      <w:pPr>
        <w:ind w:left="708" w:firstLine="708"/>
        <w:jc w:val="center"/>
      </w:pPr>
    </w:p>
    <w:p w14:paraId="650A544B" w14:textId="2FCA02B5" w:rsidR="0092506E" w:rsidRDefault="00AF1BBB" w:rsidP="00F37C4B">
      <w:r>
        <w:t xml:space="preserve">                                                                      </w:t>
      </w:r>
      <w:r w:rsidR="00F37C4B">
        <w:t>Rektor</w:t>
      </w:r>
    </w:p>
    <w:p w14:paraId="294FDB25" w14:textId="77777777" w:rsidR="0092506E" w:rsidRPr="0092506E" w:rsidRDefault="0092506E" w:rsidP="0092506E"/>
    <w:p w14:paraId="709FD3F2" w14:textId="77777777" w:rsidR="0092506E" w:rsidRPr="0092506E" w:rsidRDefault="0092506E" w:rsidP="0092506E"/>
    <w:p w14:paraId="2130DF3D" w14:textId="77777777" w:rsidR="0092506E" w:rsidRPr="0092506E" w:rsidRDefault="0092506E" w:rsidP="0092506E"/>
    <w:p w14:paraId="39086276" w14:textId="77777777" w:rsidR="0092506E" w:rsidRPr="0092506E" w:rsidRDefault="0092506E" w:rsidP="0092506E"/>
    <w:p w14:paraId="10113173" w14:textId="77777777" w:rsidR="0092506E" w:rsidRPr="0092506E" w:rsidRDefault="0092506E" w:rsidP="0092506E"/>
    <w:p w14:paraId="47643586" w14:textId="77777777" w:rsidR="0092506E" w:rsidRPr="0092506E" w:rsidRDefault="0092506E" w:rsidP="0092506E"/>
    <w:p w14:paraId="6B11EBD1" w14:textId="77777777" w:rsidR="0092506E" w:rsidRPr="0092506E" w:rsidRDefault="0092506E" w:rsidP="0092506E"/>
    <w:p w14:paraId="2CAEEA58" w14:textId="77777777" w:rsidR="0092506E" w:rsidRPr="0092506E" w:rsidRDefault="0092506E" w:rsidP="0092506E"/>
    <w:p w14:paraId="1BD5DAFD" w14:textId="77777777" w:rsidR="0092506E" w:rsidRPr="0092506E" w:rsidRDefault="0092506E" w:rsidP="0092506E"/>
    <w:p w14:paraId="675B4472" w14:textId="77777777" w:rsidR="0092506E" w:rsidRPr="0092506E" w:rsidRDefault="0092506E" w:rsidP="0092506E"/>
    <w:p w14:paraId="2FEFC55D" w14:textId="77777777" w:rsidR="0092506E" w:rsidRPr="0092506E" w:rsidRDefault="0092506E" w:rsidP="0092506E"/>
    <w:p w14:paraId="089A2405" w14:textId="77777777" w:rsidR="0092506E" w:rsidRPr="0092506E" w:rsidRDefault="0092506E" w:rsidP="0092506E"/>
    <w:p w14:paraId="5528F6A1" w14:textId="77777777" w:rsidR="0092506E" w:rsidRPr="0092506E" w:rsidRDefault="0092506E" w:rsidP="0092506E"/>
    <w:p w14:paraId="1879EB0E" w14:textId="77777777" w:rsidR="0092506E" w:rsidRPr="0092506E" w:rsidRDefault="0092506E" w:rsidP="0092506E"/>
    <w:p w14:paraId="31144436" w14:textId="77777777" w:rsidR="0092506E" w:rsidRPr="0092506E" w:rsidRDefault="0092506E" w:rsidP="0092506E"/>
    <w:p w14:paraId="73D69F22" w14:textId="71898C47" w:rsidR="0092506E" w:rsidRDefault="0092506E" w:rsidP="0092506E"/>
    <w:p w14:paraId="44D776A1" w14:textId="18EEDBA0" w:rsidR="003B3ED7" w:rsidRDefault="0092506E" w:rsidP="0092506E">
      <w:pPr>
        <w:tabs>
          <w:tab w:val="left" w:pos="3915"/>
        </w:tabs>
      </w:pPr>
      <w:r>
        <w:tab/>
      </w:r>
    </w:p>
    <w:p w14:paraId="071AB217" w14:textId="5CCD32B5" w:rsidR="00F632AA" w:rsidRDefault="00F632AA" w:rsidP="0092506E">
      <w:pPr>
        <w:rPr>
          <w:b/>
        </w:rPr>
      </w:pPr>
      <w:r>
        <w:rPr>
          <w:b/>
        </w:rPr>
        <w:t>VEDLEGG SAK 17/17</w:t>
      </w:r>
    </w:p>
    <w:p w14:paraId="6642D0D6" w14:textId="77777777" w:rsidR="00F632AA" w:rsidRDefault="00F632AA" w:rsidP="00F632AA">
      <w:r>
        <w:rPr>
          <w:noProof/>
          <w:sz w:val="20"/>
          <w:lang w:val="en-US" w:eastAsia="en-US"/>
        </w:rPr>
        <w:drawing>
          <wp:anchor distT="0" distB="0" distL="114300" distR="114300" simplePos="0" relativeHeight="251662848" behindDoc="0" locked="0" layoutInCell="1" allowOverlap="1" wp14:anchorId="1080D8C1" wp14:editId="3A080BC0">
            <wp:simplePos x="0" y="0"/>
            <wp:positionH relativeFrom="margin">
              <wp:posOffset>3105150</wp:posOffset>
            </wp:positionH>
            <wp:positionV relativeFrom="page">
              <wp:posOffset>581025</wp:posOffset>
            </wp:positionV>
            <wp:extent cx="2419350" cy="647700"/>
            <wp:effectExtent l="0" t="0" r="0" b="0"/>
            <wp:wrapSquare wrapText="bothSides"/>
            <wp:docPr id="2" name="Bilde 2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14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4284"/>
      </w:tblGrid>
      <w:tr w:rsidR="00F632AA" w:rsidRPr="00741085" w14:paraId="0FCF6893" w14:textId="77777777" w:rsidTr="00502710">
        <w:tc>
          <w:tcPr>
            <w:tcW w:w="5865" w:type="dxa"/>
          </w:tcPr>
          <w:p w14:paraId="07D10F75" w14:textId="77777777" w:rsidR="00B0086C" w:rsidRDefault="00B0086C" w:rsidP="00502710">
            <w:pPr>
              <w:pStyle w:val="Overskrift1"/>
              <w:rPr>
                <w:sz w:val="72"/>
              </w:rPr>
            </w:pPr>
          </w:p>
          <w:p w14:paraId="2C52A05F" w14:textId="77777777" w:rsidR="00F632AA" w:rsidRDefault="00F632AA" w:rsidP="00502710">
            <w:pPr>
              <w:pStyle w:val="Overskrift1"/>
              <w:rPr>
                <w:sz w:val="72"/>
              </w:rPr>
            </w:pPr>
            <w:r>
              <w:rPr>
                <w:sz w:val="72"/>
              </w:rPr>
              <w:t>Møtereferat</w:t>
            </w:r>
          </w:p>
          <w:p w14:paraId="78DF354C" w14:textId="77777777" w:rsidR="00F632AA" w:rsidRDefault="00F632AA" w:rsidP="00502710"/>
        </w:tc>
        <w:tc>
          <w:tcPr>
            <w:tcW w:w="4284" w:type="dxa"/>
          </w:tcPr>
          <w:p w14:paraId="260CAE2E" w14:textId="77777777" w:rsidR="00F632AA" w:rsidRPr="00962313" w:rsidRDefault="00F632AA" w:rsidP="00502710">
            <w:pPr>
              <w:pStyle w:val="Avd"/>
              <w:rPr>
                <w:b/>
                <w:bCs/>
                <w:sz w:val="18"/>
              </w:rPr>
            </w:pPr>
            <w:r w:rsidRPr="00962313">
              <w:rPr>
                <w:b/>
                <w:bCs/>
                <w:noProof/>
                <w:sz w:val="18"/>
              </w:rPr>
              <w:t>Oppvekst og levekår</w:t>
            </w:r>
          </w:p>
          <w:p w14:paraId="4F82E111" w14:textId="77777777" w:rsidR="00F632AA" w:rsidRPr="00962313" w:rsidRDefault="00F632AA" w:rsidP="00502710">
            <w:pPr>
              <w:pStyle w:val="Avd"/>
            </w:pPr>
            <w:r w:rsidRPr="00962313">
              <w:rPr>
                <w:noProof/>
              </w:rPr>
              <w:t>Lassa skole</w:t>
            </w:r>
          </w:p>
          <w:p w14:paraId="6B013884" w14:textId="77777777" w:rsidR="00F632AA" w:rsidRPr="00962313" w:rsidRDefault="00F632AA" w:rsidP="00502710">
            <w:pPr>
              <w:pStyle w:val="Avd"/>
            </w:pPr>
          </w:p>
          <w:p w14:paraId="28E21D03" w14:textId="77777777" w:rsidR="00F632AA" w:rsidRDefault="00F632AA" w:rsidP="00502710">
            <w:pPr>
              <w:pStyle w:val="Avd"/>
            </w:pPr>
            <w:proofErr w:type="spellStart"/>
            <w:proofErr w:type="gramStart"/>
            <w:r>
              <w:t>Postadr</w:t>
            </w:r>
            <w:proofErr w:type="spellEnd"/>
            <w:r>
              <w:t>.:</w:t>
            </w:r>
            <w:proofErr w:type="gramEnd"/>
            <w:r>
              <w:t xml:space="preserve"> </w:t>
            </w:r>
            <w:r w:rsidRPr="0090057D">
              <w:rPr>
                <w:noProof/>
              </w:rPr>
              <w:t>Postboks 8069 Forus, 4068 Stavanger</w:t>
            </w:r>
          </w:p>
          <w:p w14:paraId="057FB5B7" w14:textId="77777777" w:rsidR="00F632AA" w:rsidRDefault="00F632AA" w:rsidP="00502710">
            <w:pPr>
              <w:pStyle w:val="Avd"/>
            </w:pPr>
            <w:proofErr w:type="spellStart"/>
            <w:proofErr w:type="gramStart"/>
            <w:r>
              <w:t>Besøksadr</w:t>
            </w:r>
            <w:proofErr w:type="spellEnd"/>
            <w:r>
              <w:t>.:</w:t>
            </w:r>
            <w:proofErr w:type="gramEnd"/>
            <w:r>
              <w:t xml:space="preserve"> </w:t>
            </w:r>
            <w:r w:rsidRPr="0090057D">
              <w:rPr>
                <w:noProof/>
              </w:rPr>
              <w:t>Rektor Berntsensgate 9</w:t>
            </w:r>
          </w:p>
          <w:p w14:paraId="0F6AD4BF" w14:textId="77777777" w:rsidR="00F632AA" w:rsidRDefault="00F632AA" w:rsidP="00502710">
            <w:pPr>
              <w:pStyle w:val="Avd"/>
            </w:pPr>
            <w:r>
              <w:t xml:space="preserve">Telefon: </w:t>
            </w:r>
            <w:r w:rsidRPr="0090057D">
              <w:rPr>
                <w:noProof/>
              </w:rPr>
              <w:t>51508302</w:t>
            </w:r>
          </w:p>
          <w:p w14:paraId="10705DC2" w14:textId="77777777" w:rsidR="00F632AA" w:rsidRDefault="00F632AA" w:rsidP="00502710">
            <w:pPr>
              <w:pStyle w:val="Avd"/>
              <w:rPr>
                <w:lang w:val="de-DE"/>
              </w:rPr>
            </w:pPr>
            <w:r>
              <w:rPr>
                <w:lang w:val="de-DE"/>
              </w:rPr>
              <w:t xml:space="preserve">E-post: </w:t>
            </w:r>
            <w:r w:rsidRPr="0090057D">
              <w:rPr>
                <w:noProof/>
                <w:lang w:val="de-DE"/>
              </w:rPr>
              <w:t>lassa.skole@stavanger.kommune.no</w:t>
            </w:r>
            <w:r>
              <w:rPr>
                <w:lang w:val="de-DE"/>
              </w:rPr>
              <w:t xml:space="preserve"> </w:t>
            </w:r>
          </w:p>
          <w:p w14:paraId="41C9A20F" w14:textId="77777777" w:rsidR="00F632AA" w:rsidRPr="00751622" w:rsidRDefault="00F632AA" w:rsidP="00502710">
            <w:pPr>
              <w:pStyle w:val="Avd"/>
              <w:rPr>
                <w:lang w:val="en-US"/>
              </w:rPr>
            </w:pPr>
            <w:r w:rsidRPr="00751622">
              <w:rPr>
                <w:lang w:val="en-US"/>
              </w:rPr>
              <w:t>www.stavanger.kommune.no</w:t>
            </w:r>
          </w:p>
          <w:p w14:paraId="6F5AF755" w14:textId="77777777" w:rsidR="00F632AA" w:rsidRPr="00751622" w:rsidRDefault="00F632AA" w:rsidP="00502710">
            <w:pPr>
              <w:pStyle w:val="Avd"/>
              <w:rPr>
                <w:lang w:val="en-US"/>
              </w:rPr>
            </w:pPr>
            <w:r w:rsidRPr="00751622">
              <w:rPr>
                <w:lang w:val="en-US"/>
              </w:rPr>
              <w:t xml:space="preserve">Org.nr.: </w:t>
            </w:r>
            <w:r w:rsidRPr="00751622">
              <w:rPr>
                <w:noProof/>
                <w:lang w:val="en-US"/>
              </w:rPr>
              <w:t>NO 964 965 226</w:t>
            </w:r>
          </w:p>
        </w:tc>
      </w:tr>
    </w:tbl>
    <w:p w14:paraId="22EB8A13" w14:textId="77777777" w:rsidR="00F632AA" w:rsidRPr="00751622" w:rsidRDefault="00F632AA" w:rsidP="00F632AA">
      <w:pPr>
        <w:rPr>
          <w:lang w:val="en-US"/>
        </w:rPr>
      </w:pPr>
    </w:p>
    <w:tbl>
      <w:tblPr>
        <w:tblW w:w="9113" w:type="dxa"/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426"/>
        <w:gridCol w:w="3843"/>
        <w:gridCol w:w="3844"/>
      </w:tblGrid>
      <w:tr w:rsidR="00F632AA" w14:paraId="2B17A576" w14:textId="77777777" w:rsidTr="00502710">
        <w:tc>
          <w:tcPr>
            <w:tcW w:w="1426" w:type="dxa"/>
          </w:tcPr>
          <w:p w14:paraId="411CB6FF" w14:textId="77777777" w:rsidR="00F632AA" w:rsidRDefault="00F632AA" w:rsidP="00502710">
            <w:r>
              <w:t>Gruppe:</w:t>
            </w:r>
          </w:p>
        </w:tc>
        <w:tc>
          <w:tcPr>
            <w:tcW w:w="7687" w:type="dxa"/>
            <w:gridSpan w:val="2"/>
          </w:tcPr>
          <w:p w14:paraId="05A5220B" w14:textId="77777777" w:rsidR="00F632AA" w:rsidRDefault="00F632AA" w:rsidP="00502710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Driftstyremøte</w:t>
            </w:r>
            <w:proofErr w:type="spellEnd"/>
          </w:p>
        </w:tc>
      </w:tr>
      <w:tr w:rsidR="00F632AA" w14:paraId="61D6AF0B" w14:textId="77777777" w:rsidTr="00502710">
        <w:tc>
          <w:tcPr>
            <w:tcW w:w="1426" w:type="dxa"/>
          </w:tcPr>
          <w:p w14:paraId="453372D0" w14:textId="77777777" w:rsidR="00F632AA" w:rsidRDefault="00F632AA" w:rsidP="00502710">
            <w:r>
              <w:t>Møtested:</w:t>
            </w:r>
          </w:p>
        </w:tc>
        <w:tc>
          <w:tcPr>
            <w:tcW w:w="7687" w:type="dxa"/>
            <w:gridSpan w:val="2"/>
          </w:tcPr>
          <w:p w14:paraId="61C87252" w14:textId="77777777" w:rsidR="00F632AA" w:rsidRDefault="00F632AA" w:rsidP="00502710">
            <w:pPr>
              <w:rPr>
                <w:b/>
                <w:bCs/>
              </w:rPr>
            </w:pPr>
            <w:r>
              <w:rPr>
                <w:b/>
                <w:bCs/>
              </w:rPr>
              <w:t>Lassa skole</w:t>
            </w:r>
          </w:p>
        </w:tc>
      </w:tr>
      <w:tr w:rsidR="00F632AA" w14:paraId="64AA822D" w14:textId="77777777" w:rsidTr="00502710">
        <w:tc>
          <w:tcPr>
            <w:tcW w:w="1426" w:type="dxa"/>
          </w:tcPr>
          <w:p w14:paraId="0406317C" w14:textId="77777777" w:rsidR="00F632AA" w:rsidRDefault="00F632AA" w:rsidP="00502710">
            <w:r>
              <w:t>Møtedato/ -tid:</w:t>
            </w:r>
          </w:p>
        </w:tc>
        <w:tc>
          <w:tcPr>
            <w:tcW w:w="7687" w:type="dxa"/>
            <w:gridSpan w:val="2"/>
          </w:tcPr>
          <w:p w14:paraId="7CA51884" w14:textId="77777777" w:rsidR="00F632AA" w:rsidRDefault="00F632AA" w:rsidP="00502710">
            <w:pPr>
              <w:rPr>
                <w:b/>
                <w:bCs/>
              </w:rPr>
            </w:pPr>
            <w:r>
              <w:rPr>
                <w:b/>
                <w:bCs/>
              </w:rPr>
              <w:t>27.09.2017 kl.18.00 – 20.00</w:t>
            </w:r>
          </w:p>
        </w:tc>
      </w:tr>
      <w:tr w:rsidR="00F632AA" w14:paraId="7BAC1E76" w14:textId="77777777" w:rsidTr="00502710">
        <w:trPr>
          <w:cantSplit/>
        </w:trPr>
        <w:tc>
          <w:tcPr>
            <w:tcW w:w="1426" w:type="dxa"/>
          </w:tcPr>
          <w:p w14:paraId="7C50ECDC" w14:textId="77777777" w:rsidR="00F632AA" w:rsidRDefault="00F632AA" w:rsidP="00502710">
            <w:r>
              <w:t>Møteleder</w:t>
            </w:r>
          </w:p>
        </w:tc>
        <w:tc>
          <w:tcPr>
            <w:tcW w:w="3843" w:type="dxa"/>
          </w:tcPr>
          <w:p w14:paraId="479B9F12" w14:textId="77777777" w:rsidR="00F632AA" w:rsidRDefault="00F632AA" w:rsidP="00502710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Øyvind Gundersen - leder</w:t>
            </w:r>
          </w:p>
        </w:tc>
        <w:tc>
          <w:tcPr>
            <w:tcW w:w="3844" w:type="dxa"/>
          </w:tcPr>
          <w:p w14:paraId="383245CA" w14:textId="77777777" w:rsidR="00F632AA" w:rsidRDefault="00F632AA" w:rsidP="00502710">
            <w:pPr>
              <w:pStyle w:val="Bunntekst"/>
              <w:keepLines w:val="0"/>
              <w:tabs>
                <w:tab w:val="clear" w:pos="4320"/>
                <w:tab w:val="clear" w:pos="8640"/>
              </w:tabs>
            </w:pPr>
            <w:r>
              <w:t>Referent: Kristin Haugen Olsen</w:t>
            </w:r>
          </w:p>
        </w:tc>
      </w:tr>
      <w:tr w:rsidR="00F632AA" w14:paraId="238E5488" w14:textId="77777777" w:rsidTr="00502710">
        <w:tc>
          <w:tcPr>
            <w:tcW w:w="1426" w:type="dxa"/>
          </w:tcPr>
          <w:p w14:paraId="15198B08" w14:textId="77777777" w:rsidR="00F632AA" w:rsidRDefault="00F632AA" w:rsidP="00502710">
            <w:r>
              <w:t>Deltakere:</w:t>
            </w:r>
          </w:p>
        </w:tc>
        <w:tc>
          <w:tcPr>
            <w:tcW w:w="7687" w:type="dxa"/>
            <w:gridSpan w:val="2"/>
          </w:tcPr>
          <w:p w14:paraId="0FF7769E" w14:textId="77777777" w:rsidR="00F632AA" w:rsidRDefault="00F632AA" w:rsidP="00502710">
            <w:r>
              <w:t xml:space="preserve">Øyvind </w:t>
            </w:r>
            <w:proofErr w:type="gramStart"/>
            <w:r>
              <w:t>Gundersen,(</w:t>
            </w:r>
            <w:proofErr w:type="gramEnd"/>
            <w:r>
              <w:t>leder) Petter Enoksen,(foreldrerepresentant og FAU medlem) Ingvar Lunde(ansattes representant-ledelsen), Signe S. Thorsen,(politisk), Marie Høllesli (tillitsvalgte)</w:t>
            </w:r>
          </w:p>
        </w:tc>
      </w:tr>
      <w:tr w:rsidR="00F632AA" w14:paraId="34DA0093" w14:textId="77777777" w:rsidTr="00502710">
        <w:tc>
          <w:tcPr>
            <w:tcW w:w="1426" w:type="dxa"/>
          </w:tcPr>
          <w:p w14:paraId="264DA3AC" w14:textId="77777777" w:rsidR="00F632AA" w:rsidRDefault="00F632AA" w:rsidP="00502710">
            <w:r>
              <w:t>Forfall:</w:t>
            </w:r>
          </w:p>
        </w:tc>
        <w:tc>
          <w:tcPr>
            <w:tcW w:w="7687" w:type="dxa"/>
            <w:gridSpan w:val="2"/>
          </w:tcPr>
          <w:p w14:paraId="0B8CD527" w14:textId="77777777" w:rsidR="00F632AA" w:rsidRDefault="00F632AA" w:rsidP="00502710">
            <w:r>
              <w:t xml:space="preserve">Elevrådsrepresentanter og kommunalt ansatt </w:t>
            </w:r>
            <w:proofErr w:type="spellStart"/>
            <w:r>
              <w:t>respresentant</w:t>
            </w:r>
            <w:proofErr w:type="spellEnd"/>
            <w:r>
              <w:t>.</w:t>
            </w:r>
          </w:p>
        </w:tc>
      </w:tr>
    </w:tbl>
    <w:p w14:paraId="2A54E537" w14:textId="77777777" w:rsidR="00F632AA" w:rsidRDefault="00F632AA" w:rsidP="00F632AA"/>
    <w:p w14:paraId="15EA3258" w14:textId="77777777" w:rsidR="00F632AA" w:rsidRDefault="00F632AA" w:rsidP="00F632AA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946"/>
        <w:gridCol w:w="992"/>
      </w:tblGrid>
      <w:tr w:rsidR="00F632AA" w14:paraId="36A9DD72" w14:textId="77777777" w:rsidTr="00502710">
        <w:trPr>
          <w:cantSplit/>
          <w:tblHeader/>
        </w:trPr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CCC"/>
            <w:tcMar>
              <w:bottom w:w="68" w:type="dxa"/>
            </w:tcMar>
          </w:tcPr>
          <w:p w14:paraId="549A18C2" w14:textId="77777777" w:rsidR="00F632AA" w:rsidRDefault="00F632AA" w:rsidP="00502710">
            <w:pPr>
              <w:rPr>
                <w:b/>
                <w:bCs/>
              </w:rPr>
            </w:pPr>
            <w:r>
              <w:rPr>
                <w:b/>
                <w:bCs/>
              </w:rPr>
              <w:t>Sak nr.:</w:t>
            </w: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  <w:shd w:val="clear" w:color="auto" w:fill="CCCCCC"/>
            <w:tcMar>
              <w:left w:w="68" w:type="dxa"/>
              <w:bottom w:w="68" w:type="dxa"/>
            </w:tcMar>
          </w:tcPr>
          <w:p w14:paraId="36B4AC8F" w14:textId="77777777" w:rsidR="00F632AA" w:rsidRDefault="00F632AA" w:rsidP="00502710"/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CCCCCC"/>
          </w:tcPr>
          <w:p w14:paraId="4C4CBADF" w14:textId="77777777" w:rsidR="00F632AA" w:rsidRDefault="00F632AA" w:rsidP="00502710">
            <w:pPr>
              <w:rPr>
                <w:b/>
                <w:bCs/>
              </w:rPr>
            </w:pPr>
            <w:r>
              <w:rPr>
                <w:b/>
                <w:bCs/>
              </w:rPr>
              <w:t>Ansvar</w:t>
            </w:r>
          </w:p>
        </w:tc>
      </w:tr>
      <w:tr w:rsidR="00F632AA" w14:paraId="15F87526" w14:textId="77777777" w:rsidTr="005027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A12F7D" w14:textId="77777777" w:rsidR="00F632AA" w:rsidRDefault="00F632AA" w:rsidP="00502710">
            <w:r>
              <w:t>12/17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1BA7966B" w14:textId="77777777" w:rsidR="00F632AA" w:rsidRDefault="00F632AA" w:rsidP="00502710">
            <w:r>
              <w:t>Godkjenning av møtenotat fra møtet 07.06.2017</w:t>
            </w:r>
          </w:p>
        </w:tc>
        <w:tc>
          <w:tcPr>
            <w:tcW w:w="992" w:type="dxa"/>
            <w:tcBorders>
              <w:right w:val="nil"/>
            </w:tcBorders>
          </w:tcPr>
          <w:p w14:paraId="07424FB5" w14:textId="77777777" w:rsidR="00F632AA" w:rsidRDefault="00F632AA" w:rsidP="00502710"/>
        </w:tc>
      </w:tr>
      <w:tr w:rsidR="00F632AA" w14:paraId="55C59088" w14:textId="77777777" w:rsidTr="005027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B2F497" w14:textId="77777777" w:rsidR="00F632AA" w:rsidRDefault="00F632AA" w:rsidP="00502710">
            <w:r>
              <w:t>13/17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275E3121" w14:textId="77777777" w:rsidR="00F632AA" w:rsidRDefault="00F632AA" w:rsidP="00502710">
            <w:pPr>
              <w:rPr>
                <w:b/>
              </w:rPr>
            </w:pPr>
            <w:r>
              <w:rPr>
                <w:b/>
              </w:rPr>
              <w:t xml:space="preserve">Orientering om Prosjekt skolegård v/ Kristine </w:t>
            </w:r>
            <w:proofErr w:type="gramStart"/>
            <w:r>
              <w:rPr>
                <w:b/>
              </w:rPr>
              <w:t>Orstad(</w:t>
            </w:r>
            <w:proofErr w:type="gramEnd"/>
            <w:r>
              <w:rPr>
                <w:b/>
              </w:rPr>
              <w:t>landskapsarkitekt Stavanger Kommune)</w:t>
            </w:r>
          </w:p>
          <w:p w14:paraId="638F8498" w14:textId="77777777" w:rsidR="00F632AA" w:rsidRDefault="00F632AA" w:rsidP="00502710">
            <w:r w:rsidRPr="00751622">
              <w:t>Plan for utbedring ble fremlagt.</w:t>
            </w:r>
          </w:p>
          <w:p w14:paraId="13DEB19C" w14:textId="77777777" w:rsidR="00F632AA" w:rsidRDefault="00F632AA" w:rsidP="00502710">
            <w:r>
              <w:t>Planen ble tatt til orientering og godkjent med unntak av plasseringen av sykkelparkering for skolen. Kristine Orstad ville komme tilbake med nye forslag til plassering.</w:t>
            </w:r>
          </w:p>
          <w:p w14:paraId="615060D9" w14:textId="77777777" w:rsidR="00F632AA" w:rsidRDefault="00F632AA" w:rsidP="00502710"/>
          <w:p w14:paraId="63A040FE" w14:textId="77777777" w:rsidR="00F632AA" w:rsidRDefault="00F632AA" w:rsidP="00502710">
            <w:r>
              <w:t>Vedtak: Planen godkjent med unntak av plasseringen for sykler.</w:t>
            </w:r>
          </w:p>
        </w:tc>
        <w:tc>
          <w:tcPr>
            <w:tcW w:w="992" w:type="dxa"/>
            <w:tcBorders>
              <w:right w:val="nil"/>
            </w:tcBorders>
          </w:tcPr>
          <w:p w14:paraId="15EA3A26" w14:textId="77777777" w:rsidR="00F632AA" w:rsidRDefault="00F632AA" w:rsidP="00502710"/>
        </w:tc>
      </w:tr>
      <w:tr w:rsidR="00F632AA" w14:paraId="4E94D18C" w14:textId="77777777" w:rsidTr="00502710"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7468B40" w14:textId="77777777" w:rsidR="00F632AA" w:rsidRDefault="00F632AA" w:rsidP="00502710">
            <w:r>
              <w:t>14/17</w:t>
            </w:r>
          </w:p>
        </w:tc>
        <w:tc>
          <w:tcPr>
            <w:tcW w:w="6946" w:type="dxa"/>
            <w:tcBorders>
              <w:right w:val="nil"/>
            </w:tcBorders>
            <w:tcMar>
              <w:left w:w="68" w:type="dxa"/>
            </w:tcMar>
          </w:tcPr>
          <w:p w14:paraId="0858C190" w14:textId="77777777" w:rsidR="00F632AA" w:rsidRDefault="00F632AA" w:rsidP="00502710">
            <w:pPr>
              <w:pStyle w:val="Sluttnotetekst"/>
              <w:spacing w:line="240" w:lineRule="auto"/>
              <w:rPr>
                <w:b/>
              </w:rPr>
            </w:pPr>
            <w:r>
              <w:rPr>
                <w:b/>
              </w:rPr>
              <w:t xml:space="preserve">Høring om ny modell for ressurstildeling ved skolene i Stavanger. </w:t>
            </w:r>
          </w:p>
          <w:p w14:paraId="50066457" w14:textId="77777777" w:rsidR="00F632AA" w:rsidRDefault="00F632AA" w:rsidP="00502710">
            <w:proofErr w:type="spellStart"/>
            <w:r>
              <w:t>Driftstyret</w:t>
            </w:r>
            <w:proofErr w:type="spellEnd"/>
            <w:r>
              <w:t xml:space="preserve"> gjennomførte høring for ny modell for ressurstildeling til skolene.</w:t>
            </w:r>
          </w:p>
          <w:p w14:paraId="20442BD5" w14:textId="77777777" w:rsidR="00F632AA" w:rsidRDefault="00F632AA" w:rsidP="00502710">
            <w:r>
              <w:t>Høringen ble sendt inn med en del kommentarer. Det var imidlertid en samlet oppfatning av høring skjemaet var noe uklart med de alternativene som forelå som svaralternativer.</w:t>
            </w:r>
          </w:p>
          <w:p w14:paraId="72525621" w14:textId="77777777" w:rsidR="00F632AA" w:rsidRPr="00751622" w:rsidRDefault="00F632AA" w:rsidP="00502710"/>
        </w:tc>
        <w:tc>
          <w:tcPr>
            <w:tcW w:w="992" w:type="dxa"/>
            <w:tcBorders>
              <w:right w:val="nil"/>
            </w:tcBorders>
          </w:tcPr>
          <w:p w14:paraId="5BBF2254" w14:textId="77777777" w:rsidR="00F632AA" w:rsidRDefault="00F632AA" w:rsidP="00502710"/>
        </w:tc>
      </w:tr>
    </w:tbl>
    <w:p w14:paraId="3E37CA51" w14:textId="77777777" w:rsidR="00F632AA" w:rsidRDefault="00F632AA" w:rsidP="00F632AA">
      <w:pPr>
        <w:rPr>
          <w:b/>
        </w:rPr>
      </w:pPr>
    </w:p>
    <w:p w14:paraId="7D5952D3" w14:textId="77777777" w:rsidR="00F632AA" w:rsidRDefault="00F632AA" w:rsidP="00F632AA">
      <w:pPr>
        <w:rPr>
          <w:b/>
        </w:rPr>
      </w:pPr>
      <w:r>
        <w:rPr>
          <w:b/>
        </w:rPr>
        <w:t>Det var ikke flere saker på sakslisten for dette møtet da vi brukte møtet til høringen av ny modell for ressurstildeling.</w:t>
      </w:r>
    </w:p>
    <w:p w14:paraId="66CB5AD7" w14:textId="77777777" w:rsidR="00F632AA" w:rsidRDefault="00F632AA" w:rsidP="00F632AA">
      <w:pPr>
        <w:rPr>
          <w:b/>
        </w:rPr>
      </w:pPr>
    </w:p>
    <w:p w14:paraId="2268E36B" w14:textId="77777777" w:rsidR="00F632AA" w:rsidRDefault="00F632AA" w:rsidP="00F632AA">
      <w:pPr>
        <w:rPr>
          <w:b/>
        </w:rPr>
      </w:pPr>
      <w:r>
        <w:rPr>
          <w:b/>
        </w:rPr>
        <w:t>Referent</w:t>
      </w:r>
    </w:p>
    <w:p w14:paraId="77CEE96E" w14:textId="1A835DA7" w:rsidR="00F632AA" w:rsidRDefault="00F632AA" w:rsidP="0092506E">
      <w:pPr>
        <w:rPr>
          <w:b/>
        </w:rPr>
      </w:pPr>
      <w:r>
        <w:rPr>
          <w:b/>
        </w:rPr>
        <w:t>Kristin Haugen Olsen</w:t>
      </w:r>
    </w:p>
    <w:p w14:paraId="7FA83A35" w14:textId="6163DF67" w:rsidR="007832A7" w:rsidRDefault="007832A7">
      <w:pPr>
        <w:spacing w:line="240" w:lineRule="auto"/>
        <w:rPr>
          <w:b/>
        </w:rPr>
      </w:pPr>
      <w:r>
        <w:rPr>
          <w:b/>
        </w:rPr>
        <w:br w:type="page"/>
      </w:r>
    </w:p>
    <w:p w14:paraId="4F7E62BC" w14:textId="77777777" w:rsidR="00F632AA" w:rsidRDefault="00F632AA" w:rsidP="0092506E">
      <w:pPr>
        <w:rPr>
          <w:b/>
        </w:rPr>
      </w:pPr>
    </w:p>
    <w:p w14:paraId="3DD89E04" w14:textId="3530F8DA" w:rsidR="0092506E" w:rsidRPr="0092506E" w:rsidRDefault="0092506E" w:rsidP="0092506E">
      <w:pPr>
        <w:rPr>
          <w:b/>
        </w:rPr>
      </w:pPr>
      <w:r w:rsidRPr="0092506E">
        <w:rPr>
          <w:b/>
          <w:noProof/>
          <w:lang w:val="en-US" w:eastAsia="en-US"/>
        </w:rPr>
        <w:drawing>
          <wp:anchor distT="0" distB="0" distL="114300" distR="114300" simplePos="0" relativeHeight="251660800" behindDoc="0" locked="0" layoutInCell="0" allowOverlap="0" wp14:anchorId="76F0EF36" wp14:editId="1415DF22">
            <wp:simplePos x="0" y="0"/>
            <wp:positionH relativeFrom="page">
              <wp:posOffset>4867275</wp:posOffset>
            </wp:positionH>
            <wp:positionV relativeFrom="page">
              <wp:posOffset>361950</wp:posOffset>
            </wp:positionV>
            <wp:extent cx="1282065" cy="342900"/>
            <wp:effectExtent l="0" t="0" r="6350" b="8890"/>
            <wp:wrapSquare wrapText="bothSides"/>
            <wp:docPr id="5" name="Bilde 5" descr="skside_sh_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side_sh_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2506E">
        <w:rPr>
          <w:b/>
          <w:noProof/>
          <w:lang w:val="en-US" w:eastAsia="en-US"/>
        </w:rPr>
        <w:drawing>
          <wp:anchor distT="0" distB="0" distL="114300" distR="114300" simplePos="0" relativeHeight="251659776" behindDoc="0" locked="0" layoutInCell="0" allowOverlap="0" wp14:anchorId="261DE036" wp14:editId="632F4EAF">
            <wp:simplePos x="0" y="0"/>
            <wp:positionH relativeFrom="page">
              <wp:posOffset>76200</wp:posOffset>
            </wp:positionH>
            <wp:positionV relativeFrom="page">
              <wp:posOffset>3810000</wp:posOffset>
            </wp:positionV>
            <wp:extent cx="226695" cy="4445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" cy="4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VEDLEGG </w:t>
      </w:r>
      <w:r w:rsidRPr="0092506E">
        <w:rPr>
          <w:b/>
        </w:rPr>
        <w:t>SAK 19/17</w:t>
      </w:r>
    </w:p>
    <w:tbl>
      <w:tblPr>
        <w:tblW w:w="10050" w:type="dxa"/>
        <w:tblLayout w:type="fixed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350"/>
        <w:gridCol w:w="1817"/>
        <w:gridCol w:w="735"/>
        <w:gridCol w:w="1470"/>
      </w:tblGrid>
      <w:tr w:rsidR="0092506E" w14:paraId="28036AA8" w14:textId="77777777" w:rsidTr="00502710">
        <w:trPr>
          <w:cantSplit/>
        </w:trPr>
        <w:tc>
          <w:tcPr>
            <w:tcW w:w="6028" w:type="dxa"/>
            <w:gridSpan w:val="2"/>
            <w:shd w:val="clear" w:color="auto" w:fill="auto"/>
          </w:tcPr>
          <w:p w14:paraId="3A32DE2A" w14:textId="77777777" w:rsidR="0092506E" w:rsidRDefault="0092506E" w:rsidP="00502710"/>
        </w:tc>
        <w:tc>
          <w:tcPr>
            <w:tcW w:w="4022" w:type="dxa"/>
            <w:gridSpan w:val="3"/>
            <w:shd w:val="clear" w:color="auto" w:fill="auto"/>
            <w:tcMar>
              <w:top w:w="0" w:type="dxa"/>
            </w:tcMar>
          </w:tcPr>
          <w:p w14:paraId="4C81BB83" w14:textId="77777777" w:rsidR="0092506E" w:rsidRDefault="0092506E" w:rsidP="00502710">
            <w:pPr>
              <w:spacing w:line="240" w:lineRule="atLeast"/>
              <w:rPr>
                <w:sz w:val="18"/>
              </w:rPr>
            </w:pPr>
            <w:r>
              <w:rPr>
                <w:b/>
                <w:sz w:val="18"/>
                <w:szCs w:val="18"/>
              </w:rPr>
              <w:t>Oppvekst og levekår</w:t>
            </w:r>
          </w:p>
        </w:tc>
      </w:tr>
      <w:tr w:rsidR="0092506E" w14:paraId="0DC801D1" w14:textId="77777777" w:rsidTr="00502710">
        <w:trPr>
          <w:cantSplit/>
        </w:trPr>
        <w:tc>
          <w:tcPr>
            <w:tcW w:w="4678" w:type="dxa"/>
            <w:shd w:val="clear" w:color="auto" w:fill="auto"/>
            <w:vAlign w:val="center"/>
          </w:tcPr>
          <w:p w14:paraId="261F6F3F" w14:textId="77777777" w:rsidR="0092506E" w:rsidRDefault="0092506E" w:rsidP="00502710">
            <w:r>
              <w:t>Til skolene</w:t>
            </w:r>
          </w:p>
          <w:p w14:paraId="1EFB90EA" w14:textId="77777777" w:rsidR="0092506E" w:rsidRDefault="0092506E" w:rsidP="00502710"/>
          <w:p w14:paraId="33F3305C" w14:textId="77777777" w:rsidR="0092506E" w:rsidRDefault="0092506E" w:rsidP="00502710"/>
          <w:p w14:paraId="1392FA9D" w14:textId="77777777" w:rsidR="0092506E" w:rsidRDefault="0092506E" w:rsidP="00502710">
            <w:r>
              <w:t xml:space="preserve">  </w:t>
            </w:r>
          </w:p>
          <w:p w14:paraId="08A50D90" w14:textId="77777777" w:rsidR="0092506E" w:rsidRDefault="0092506E" w:rsidP="00502710"/>
        </w:tc>
        <w:tc>
          <w:tcPr>
            <w:tcW w:w="1350" w:type="dxa"/>
            <w:shd w:val="clear" w:color="auto" w:fill="auto"/>
            <w:vAlign w:val="center"/>
          </w:tcPr>
          <w:p w14:paraId="3F060D74" w14:textId="77777777" w:rsidR="0092506E" w:rsidRDefault="0092506E" w:rsidP="00502710"/>
        </w:tc>
        <w:tc>
          <w:tcPr>
            <w:tcW w:w="1817" w:type="dxa"/>
            <w:shd w:val="clear" w:color="auto" w:fill="auto"/>
            <w:tcMar>
              <w:top w:w="150" w:type="dxa"/>
            </w:tcMar>
            <w:vAlign w:val="bottom"/>
          </w:tcPr>
          <w:p w14:paraId="663EE132" w14:textId="77777777" w:rsidR="0092506E" w:rsidRPr="00710AB2" w:rsidRDefault="0092506E" w:rsidP="00502710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710AB2">
              <w:rPr>
                <w:sz w:val="18"/>
                <w:szCs w:val="18"/>
              </w:rPr>
              <w:t>Dato:</w:t>
            </w:r>
            <w:r w:rsidRPr="00710AB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Vår</w:t>
            </w:r>
            <w:proofErr w:type="gramEnd"/>
            <w:r>
              <w:rPr>
                <w:sz w:val="18"/>
                <w:szCs w:val="18"/>
              </w:rPr>
              <w:t xml:space="preserve"> referanse:</w:t>
            </w:r>
            <w:r>
              <w:rPr>
                <w:sz w:val="18"/>
                <w:szCs w:val="18"/>
              </w:rPr>
              <w:br/>
            </w:r>
            <w:r w:rsidRPr="00710AB2">
              <w:rPr>
                <w:sz w:val="18"/>
                <w:szCs w:val="18"/>
              </w:rPr>
              <w:t>Journalnummer:</w:t>
            </w:r>
            <w:r w:rsidRPr="00710AB2">
              <w:rPr>
                <w:sz w:val="18"/>
                <w:szCs w:val="18"/>
              </w:rPr>
              <w:br/>
              <w:t>Deres referanse:</w:t>
            </w:r>
          </w:p>
        </w:tc>
        <w:tc>
          <w:tcPr>
            <w:tcW w:w="2205" w:type="dxa"/>
            <w:gridSpan w:val="2"/>
            <w:shd w:val="clear" w:color="auto" w:fill="auto"/>
            <w:tcMar>
              <w:top w:w="150" w:type="dxa"/>
            </w:tcMar>
            <w:vAlign w:val="bottom"/>
          </w:tcPr>
          <w:p w14:paraId="15523500" w14:textId="77777777" w:rsidR="0092506E" w:rsidRDefault="0092506E" w:rsidP="00502710">
            <w:pPr>
              <w:spacing w:line="240" w:lineRule="atLeast"/>
            </w:pPr>
            <w:r>
              <w:rPr>
                <w:sz w:val="18"/>
              </w:rPr>
              <w:t>06.10.2017</w:t>
            </w:r>
            <w:r w:rsidRPr="009D76D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9D76DF">
              <w:rPr>
                <w:sz w:val="18"/>
                <w:szCs w:val="18"/>
              </w:rPr>
              <w:br/>
            </w:r>
          </w:p>
        </w:tc>
      </w:tr>
      <w:tr w:rsidR="0092506E" w14:paraId="55B21613" w14:textId="77777777" w:rsidTr="00502710">
        <w:trPr>
          <w:cantSplit/>
          <w:trHeight w:hRule="exact" w:val="1545"/>
        </w:trPr>
        <w:tc>
          <w:tcPr>
            <w:tcW w:w="8580" w:type="dxa"/>
            <w:gridSpan w:val="4"/>
            <w:shd w:val="clear" w:color="auto" w:fill="auto"/>
            <w:tcMar>
              <w:bottom w:w="30" w:type="dxa"/>
            </w:tcMar>
            <w:vAlign w:val="bottom"/>
          </w:tcPr>
          <w:p w14:paraId="4CFA66F9" w14:textId="77777777" w:rsidR="0092506E" w:rsidRPr="004D322F" w:rsidRDefault="0092506E" w:rsidP="00502710">
            <w:pPr>
              <w:pStyle w:val="Tittel"/>
            </w:pPr>
            <w:r>
              <w:t>Høring – Samordning av skolestart/skoleslutt og planleggingsdager</w:t>
            </w:r>
          </w:p>
        </w:tc>
        <w:tc>
          <w:tcPr>
            <w:tcW w:w="1470" w:type="dxa"/>
            <w:shd w:val="clear" w:color="auto" w:fill="auto"/>
            <w:tcMar>
              <w:top w:w="150" w:type="dxa"/>
              <w:bottom w:w="30" w:type="dxa"/>
            </w:tcMar>
            <w:vAlign w:val="bottom"/>
          </w:tcPr>
          <w:p w14:paraId="3D4D3334" w14:textId="77777777" w:rsidR="0092506E" w:rsidRDefault="0092506E" w:rsidP="00502710">
            <w:pPr>
              <w:pStyle w:val="Overskrift1"/>
            </w:pPr>
          </w:p>
        </w:tc>
      </w:tr>
      <w:tr w:rsidR="0092506E" w14:paraId="7309674B" w14:textId="77777777" w:rsidTr="00502710">
        <w:trPr>
          <w:cantSplit/>
          <w:trHeight w:hRule="exact" w:val="390"/>
        </w:trPr>
        <w:tc>
          <w:tcPr>
            <w:tcW w:w="10050" w:type="dxa"/>
            <w:gridSpan w:val="5"/>
            <w:shd w:val="clear" w:color="auto" w:fill="auto"/>
            <w:vAlign w:val="center"/>
          </w:tcPr>
          <w:p w14:paraId="2C05BBFB" w14:textId="77777777" w:rsidR="0092506E" w:rsidRDefault="0092506E" w:rsidP="00502710"/>
        </w:tc>
      </w:tr>
    </w:tbl>
    <w:p w14:paraId="4ACCA3A7" w14:textId="77777777" w:rsidR="0092506E" w:rsidRDefault="0092506E" w:rsidP="0092506E">
      <w:r>
        <w:t xml:space="preserve">Oppvekst og levekår har hvert år utarbeidet en </w:t>
      </w:r>
      <w:r w:rsidRPr="00DE2D4A">
        <w:rPr>
          <w:i/>
        </w:rPr>
        <w:t>veiledende</w:t>
      </w:r>
      <w:r>
        <w:t xml:space="preserve"> skolerute. Den enkelte skoles driftsstyre har hatt myndighet til å vedta endringer av skoleruta. </w:t>
      </w:r>
    </w:p>
    <w:p w14:paraId="27AF1DCE" w14:textId="77777777" w:rsidR="0092506E" w:rsidRDefault="0092506E" w:rsidP="0092506E"/>
    <w:p w14:paraId="04171D0A" w14:textId="77777777" w:rsidR="0092506E" w:rsidRDefault="0092506E" w:rsidP="0092506E">
      <w:r>
        <w:t>Denne praksisen har ført til at en del foreldre, som både har barn i barnehage og på skole, har måttet ta ut uforholdsmessig mange feriedager, fordi barnehage og skole har hatt planleggingsdager på ulike datoer.</w:t>
      </w:r>
    </w:p>
    <w:p w14:paraId="05C1BAC4" w14:textId="77777777" w:rsidR="0092506E" w:rsidRDefault="0092506E" w:rsidP="0092506E"/>
    <w:p w14:paraId="7426922B" w14:textId="77777777" w:rsidR="0092506E" w:rsidRDefault="0092506E" w:rsidP="0092506E">
      <w:r>
        <w:t xml:space="preserve">Kommunalstyret for oppvekst behandlet den 13.09.2017 en interpellasjon om felles norm for planleggingsdager i Stavanger og fattet følgende vedtak: </w:t>
      </w:r>
    </w:p>
    <w:p w14:paraId="06C278D5" w14:textId="77777777" w:rsidR="0092506E" w:rsidRDefault="0092506E" w:rsidP="0092506E"/>
    <w:p w14:paraId="6DA22492" w14:textId="77777777" w:rsidR="0092506E" w:rsidRPr="000C5F26" w:rsidRDefault="0092506E" w:rsidP="0092506E">
      <w:pPr>
        <w:ind w:left="708"/>
        <w:rPr>
          <w:i/>
        </w:rPr>
      </w:pPr>
      <w:r w:rsidRPr="000C5F26">
        <w:rPr>
          <w:i/>
        </w:rPr>
        <w:lastRenderedPageBreak/>
        <w:t xml:space="preserve">Stavanger kommune skal ha en større samordning mellom barnehage, SFO, og skole. Kommunalstyret for oppvekst ber rådmannen om å tilrettelegge for flest mulig felles planleggingsdager mellom barnehage, SFO, og skole, innen skoleåret 2018/19. Skolestart, høstferie, vinterferie og skoleslutt skal være felles. </w:t>
      </w:r>
    </w:p>
    <w:p w14:paraId="0061E0CA" w14:textId="77777777" w:rsidR="0092506E" w:rsidRDefault="0092506E" w:rsidP="0092506E">
      <w:pPr>
        <w:ind w:left="708"/>
        <w:rPr>
          <w:i/>
        </w:rPr>
      </w:pPr>
      <w:r w:rsidRPr="000C5F26">
        <w:rPr>
          <w:i/>
        </w:rPr>
        <w:t>Rådmannen bes også ta kontakt med private barnehager med det mål at de private virksomhetene koordinerer sine planleggingsdager i større grad med kommunens virksomheter. Rådmannen bes med dette utrede en felles norm/reglement hvor planleggingsdagene samkjøres.</w:t>
      </w:r>
    </w:p>
    <w:p w14:paraId="45F960A7" w14:textId="77777777" w:rsidR="0092506E" w:rsidRDefault="0092506E" w:rsidP="0092506E"/>
    <w:p w14:paraId="0AFDB426" w14:textId="77777777" w:rsidR="0092506E" w:rsidRDefault="0092506E" w:rsidP="0092506E">
      <w:r>
        <w:t>I tråd med kommunalstyrets vedtak foreslår skolesjefen å binde tre av planleggingsdagene i skole og SFO. Videre foreslår skolesjefen felles dato for skolestart i august og skoleslutt i juni for alle skolene.</w:t>
      </w:r>
    </w:p>
    <w:p w14:paraId="41F4D0A0" w14:textId="77777777" w:rsidR="0092506E" w:rsidRDefault="0092506E" w:rsidP="0092506E"/>
    <w:p w14:paraId="67F45427" w14:textId="77777777" w:rsidR="0092506E" w:rsidRDefault="0092506E" w:rsidP="0092506E">
      <w:r>
        <w:t>Konsekvensen av skolesjefens forslag vil for skoleåret 2018/19 være som følger:</w:t>
      </w:r>
    </w:p>
    <w:p w14:paraId="234D47B1" w14:textId="77777777" w:rsidR="0092506E" w:rsidRPr="006E439E" w:rsidRDefault="0092506E" w:rsidP="0092506E">
      <w:pPr>
        <w:rPr>
          <w:sz w:val="8"/>
          <w:szCs w:val="8"/>
        </w:rPr>
      </w:pP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4961"/>
      </w:tblGrid>
      <w:tr w:rsidR="0092506E" w14:paraId="7EE0C97D" w14:textId="77777777" w:rsidTr="00502710">
        <w:tc>
          <w:tcPr>
            <w:tcW w:w="1418" w:type="dxa"/>
          </w:tcPr>
          <w:p w14:paraId="66C41DE0" w14:textId="77777777" w:rsidR="0092506E" w:rsidRPr="006E439E" w:rsidRDefault="0092506E" w:rsidP="00502710">
            <w:pPr>
              <w:rPr>
                <w:szCs w:val="22"/>
              </w:rPr>
            </w:pPr>
            <w:r w:rsidRPr="006E439E">
              <w:rPr>
                <w:szCs w:val="22"/>
              </w:rPr>
              <w:t>Dato</w:t>
            </w:r>
          </w:p>
        </w:tc>
        <w:tc>
          <w:tcPr>
            <w:tcW w:w="4961" w:type="dxa"/>
          </w:tcPr>
          <w:p w14:paraId="0CBB0CA5" w14:textId="77777777" w:rsidR="0092506E" w:rsidRPr="006E439E" w:rsidRDefault="0092506E" w:rsidP="00502710">
            <w:pPr>
              <w:rPr>
                <w:szCs w:val="22"/>
              </w:rPr>
            </w:pPr>
          </w:p>
        </w:tc>
      </w:tr>
      <w:tr w:rsidR="0092506E" w14:paraId="786CF2C3" w14:textId="77777777" w:rsidTr="00502710">
        <w:tc>
          <w:tcPr>
            <w:tcW w:w="1418" w:type="dxa"/>
          </w:tcPr>
          <w:p w14:paraId="109EBF6B" w14:textId="77777777" w:rsidR="0092506E" w:rsidRPr="006E439E" w:rsidRDefault="0092506E" w:rsidP="00502710">
            <w:pPr>
              <w:rPr>
                <w:szCs w:val="22"/>
              </w:rPr>
            </w:pPr>
            <w:r w:rsidRPr="006E439E">
              <w:rPr>
                <w:szCs w:val="22"/>
              </w:rPr>
              <w:t>17.08.</w:t>
            </w:r>
          </w:p>
        </w:tc>
        <w:tc>
          <w:tcPr>
            <w:tcW w:w="4961" w:type="dxa"/>
          </w:tcPr>
          <w:p w14:paraId="35221ADA" w14:textId="77777777" w:rsidR="0092506E" w:rsidRPr="006E439E" w:rsidRDefault="0092506E" w:rsidP="00502710">
            <w:pPr>
              <w:rPr>
                <w:szCs w:val="22"/>
              </w:rPr>
            </w:pPr>
            <w:r w:rsidRPr="006E439E">
              <w:rPr>
                <w:szCs w:val="22"/>
              </w:rPr>
              <w:t>Planleggingsdag for alle skoler/SFO og barnehage</w:t>
            </w:r>
          </w:p>
        </w:tc>
      </w:tr>
      <w:tr w:rsidR="0092506E" w14:paraId="1DBD1B17" w14:textId="77777777" w:rsidTr="00502710">
        <w:tc>
          <w:tcPr>
            <w:tcW w:w="1418" w:type="dxa"/>
          </w:tcPr>
          <w:p w14:paraId="06AA0D51" w14:textId="77777777" w:rsidR="0092506E" w:rsidRPr="006E439E" w:rsidRDefault="0092506E" w:rsidP="00502710">
            <w:pPr>
              <w:rPr>
                <w:szCs w:val="22"/>
              </w:rPr>
            </w:pPr>
            <w:r w:rsidRPr="006E439E">
              <w:rPr>
                <w:szCs w:val="22"/>
              </w:rPr>
              <w:t>20.08.</w:t>
            </w:r>
          </w:p>
        </w:tc>
        <w:tc>
          <w:tcPr>
            <w:tcW w:w="4961" w:type="dxa"/>
          </w:tcPr>
          <w:p w14:paraId="44CD943F" w14:textId="77777777" w:rsidR="0092506E" w:rsidRPr="006E439E" w:rsidRDefault="0092506E" w:rsidP="00502710">
            <w:pPr>
              <w:rPr>
                <w:szCs w:val="22"/>
              </w:rPr>
            </w:pPr>
            <w:r w:rsidRPr="006E439E">
              <w:rPr>
                <w:szCs w:val="22"/>
              </w:rPr>
              <w:t>Skolestart for alle skoler</w:t>
            </w:r>
          </w:p>
        </w:tc>
      </w:tr>
      <w:tr w:rsidR="0092506E" w14:paraId="19DD86D8" w14:textId="77777777" w:rsidTr="00502710">
        <w:tc>
          <w:tcPr>
            <w:tcW w:w="1418" w:type="dxa"/>
          </w:tcPr>
          <w:p w14:paraId="7AC511E6" w14:textId="77777777" w:rsidR="0092506E" w:rsidRPr="006E439E" w:rsidRDefault="0092506E" w:rsidP="00502710">
            <w:pPr>
              <w:rPr>
                <w:szCs w:val="22"/>
              </w:rPr>
            </w:pPr>
            <w:r w:rsidRPr="006E439E">
              <w:rPr>
                <w:szCs w:val="22"/>
              </w:rPr>
              <w:t>08.-14.10.</w:t>
            </w:r>
          </w:p>
        </w:tc>
        <w:tc>
          <w:tcPr>
            <w:tcW w:w="4961" w:type="dxa"/>
          </w:tcPr>
          <w:p w14:paraId="754CAEDF" w14:textId="77777777" w:rsidR="0092506E" w:rsidRPr="006E439E" w:rsidRDefault="0092506E" w:rsidP="00502710">
            <w:pPr>
              <w:rPr>
                <w:szCs w:val="22"/>
              </w:rPr>
            </w:pPr>
            <w:r w:rsidRPr="006E439E">
              <w:rPr>
                <w:szCs w:val="22"/>
              </w:rPr>
              <w:t>Høstferie for alle skoler</w:t>
            </w:r>
          </w:p>
        </w:tc>
      </w:tr>
      <w:tr w:rsidR="0092506E" w14:paraId="57217C31" w14:textId="77777777" w:rsidTr="00502710">
        <w:tc>
          <w:tcPr>
            <w:tcW w:w="1418" w:type="dxa"/>
          </w:tcPr>
          <w:p w14:paraId="628ABA40" w14:textId="77777777" w:rsidR="0092506E" w:rsidRPr="006E439E" w:rsidRDefault="0092506E" w:rsidP="00502710">
            <w:pPr>
              <w:rPr>
                <w:szCs w:val="22"/>
              </w:rPr>
            </w:pPr>
            <w:r w:rsidRPr="006E439E">
              <w:rPr>
                <w:szCs w:val="22"/>
              </w:rPr>
              <w:t>16.11.</w:t>
            </w:r>
          </w:p>
        </w:tc>
        <w:tc>
          <w:tcPr>
            <w:tcW w:w="4961" w:type="dxa"/>
          </w:tcPr>
          <w:p w14:paraId="7F180269" w14:textId="77777777" w:rsidR="0092506E" w:rsidRPr="006E439E" w:rsidRDefault="0092506E" w:rsidP="00502710">
            <w:pPr>
              <w:rPr>
                <w:szCs w:val="22"/>
              </w:rPr>
            </w:pPr>
            <w:r w:rsidRPr="006E439E">
              <w:rPr>
                <w:szCs w:val="22"/>
              </w:rPr>
              <w:t>Planleggingsdag for alle skoler/SFO og barnehage</w:t>
            </w:r>
          </w:p>
        </w:tc>
      </w:tr>
      <w:tr w:rsidR="0092506E" w14:paraId="552BED0B" w14:textId="77777777" w:rsidTr="00502710">
        <w:tc>
          <w:tcPr>
            <w:tcW w:w="1418" w:type="dxa"/>
          </w:tcPr>
          <w:p w14:paraId="3AA63BFE" w14:textId="77777777" w:rsidR="0092506E" w:rsidRPr="006E439E" w:rsidRDefault="0092506E" w:rsidP="00502710">
            <w:pPr>
              <w:rPr>
                <w:szCs w:val="22"/>
              </w:rPr>
            </w:pPr>
            <w:r w:rsidRPr="006E439E">
              <w:rPr>
                <w:szCs w:val="22"/>
              </w:rPr>
              <w:t>02.01.</w:t>
            </w:r>
          </w:p>
        </w:tc>
        <w:tc>
          <w:tcPr>
            <w:tcW w:w="4961" w:type="dxa"/>
          </w:tcPr>
          <w:p w14:paraId="16585119" w14:textId="77777777" w:rsidR="0092506E" w:rsidRPr="006E439E" w:rsidRDefault="0092506E" w:rsidP="00502710">
            <w:pPr>
              <w:rPr>
                <w:szCs w:val="22"/>
              </w:rPr>
            </w:pPr>
            <w:r w:rsidRPr="006E439E">
              <w:rPr>
                <w:szCs w:val="22"/>
              </w:rPr>
              <w:t>Planleggingsdag for alle skoler/SFO og barnehage</w:t>
            </w:r>
          </w:p>
        </w:tc>
      </w:tr>
      <w:tr w:rsidR="0092506E" w14:paraId="0F35B5E5" w14:textId="77777777" w:rsidTr="00502710">
        <w:tc>
          <w:tcPr>
            <w:tcW w:w="1418" w:type="dxa"/>
          </w:tcPr>
          <w:p w14:paraId="1131AB58" w14:textId="77777777" w:rsidR="0092506E" w:rsidRPr="006E439E" w:rsidRDefault="0092506E" w:rsidP="00502710">
            <w:pPr>
              <w:rPr>
                <w:szCs w:val="22"/>
              </w:rPr>
            </w:pPr>
            <w:r w:rsidRPr="006E439E">
              <w:rPr>
                <w:szCs w:val="22"/>
              </w:rPr>
              <w:t>5.02-03.03.</w:t>
            </w:r>
          </w:p>
        </w:tc>
        <w:tc>
          <w:tcPr>
            <w:tcW w:w="4961" w:type="dxa"/>
          </w:tcPr>
          <w:p w14:paraId="39871B79" w14:textId="77777777" w:rsidR="0092506E" w:rsidRPr="006E439E" w:rsidRDefault="0092506E" w:rsidP="00502710">
            <w:pPr>
              <w:rPr>
                <w:szCs w:val="22"/>
              </w:rPr>
            </w:pPr>
            <w:r w:rsidRPr="006E439E">
              <w:rPr>
                <w:szCs w:val="22"/>
              </w:rPr>
              <w:t>Vinterferie for alle skolene</w:t>
            </w:r>
          </w:p>
        </w:tc>
      </w:tr>
      <w:tr w:rsidR="0092506E" w14:paraId="46A22903" w14:textId="77777777" w:rsidTr="00502710">
        <w:tc>
          <w:tcPr>
            <w:tcW w:w="1418" w:type="dxa"/>
          </w:tcPr>
          <w:p w14:paraId="1A8FC9DE" w14:textId="77777777" w:rsidR="0092506E" w:rsidRPr="006E439E" w:rsidRDefault="0092506E" w:rsidP="00502710">
            <w:pPr>
              <w:rPr>
                <w:szCs w:val="22"/>
              </w:rPr>
            </w:pPr>
            <w:r w:rsidRPr="006E439E">
              <w:rPr>
                <w:szCs w:val="22"/>
              </w:rPr>
              <w:t>21.06.</w:t>
            </w:r>
          </w:p>
        </w:tc>
        <w:tc>
          <w:tcPr>
            <w:tcW w:w="4961" w:type="dxa"/>
          </w:tcPr>
          <w:p w14:paraId="193FFB8E" w14:textId="77777777" w:rsidR="0092506E" w:rsidRPr="006E439E" w:rsidRDefault="0092506E" w:rsidP="00502710">
            <w:pPr>
              <w:rPr>
                <w:szCs w:val="22"/>
              </w:rPr>
            </w:pPr>
            <w:r w:rsidRPr="006E439E">
              <w:rPr>
                <w:szCs w:val="22"/>
              </w:rPr>
              <w:t>Skoleslutt for alle skoler</w:t>
            </w:r>
          </w:p>
        </w:tc>
      </w:tr>
    </w:tbl>
    <w:p w14:paraId="560C3B4B" w14:textId="77777777" w:rsidR="0092506E" w:rsidRDefault="0092506E" w:rsidP="0092506E"/>
    <w:p w14:paraId="2E4B98F8" w14:textId="77777777" w:rsidR="0092506E" w:rsidRDefault="0092506E" w:rsidP="0092506E">
      <w:r>
        <w:t xml:space="preserve">Vedlagt dette skrivet følger utkast til skolerute 2018-19. I dette utkastet er 23.april oppført som fridag/planleggingsdag. </w:t>
      </w:r>
    </w:p>
    <w:p w14:paraId="25382B13" w14:textId="77777777" w:rsidR="0092506E" w:rsidRDefault="0092506E" w:rsidP="0092506E"/>
    <w:p w14:paraId="76D94E97" w14:textId="77777777" w:rsidR="0092506E" w:rsidRDefault="0092506E" w:rsidP="0092506E">
      <w:r>
        <w:t xml:space="preserve">Skolesjefen ber rektor legge fram saken for skolens driftsstyre. Driftsstyrer som ønsker å gi en høringsuttalelse på skolesjefens forslag til oppfølging av kommunalstyrets vedtak – felles skolestart/skoleslutt </w:t>
      </w:r>
      <w:r>
        <w:lastRenderedPageBreak/>
        <w:t xml:space="preserve">og binding av tre planleggingsdager - bes gi en tilbakemelding til Oppvekst og levekår </w:t>
      </w:r>
      <w:r w:rsidRPr="00577922">
        <w:rPr>
          <w:b/>
        </w:rPr>
        <w:t xml:space="preserve">innen </w:t>
      </w:r>
      <w:r>
        <w:rPr>
          <w:b/>
        </w:rPr>
        <w:t>15</w:t>
      </w:r>
      <w:r w:rsidRPr="00577922">
        <w:rPr>
          <w:b/>
        </w:rPr>
        <w:t>.</w:t>
      </w:r>
      <w:r>
        <w:rPr>
          <w:b/>
        </w:rPr>
        <w:t>november</w:t>
      </w:r>
      <w:r w:rsidRPr="00577922">
        <w:rPr>
          <w:b/>
        </w:rPr>
        <w:t xml:space="preserve"> 2017.</w:t>
      </w:r>
      <w:r>
        <w:t xml:space="preserve"> </w:t>
      </w:r>
    </w:p>
    <w:p w14:paraId="09A8FD21" w14:textId="77777777" w:rsidR="0092506E" w:rsidRDefault="0092506E" w:rsidP="0092506E"/>
    <w:p w14:paraId="3303A1A6" w14:textId="77777777" w:rsidR="0092506E" w:rsidRDefault="0092506E" w:rsidP="0092506E"/>
    <w:p w14:paraId="2D5D1BCC" w14:textId="77777777" w:rsidR="0092506E" w:rsidRDefault="0092506E" w:rsidP="0092506E">
      <w:r>
        <w:t xml:space="preserve"> </w:t>
      </w:r>
      <w:bookmarkStart w:id="0" w:name="Start"/>
      <w:bookmarkEnd w:id="0"/>
    </w:p>
    <w:p w14:paraId="68002751" w14:textId="77777777" w:rsidR="0092506E" w:rsidRDefault="0092506E" w:rsidP="0092506E">
      <w:r>
        <w:t>Med hilsen</w:t>
      </w:r>
    </w:p>
    <w:p w14:paraId="68F12FD5" w14:textId="77777777" w:rsidR="0092506E" w:rsidRDefault="0092506E" w:rsidP="0092506E"/>
    <w:p w14:paraId="07C4DD51" w14:textId="77777777" w:rsidR="0092506E" w:rsidRDefault="0092506E" w:rsidP="0092506E"/>
    <w:p w14:paraId="266B2539" w14:textId="77777777" w:rsidR="0092506E" w:rsidRDefault="0092506E" w:rsidP="0092506E"/>
    <w:p w14:paraId="777FC968" w14:textId="77777777" w:rsidR="0092506E" w:rsidRDefault="0092506E" w:rsidP="0092506E"/>
    <w:tbl>
      <w:tblPr>
        <w:tblW w:w="10050" w:type="dxa"/>
        <w:tblLayout w:type="fixed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92506E" w14:paraId="069B0691" w14:textId="77777777" w:rsidTr="00502710">
        <w:trPr>
          <w:cantSplit/>
        </w:trPr>
        <w:tc>
          <w:tcPr>
            <w:tcW w:w="5025" w:type="dxa"/>
            <w:shd w:val="clear" w:color="auto" w:fill="auto"/>
          </w:tcPr>
          <w:p w14:paraId="7C5E827B" w14:textId="77777777" w:rsidR="0092506E" w:rsidRDefault="0092506E" w:rsidP="00502710">
            <w:r>
              <w:t>Jørn Pedersen</w:t>
            </w:r>
          </w:p>
        </w:tc>
        <w:tc>
          <w:tcPr>
            <w:tcW w:w="5025" w:type="dxa"/>
            <w:shd w:val="clear" w:color="auto" w:fill="auto"/>
          </w:tcPr>
          <w:p w14:paraId="50C09182" w14:textId="77777777" w:rsidR="0092506E" w:rsidRDefault="0092506E" w:rsidP="00502710">
            <w:r>
              <w:t>Rune Knutsen</w:t>
            </w:r>
          </w:p>
        </w:tc>
      </w:tr>
      <w:tr w:rsidR="0092506E" w14:paraId="56B75A19" w14:textId="77777777" w:rsidTr="00502710">
        <w:trPr>
          <w:cantSplit/>
        </w:trPr>
        <w:tc>
          <w:tcPr>
            <w:tcW w:w="5025" w:type="dxa"/>
            <w:shd w:val="clear" w:color="auto" w:fill="auto"/>
          </w:tcPr>
          <w:p w14:paraId="04579018" w14:textId="77777777" w:rsidR="0092506E" w:rsidRDefault="0092506E" w:rsidP="00502710">
            <w:r>
              <w:t>Skolesjef</w:t>
            </w:r>
          </w:p>
        </w:tc>
        <w:tc>
          <w:tcPr>
            <w:tcW w:w="5025" w:type="dxa"/>
            <w:shd w:val="clear" w:color="auto" w:fill="auto"/>
          </w:tcPr>
          <w:p w14:paraId="2E3F8AAA" w14:textId="77777777" w:rsidR="0092506E" w:rsidRDefault="0092506E" w:rsidP="00502710">
            <w:proofErr w:type="gramStart"/>
            <w:r>
              <w:t>spesialrådgiver</w:t>
            </w:r>
            <w:proofErr w:type="gramEnd"/>
          </w:p>
        </w:tc>
      </w:tr>
    </w:tbl>
    <w:p w14:paraId="53084FB7" w14:textId="77777777" w:rsidR="0092506E" w:rsidRDefault="0092506E" w:rsidP="0092506E"/>
    <w:p w14:paraId="00E70922" w14:textId="77777777" w:rsidR="0092506E" w:rsidRDefault="0092506E" w:rsidP="0092506E"/>
    <w:p w14:paraId="3A56152C" w14:textId="77777777" w:rsidR="0092506E" w:rsidRPr="00AF1011" w:rsidRDefault="0092506E" w:rsidP="0092506E"/>
    <w:p w14:paraId="13771F31" w14:textId="77777777" w:rsidR="0092506E" w:rsidRDefault="0092506E" w:rsidP="0092506E">
      <w:pPr>
        <w:pStyle w:val="Arial9"/>
        <w:spacing w:line="220" w:lineRule="exact"/>
      </w:pPr>
      <w:r w:rsidRPr="00120370">
        <w:t>Vedlegg:</w:t>
      </w:r>
    </w:p>
    <w:p w14:paraId="5BF45073" w14:textId="77777777" w:rsidR="0092506E" w:rsidRDefault="0092506E" w:rsidP="0092506E">
      <w:pPr>
        <w:pStyle w:val="Norm9"/>
        <w:spacing w:line="220" w:lineRule="exact"/>
      </w:pPr>
      <w:r>
        <w:t>Utkast til skolerute for skoleåret 2018-19</w:t>
      </w:r>
    </w:p>
    <w:p w14:paraId="46BF27B7" w14:textId="77777777" w:rsidR="0092506E" w:rsidRDefault="0092506E" w:rsidP="0092506E"/>
    <w:p w14:paraId="2E636C73" w14:textId="77777777" w:rsidR="0092506E" w:rsidRPr="00120370" w:rsidRDefault="0092506E" w:rsidP="0092506E"/>
    <w:p w14:paraId="374450DE" w14:textId="77777777" w:rsidR="0092506E" w:rsidRPr="00120370" w:rsidRDefault="0092506E" w:rsidP="0092506E"/>
    <w:p w14:paraId="52DF2D5D" w14:textId="77777777" w:rsidR="0092506E" w:rsidRDefault="0092506E" w:rsidP="0092506E"/>
    <w:p w14:paraId="56DC2505" w14:textId="77777777" w:rsidR="0092506E" w:rsidRDefault="0092506E" w:rsidP="0092506E"/>
    <w:p w14:paraId="568521A8" w14:textId="77777777" w:rsidR="0092506E" w:rsidRDefault="0092506E" w:rsidP="0092506E"/>
    <w:p w14:paraId="4C691900" w14:textId="77777777" w:rsidR="0092506E" w:rsidRDefault="0092506E" w:rsidP="0092506E"/>
    <w:p w14:paraId="1E6C5A80" w14:textId="77777777" w:rsidR="0092506E" w:rsidRDefault="0092506E" w:rsidP="0092506E">
      <w:pPr>
        <w:tabs>
          <w:tab w:val="left" w:pos="3915"/>
        </w:tabs>
      </w:pPr>
    </w:p>
    <w:p w14:paraId="3899F786" w14:textId="77777777" w:rsidR="0092506E" w:rsidRDefault="0092506E" w:rsidP="0092506E">
      <w:pPr>
        <w:tabs>
          <w:tab w:val="left" w:pos="3915"/>
        </w:tabs>
      </w:pPr>
    </w:p>
    <w:p w14:paraId="05B99A76" w14:textId="77777777" w:rsidR="0092506E" w:rsidRDefault="0092506E" w:rsidP="0092506E">
      <w:pPr>
        <w:tabs>
          <w:tab w:val="left" w:pos="3915"/>
        </w:tabs>
      </w:pPr>
    </w:p>
    <w:p w14:paraId="3C675EFC" w14:textId="77777777" w:rsidR="0092506E" w:rsidRDefault="0092506E" w:rsidP="0092506E">
      <w:pPr>
        <w:tabs>
          <w:tab w:val="left" w:pos="3915"/>
        </w:tabs>
      </w:pPr>
    </w:p>
    <w:p w14:paraId="64B3B346" w14:textId="77777777" w:rsidR="0092506E" w:rsidRDefault="0092506E" w:rsidP="0092506E">
      <w:pPr>
        <w:tabs>
          <w:tab w:val="left" w:pos="3915"/>
        </w:tabs>
      </w:pPr>
    </w:p>
    <w:p w14:paraId="5CF17A71" w14:textId="77777777" w:rsidR="0092506E" w:rsidRDefault="0092506E" w:rsidP="0092506E">
      <w:pPr>
        <w:tabs>
          <w:tab w:val="left" w:pos="3915"/>
        </w:tabs>
      </w:pPr>
    </w:p>
    <w:p w14:paraId="36F31E1D" w14:textId="77777777" w:rsidR="0092506E" w:rsidRDefault="0092506E" w:rsidP="0092506E">
      <w:pPr>
        <w:tabs>
          <w:tab w:val="left" w:pos="3915"/>
        </w:tabs>
      </w:pPr>
    </w:p>
    <w:p w14:paraId="27D708F1" w14:textId="77777777" w:rsidR="0092506E" w:rsidRDefault="0092506E" w:rsidP="0092506E">
      <w:pPr>
        <w:tabs>
          <w:tab w:val="left" w:pos="3915"/>
        </w:tabs>
      </w:pPr>
    </w:p>
    <w:p w14:paraId="7F7EC72F" w14:textId="77777777" w:rsidR="0092506E" w:rsidRDefault="0092506E" w:rsidP="0092506E">
      <w:pPr>
        <w:tabs>
          <w:tab w:val="left" w:pos="3915"/>
        </w:tabs>
      </w:pPr>
    </w:p>
    <w:p w14:paraId="3DAC5AC6" w14:textId="77777777" w:rsidR="0092506E" w:rsidRDefault="0092506E" w:rsidP="0092506E">
      <w:pPr>
        <w:tabs>
          <w:tab w:val="left" w:pos="3915"/>
        </w:tabs>
      </w:pPr>
    </w:p>
    <w:p w14:paraId="18232BC8" w14:textId="77777777" w:rsidR="0092506E" w:rsidRDefault="0092506E" w:rsidP="0092506E">
      <w:pPr>
        <w:tabs>
          <w:tab w:val="left" w:pos="3915"/>
        </w:tabs>
      </w:pPr>
    </w:p>
    <w:p w14:paraId="185366EF" w14:textId="77777777" w:rsidR="0092506E" w:rsidRDefault="0092506E" w:rsidP="0092506E">
      <w:pPr>
        <w:tabs>
          <w:tab w:val="left" w:pos="3915"/>
        </w:tabs>
      </w:pPr>
    </w:p>
    <w:p w14:paraId="52A0990B" w14:textId="77777777" w:rsidR="0092506E" w:rsidRDefault="0092506E" w:rsidP="0092506E">
      <w:pPr>
        <w:tabs>
          <w:tab w:val="left" w:pos="3915"/>
        </w:tabs>
      </w:pPr>
    </w:p>
    <w:p w14:paraId="761C1A01" w14:textId="77777777" w:rsidR="0092506E" w:rsidRDefault="0092506E" w:rsidP="0092506E">
      <w:pPr>
        <w:tabs>
          <w:tab w:val="left" w:pos="3915"/>
        </w:tabs>
      </w:pPr>
    </w:p>
    <w:p w14:paraId="2F1E7E7E" w14:textId="77777777" w:rsidR="0092506E" w:rsidRDefault="0092506E" w:rsidP="0092506E">
      <w:pPr>
        <w:tabs>
          <w:tab w:val="left" w:pos="3915"/>
        </w:tabs>
      </w:pPr>
    </w:p>
    <w:p w14:paraId="3FE7716E" w14:textId="77777777" w:rsidR="0092506E" w:rsidRDefault="0092506E" w:rsidP="0092506E">
      <w:pPr>
        <w:tabs>
          <w:tab w:val="left" w:pos="3915"/>
        </w:tabs>
      </w:pPr>
    </w:p>
    <w:p w14:paraId="2CF751A5" w14:textId="77777777" w:rsidR="0092506E" w:rsidRDefault="0092506E" w:rsidP="0092506E">
      <w:pPr>
        <w:tabs>
          <w:tab w:val="left" w:pos="3915"/>
        </w:tabs>
      </w:pPr>
    </w:p>
    <w:p w14:paraId="2703E1C3" w14:textId="77777777" w:rsidR="0092506E" w:rsidRDefault="0092506E" w:rsidP="0092506E">
      <w:pPr>
        <w:tabs>
          <w:tab w:val="left" w:pos="3915"/>
        </w:tabs>
      </w:pPr>
    </w:p>
    <w:p w14:paraId="5AF8BFDE" w14:textId="77777777" w:rsidR="0092506E" w:rsidRDefault="0092506E" w:rsidP="0092506E">
      <w:pPr>
        <w:tabs>
          <w:tab w:val="left" w:pos="3915"/>
        </w:tabs>
      </w:pPr>
    </w:p>
    <w:p w14:paraId="13E5932C" w14:textId="5C6ECEA4" w:rsidR="0092506E" w:rsidRDefault="00B0086C" w:rsidP="0092506E">
      <w:pPr>
        <w:tabs>
          <w:tab w:val="left" w:pos="3915"/>
        </w:tabs>
      </w:pPr>
      <w:r>
        <w:rPr>
          <w:noProof/>
          <w:lang w:val="en-US" w:eastAsia="en-US"/>
        </w:rPr>
        <w:lastRenderedPageBreak/>
        <w:drawing>
          <wp:inline distT="0" distB="0" distL="0" distR="0" wp14:anchorId="4AF25808" wp14:editId="0DBB1059">
            <wp:extent cx="6267450" cy="7364730"/>
            <wp:effectExtent l="0" t="0" r="0" b="762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7364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74FC2" w14:textId="77777777" w:rsidR="00B0086C" w:rsidRDefault="00B0086C" w:rsidP="0092506E">
      <w:pPr>
        <w:tabs>
          <w:tab w:val="left" w:pos="3915"/>
        </w:tabs>
        <w:rPr>
          <w:noProof/>
          <w:lang w:val="en-US" w:eastAsia="en-US"/>
        </w:rPr>
      </w:pPr>
    </w:p>
    <w:p w14:paraId="729DD055" w14:textId="77777777" w:rsidR="00B0086C" w:rsidRDefault="00B0086C" w:rsidP="0092506E">
      <w:pPr>
        <w:tabs>
          <w:tab w:val="left" w:pos="3915"/>
        </w:tabs>
        <w:rPr>
          <w:noProof/>
          <w:lang w:val="en-US" w:eastAsia="en-US"/>
        </w:rPr>
      </w:pPr>
    </w:p>
    <w:p w14:paraId="0F3E398B" w14:textId="737D930F" w:rsidR="00C84C52" w:rsidRDefault="00B0086C">
      <w:pPr>
        <w:spacing w:line="240" w:lineRule="auto"/>
        <w:rPr>
          <w:b/>
          <w:noProof/>
          <w:lang w:val="en-US" w:eastAsia="en-US"/>
        </w:rPr>
      </w:pPr>
      <w:r>
        <w:rPr>
          <w:noProof/>
          <w:lang w:val="en-US" w:eastAsia="en-US"/>
        </w:rPr>
        <w:br w:type="page"/>
      </w:r>
    </w:p>
    <w:p w14:paraId="61323E2B" w14:textId="77777777" w:rsidR="00C84C52" w:rsidRDefault="00C84C52">
      <w:pPr>
        <w:spacing w:line="240" w:lineRule="auto"/>
        <w:rPr>
          <w:b/>
          <w:noProof/>
          <w:lang w:val="en-US" w:eastAsia="en-US"/>
        </w:rPr>
      </w:pPr>
    </w:p>
    <w:p w14:paraId="5F87EC0F" w14:textId="77777777" w:rsidR="00C84C52" w:rsidRDefault="00C84C52">
      <w:pPr>
        <w:spacing w:line="240" w:lineRule="auto"/>
        <w:rPr>
          <w:b/>
          <w:noProof/>
          <w:lang w:val="en-US" w:eastAsia="en-US"/>
        </w:rPr>
      </w:pPr>
    </w:p>
    <w:p w14:paraId="7C77DFA0" w14:textId="77777777" w:rsidR="00C84C52" w:rsidRDefault="00C84C52">
      <w:pPr>
        <w:spacing w:line="240" w:lineRule="auto"/>
        <w:rPr>
          <w:b/>
          <w:noProof/>
          <w:lang w:val="en-US" w:eastAsia="en-US"/>
        </w:rPr>
      </w:pPr>
    </w:p>
    <w:tbl>
      <w:tblPr>
        <w:tblW w:w="9395" w:type="dxa"/>
        <w:tblLayout w:type="fixed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5407"/>
        <w:gridCol w:w="3628"/>
        <w:gridCol w:w="227"/>
        <w:gridCol w:w="133"/>
      </w:tblGrid>
      <w:tr w:rsidR="00C84C52" w14:paraId="285ADC1A" w14:textId="77777777" w:rsidTr="00502710">
        <w:trPr>
          <w:gridAfter w:val="1"/>
          <w:wAfter w:w="133" w:type="dxa"/>
          <w:cantSplit/>
          <w:trHeight w:val="462"/>
        </w:trPr>
        <w:tc>
          <w:tcPr>
            <w:tcW w:w="5407" w:type="dxa"/>
            <w:shd w:val="clear" w:color="auto" w:fill="auto"/>
          </w:tcPr>
          <w:p w14:paraId="48FD5780" w14:textId="2832BFB8" w:rsidR="00C84C52" w:rsidRPr="00C84C52" w:rsidRDefault="00C84C52" w:rsidP="00502710">
            <w:pPr>
              <w:rPr>
                <w:b/>
                <w:noProof/>
                <w:sz w:val="20"/>
              </w:rPr>
            </w:pPr>
            <w:r w:rsidRPr="00C84C52">
              <w:rPr>
                <w:b/>
                <w:noProof/>
              </w:rPr>
              <w:t>VEDLEGG SAK 20/17</w:t>
            </w:r>
          </w:p>
          <w:p w14:paraId="3A12AD28" w14:textId="77777777" w:rsidR="00C84C52" w:rsidRDefault="00C84C52" w:rsidP="00502710">
            <w:pPr>
              <w:rPr>
                <w:noProof/>
                <w:sz w:val="20"/>
              </w:rPr>
            </w:pPr>
          </w:p>
          <w:p w14:paraId="7989A155" w14:textId="77777777" w:rsidR="00C84C52" w:rsidRDefault="00C84C52" w:rsidP="00502710">
            <w:pPr>
              <w:rPr>
                <w:noProof/>
                <w:sz w:val="20"/>
              </w:rPr>
            </w:pPr>
          </w:p>
          <w:p w14:paraId="47FE3633" w14:textId="77777777" w:rsidR="00C84C52" w:rsidRPr="00446CF2" w:rsidRDefault="00C84C52" w:rsidP="00502710">
            <w:pPr>
              <w:rPr>
                <w:sz w:val="20"/>
              </w:rPr>
            </w:pPr>
            <w:r w:rsidRPr="00446CF2">
              <w:rPr>
                <w:noProof/>
                <w:sz w:val="20"/>
              </w:rPr>
              <w:t xml:space="preserve">Til foresatte </w:t>
            </w:r>
            <w:r w:rsidRPr="00446CF2">
              <w:rPr>
                <w:noProof/>
                <w:sz w:val="20"/>
              </w:rPr>
              <w:br/>
              <w:t>med barn i Stavangerskolen</w:t>
            </w:r>
          </w:p>
        </w:tc>
        <w:tc>
          <w:tcPr>
            <w:tcW w:w="3855" w:type="dxa"/>
            <w:gridSpan w:val="2"/>
            <w:shd w:val="clear" w:color="auto" w:fill="auto"/>
            <w:tcMar>
              <w:top w:w="0" w:type="dxa"/>
            </w:tcMar>
          </w:tcPr>
          <w:p w14:paraId="7E721791" w14:textId="77777777" w:rsidR="00C84C52" w:rsidRPr="00CB7A42" w:rsidRDefault="00C84C52" w:rsidP="00502710">
            <w:pPr>
              <w:spacing w:line="240" w:lineRule="exact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</w:rPr>
              <w:t>Oppvekst og levekår</w:t>
            </w:r>
          </w:p>
          <w:p w14:paraId="79FF1C18" w14:textId="77777777" w:rsidR="00C84C52" w:rsidRDefault="00C84C52" w:rsidP="00502710">
            <w:pPr>
              <w:spacing w:line="240" w:lineRule="atLeas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Postadr</w:t>
            </w:r>
            <w:proofErr w:type="spellEnd"/>
            <w:r>
              <w:rPr>
                <w:sz w:val="18"/>
              </w:rPr>
              <w:t>.:</w:t>
            </w:r>
            <w:proofErr w:type="gramEnd"/>
            <w:r>
              <w:rPr>
                <w:sz w:val="18"/>
              </w:rPr>
              <w:t xml:space="preserve"> Pb8001, 4068 Stavanger</w:t>
            </w:r>
          </w:p>
          <w:p w14:paraId="4AE5BFD3" w14:textId="77777777" w:rsidR="00C84C52" w:rsidRDefault="00C84C52" w:rsidP="00502710">
            <w:pPr>
              <w:spacing w:line="240" w:lineRule="atLeast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Besøksadr</w:t>
            </w:r>
            <w:proofErr w:type="spellEnd"/>
            <w:r>
              <w:rPr>
                <w:sz w:val="18"/>
              </w:rPr>
              <w:t>..</w:t>
            </w:r>
            <w:proofErr w:type="gramEnd"/>
            <w:r>
              <w:rPr>
                <w:sz w:val="18"/>
              </w:rPr>
              <w:t>: Ny Olavskleiv 6</w:t>
            </w:r>
          </w:p>
          <w:p w14:paraId="6AFCEC46" w14:textId="77777777" w:rsidR="00C84C52" w:rsidRDefault="00C84C52" w:rsidP="00502710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Telefon: 51507090</w:t>
            </w:r>
          </w:p>
          <w:p w14:paraId="0401257B" w14:textId="77777777" w:rsidR="00C84C52" w:rsidRDefault="00C84C52" w:rsidP="00502710">
            <w:pPr>
              <w:spacing w:line="240" w:lineRule="atLeast"/>
              <w:rPr>
                <w:sz w:val="18"/>
              </w:rPr>
            </w:pPr>
            <w:r w:rsidRPr="00602D55">
              <w:rPr>
                <w:sz w:val="18"/>
              </w:rPr>
              <w:t>postmottak.</w:t>
            </w:r>
            <w:r>
              <w:rPr>
                <w:sz w:val="18"/>
              </w:rPr>
              <w:t>oppvekst@stavanger.kom</w:t>
            </w:r>
            <w:r w:rsidRPr="00602D55">
              <w:rPr>
                <w:sz w:val="18"/>
              </w:rPr>
              <w:t>mune.no</w:t>
            </w:r>
          </w:p>
          <w:p w14:paraId="3B079076" w14:textId="77777777" w:rsidR="00C84C52" w:rsidRDefault="00C84C52" w:rsidP="00502710">
            <w:pPr>
              <w:spacing w:line="240" w:lineRule="atLeast"/>
              <w:rPr>
                <w:sz w:val="18"/>
              </w:rPr>
            </w:pPr>
            <w:r>
              <w:rPr>
                <w:sz w:val="18"/>
              </w:rPr>
              <w:t>www.stavanger-kommune.no</w:t>
            </w:r>
          </w:p>
          <w:p w14:paraId="2C3DE239" w14:textId="77777777" w:rsidR="00C84C52" w:rsidRDefault="00C84C52" w:rsidP="00502710">
            <w:pPr>
              <w:spacing w:line="240" w:lineRule="atLeast"/>
              <w:rPr>
                <w:sz w:val="18"/>
              </w:rPr>
            </w:pPr>
          </w:p>
          <w:p w14:paraId="5D1C7900" w14:textId="77777777" w:rsidR="00C84C52" w:rsidRDefault="00C84C52" w:rsidP="00502710">
            <w:pPr>
              <w:spacing w:line="240" w:lineRule="atLeast"/>
              <w:rPr>
                <w:sz w:val="18"/>
              </w:rPr>
            </w:pPr>
          </w:p>
        </w:tc>
      </w:tr>
      <w:tr w:rsidR="00C84C52" w14:paraId="47CBC695" w14:textId="77777777" w:rsidTr="00502710">
        <w:trPr>
          <w:cantSplit/>
          <w:trHeight w:val="20"/>
        </w:trPr>
        <w:tc>
          <w:tcPr>
            <w:tcW w:w="5407" w:type="dxa"/>
            <w:shd w:val="clear" w:color="auto" w:fill="auto"/>
            <w:vAlign w:val="center"/>
          </w:tcPr>
          <w:p w14:paraId="40BAA8E3" w14:textId="77777777" w:rsidR="00C84C52" w:rsidRDefault="00C84C52" w:rsidP="00502710"/>
        </w:tc>
        <w:tc>
          <w:tcPr>
            <w:tcW w:w="3628" w:type="dxa"/>
            <w:shd w:val="clear" w:color="auto" w:fill="auto"/>
            <w:tcMar>
              <w:top w:w="150" w:type="dxa"/>
            </w:tcMar>
            <w:vAlign w:val="bottom"/>
          </w:tcPr>
          <w:p w14:paraId="53EDE554" w14:textId="77777777" w:rsidR="00C84C52" w:rsidRDefault="00C84C52" w:rsidP="00502710">
            <w:pPr>
              <w:spacing w:line="240" w:lineRule="exact"/>
              <w:rPr>
                <w:sz w:val="18"/>
                <w:szCs w:val="18"/>
              </w:rPr>
            </w:pPr>
            <w:r w:rsidRPr="00710AB2">
              <w:rPr>
                <w:sz w:val="18"/>
                <w:szCs w:val="18"/>
              </w:rPr>
              <w:t>Dato:</w:t>
            </w:r>
            <w:r>
              <w:rPr>
                <w:sz w:val="18"/>
                <w:szCs w:val="18"/>
              </w:rPr>
              <w:t xml:space="preserve"> 30.10.17            </w:t>
            </w:r>
          </w:p>
          <w:p w14:paraId="6883B1B0" w14:textId="77777777" w:rsidR="00C84C52" w:rsidRPr="00710AB2" w:rsidRDefault="00C84C52" w:rsidP="00502710">
            <w:pPr>
              <w:spacing w:line="240" w:lineRule="exact"/>
              <w:rPr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shd w:val="clear" w:color="auto" w:fill="auto"/>
            <w:tcMar>
              <w:top w:w="150" w:type="dxa"/>
            </w:tcMar>
            <w:vAlign w:val="bottom"/>
          </w:tcPr>
          <w:p w14:paraId="1F44958A" w14:textId="77777777" w:rsidR="00C84C52" w:rsidRPr="00BD0F3E" w:rsidRDefault="00C84C52" w:rsidP="00502710">
            <w:pPr>
              <w:spacing w:line="240" w:lineRule="exact"/>
              <w:rPr>
                <w:bCs/>
                <w:noProof/>
                <w:sz w:val="18"/>
                <w:szCs w:val="16"/>
              </w:rPr>
            </w:pPr>
          </w:p>
          <w:p w14:paraId="2529987D" w14:textId="77777777" w:rsidR="00C84C52" w:rsidRPr="00FD36EB" w:rsidRDefault="00C84C52" w:rsidP="00502710">
            <w:pPr>
              <w:spacing w:line="240" w:lineRule="atLeast"/>
              <w:rPr>
                <w:sz w:val="18"/>
                <w:szCs w:val="18"/>
              </w:rPr>
            </w:pPr>
          </w:p>
        </w:tc>
      </w:tr>
      <w:tr w:rsidR="00C84C52" w14:paraId="7BBA5BCD" w14:textId="77777777" w:rsidTr="00502710">
        <w:trPr>
          <w:gridAfter w:val="2"/>
          <w:wAfter w:w="360" w:type="dxa"/>
          <w:cantSplit/>
          <w:trHeight w:hRule="exact" w:val="1487"/>
        </w:trPr>
        <w:tc>
          <w:tcPr>
            <w:tcW w:w="5407" w:type="dxa"/>
            <w:shd w:val="clear" w:color="auto" w:fill="auto"/>
            <w:tcMar>
              <w:bottom w:w="30" w:type="dxa"/>
            </w:tcMar>
            <w:vAlign w:val="bottom"/>
          </w:tcPr>
          <w:p w14:paraId="6F8E0D6E" w14:textId="77777777" w:rsidR="00C84C52" w:rsidRPr="00470715" w:rsidRDefault="00C84C52" w:rsidP="00502710">
            <w:pPr>
              <w:pStyle w:val="Tittel"/>
              <w:spacing w:line="240" w:lineRule="auto"/>
            </w:pPr>
            <w:r>
              <w:t>FORELDREUNDERSØKELSE BLANT FORESATTE MED BARN I STAVANGERSKOLEN</w:t>
            </w:r>
            <w:r w:rsidRPr="00470715">
              <w:t xml:space="preserve"> </w:t>
            </w:r>
          </w:p>
        </w:tc>
        <w:tc>
          <w:tcPr>
            <w:tcW w:w="3628" w:type="dxa"/>
            <w:shd w:val="clear" w:color="auto" w:fill="auto"/>
            <w:tcMar>
              <w:top w:w="150" w:type="dxa"/>
              <w:bottom w:w="30" w:type="dxa"/>
            </w:tcMar>
            <w:vAlign w:val="bottom"/>
          </w:tcPr>
          <w:p w14:paraId="37A623DB" w14:textId="77777777" w:rsidR="00C84C52" w:rsidRDefault="00C84C52" w:rsidP="00502710">
            <w:pPr>
              <w:pStyle w:val="Overskrift1"/>
            </w:pPr>
          </w:p>
        </w:tc>
      </w:tr>
      <w:tr w:rsidR="00C84C52" w:rsidRPr="007D6967" w14:paraId="15B6B6BC" w14:textId="77777777" w:rsidTr="00502710">
        <w:trPr>
          <w:gridAfter w:val="3"/>
          <w:wAfter w:w="3988" w:type="dxa"/>
          <w:cantSplit/>
          <w:trHeight w:hRule="exact" w:val="375"/>
        </w:trPr>
        <w:tc>
          <w:tcPr>
            <w:tcW w:w="5407" w:type="dxa"/>
            <w:shd w:val="clear" w:color="auto" w:fill="auto"/>
            <w:vAlign w:val="center"/>
          </w:tcPr>
          <w:p w14:paraId="3760C01C" w14:textId="77777777" w:rsidR="00C84C52" w:rsidRPr="007D6967" w:rsidRDefault="00C84C52" w:rsidP="00502710">
            <w:pPr>
              <w:spacing w:line="240" w:lineRule="auto"/>
              <w:rPr>
                <w:sz w:val="20"/>
              </w:rPr>
            </w:pPr>
          </w:p>
        </w:tc>
      </w:tr>
    </w:tbl>
    <w:p w14:paraId="1D8D057E" w14:textId="477E07C8" w:rsidR="00C84C52" w:rsidRDefault="00C84C52" w:rsidP="00C84C52">
      <w:pPr>
        <w:rPr>
          <w:sz w:val="20"/>
        </w:rPr>
      </w:pPr>
      <w:r w:rsidRPr="007D6967">
        <w:rPr>
          <w:noProof/>
          <w:sz w:val="20"/>
          <w:lang w:val="en-US" w:eastAsia="en-US"/>
        </w:rPr>
        <w:drawing>
          <wp:anchor distT="0" distB="0" distL="114300" distR="114300" simplePos="0" relativeHeight="251664896" behindDoc="0" locked="0" layoutInCell="0" allowOverlap="0" wp14:anchorId="7CEB5935" wp14:editId="76376DD9">
            <wp:simplePos x="0" y="0"/>
            <wp:positionH relativeFrom="page">
              <wp:posOffset>142875</wp:posOffset>
            </wp:positionH>
            <wp:positionV relativeFrom="page">
              <wp:posOffset>3105150</wp:posOffset>
            </wp:positionV>
            <wp:extent cx="428625" cy="9525"/>
            <wp:effectExtent l="0" t="0" r="0" b="9525"/>
            <wp:wrapSquare wrapText="bothSides"/>
            <wp:docPr id="8" name="Bilde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t>Stavanger kommune inviterer deg med dette til å besvare d</w:t>
      </w:r>
      <w:r w:rsidRPr="00CA39DF">
        <w:rPr>
          <w:sz w:val="20"/>
        </w:rPr>
        <w:t>en</w:t>
      </w:r>
      <w:r>
        <w:rPr>
          <w:sz w:val="20"/>
        </w:rPr>
        <w:t xml:space="preserve"> årlige</w:t>
      </w:r>
      <w:r w:rsidRPr="00CA39DF">
        <w:rPr>
          <w:sz w:val="20"/>
        </w:rPr>
        <w:t xml:space="preserve"> foreldreundersøkelse</w:t>
      </w:r>
      <w:r>
        <w:rPr>
          <w:sz w:val="20"/>
        </w:rPr>
        <w:t>n</w:t>
      </w:r>
      <w:r w:rsidRPr="00CA39DF">
        <w:rPr>
          <w:sz w:val="20"/>
        </w:rPr>
        <w:t xml:space="preserve"> blant foresatte med barn på 3., 6. og 9. trinn</w:t>
      </w:r>
      <w:r>
        <w:rPr>
          <w:sz w:val="20"/>
        </w:rPr>
        <w:t xml:space="preserve"> i stavangerskolen. Gjennom foreldreundersøkelsen får du mulighet til å si noe om hvordan du som</w:t>
      </w:r>
      <w:r w:rsidRPr="00CA39DF">
        <w:rPr>
          <w:sz w:val="20"/>
        </w:rPr>
        <w:t xml:space="preserve"> foresatt </w:t>
      </w:r>
      <w:r>
        <w:rPr>
          <w:sz w:val="20"/>
        </w:rPr>
        <w:t xml:space="preserve">opplever </w:t>
      </w:r>
      <w:r w:rsidRPr="00CA39DF">
        <w:rPr>
          <w:sz w:val="20"/>
        </w:rPr>
        <w:t>skoletilbud</w:t>
      </w:r>
      <w:r>
        <w:rPr>
          <w:sz w:val="20"/>
        </w:rPr>
        <w:t>et i Stavanger. Dermed bidrar du til å skape en enda bedre skolehverdag for både ditt barn og for alle barn i stavangerskolen.</w:t>
      </w:r>
    </w:p>
    <w:p w14:paraId="46187948" w14:textId="77777777" w:rsidR="00C84C52" w:rsidRDefault="00C84C52" w:rsidP="00C84C52">
      <w:pPr>
        <w:rPr>
          <w:sz w:val="20"/>
        </w:rPr>
      </w:pPr>
    </w:p>
    <w:p w14:paraId="33F19613" w14:textId="77777777" w:rsidR="00C84C52" w:rsidRDefault="00C84C52" w:rsidP="00C84C52">
      <w:pPr>
        <w:rPr>
          <w:sz w:val="20"/>
        </w:rPr>
      </w:pPr>
      <w:proofErr w:type="spellStart"/>
      <w:r>
        <w:rPr>
          <w:sz w:val="20"/>
        </w:rPr>
        <w:t>Tilbakmeldingene</w:t>
      </w:r>
      <w:proofErr w:type="spellEnd"/>
      <w:r>
        <w:rPr>
          <w:sz w:val="20"/>
        </w:rPr>
        <w:t xml:space="preserve"> skolene får på spørsmål om for eksempel trivsel og læring hjelper oss å skape en enda bedre skole for ditt barn. Derfor er din tilbakemelding viktig både for ditt barn og for oss, og vi håper derfor du tar deg tid til å svare på spørsmålene i undersøkelsen.</w:t>
      </w:r>
    </w:p>
    <w:p w14:paraId="5617255A" w14:textId="77777777" w:rsidR="00C84C52" w:rsidRDefault="00C84C52" w:rsidP="00C84C52">
      <w:pPr>
        <w:rPr>
          <w:sz w:val="20"/>
        </w:rPr>
      </w:pPr>
    </w:p>
    <w:p w14:paraId="5100CE5A" w14:textId="77777777" w:rsidR="00C84C52" w:rsidRPr="00CA39DF" w:rsidRDefault="00C84C52" w:rsidP="00C84C52">
      <w:pPr>
        <w:rPr>
          <w:sz w:val="20"/>
        </w:rPr>
      </w:pPr>
      <w:r>
        <w:rPr>
          <w:sz w:val="20"/>
        </w:rPr>
        <w:lastRenderedPageBreak/>
        <w:t>Du blir spurt om</w:t>
      </w:r>
      <w:r w:rsidRPr="00CA39DF">
        <w:rPr>
          <w:sz w:val="20"/>
        </w:rPr>
        <w:t xml:space="preserve"> </w:t>
      </w:r>
      <w:r>
        <w:rPr>
          <w:sz w:val="20"/>
        </w:rPr>
        <w:t>temaer</w:t>
      </w:r>
      <w:r w:rsidRPr="00CA39DF">
        <w:rPr>
          <w:sz w:val="20"/>
        </w:rPr>
        <w:t xml:space="preserve"> som trivsel, læring og me</w:t>
      </w:r>
      <w:r>
        <w:rPr>
          <w:sz w:val="20"/>
        </w:rPr>
        <w:t>dvirkning</w:t>
      </w:r>
      <w:r w:rsidRPr="00CA39DF">
        <w:rPr>
          <w:sz w:val="20"/>
        </w:rPr>
        <w:t>.</w:t>
      </w:r>
      <w:r>
        <w:rPr>
          <w:sz w:val="20"/>
        </w:rPr>
        <w:t xml:space="preserve"> </w:t>
      </w:r>
      <w:r w:rsidRPr="00CA39DF">
        <w:rPr>
          <w:sz w:val="20"/>
        </w:rPr>
        <w:t>Resultatene vil bli brukt til å finne ut hva den enkelte skole gjør bra, og på hvilke områder skolen kan bli bedre. Undersøkelsen er anonym.</w:t>
      </w:r>
      <w:r>
        <w:rPr>
          <w:sz w:val="20"/>
        </w:rPr>
        <w:t xml:space="preserve"> </w:t>
      </w:r>
      <w:r w:rsidRPr="00CA39DF">
        <w:rPr>
          <w:sz w:val="20"/>
        </w:rPr>
        <w:t xml:space="preserve">Det er frivillig å delta, men vi oppfordrer </w:t>
      </w:r>
      <w:r>
        <w:rPr>
          <w:sz w:val="20"/>
        </w:rPr>
        <w:t>alle til</w:t>
      </w:r>
      <w:r w:rsidRPr="00CA39DF">
        <w:rPr>
          <w:sz w:val="20"/>
        </w:rPr>
        <w:t xml:space="preserve"> å ta seg tid til å svare</w:t>
      </w:r>
      <w:r>
        <w:rPr>
          <w:sz w:val="20"/>
        </w:rPr>
        <w:t>.</w:t>
      </w:r>
      <w:r w:rsidRPr="00B9596E">
        <w:rPr>
          <w:sz w:val="20"/>
        </w:rPr>
        <w:t xml:space="preserve"> </w:t>
      </w:r>
      <w:r w:rsidRPr="00CA39DF">
        <w:rPr>
          <w:sz w:val="20"/>
        </w:rPr>
        <w:t>Resultatene fra undersøkelsen blir presentert og drøftet i skolens ulike råd og utvalg. Resultatene vil også bli publisert på skolens hjemmeside</w:t>
      </w:r>
      <w:r>
        <w:rPr>
          <w:sz w:val="20"/>
        </w:rPr>
        <w:t xml:space="preserve">. </w:t>
      </w:r>
    </w:p>
    <w:p w14:paraId="26F938AD" w14:textId="77777777" w:rsidR="00C84C52" w:rsidRDefault="00C84C52" w:rsidP="00C84C52">
      <w:pPr>
        <w:rPr>
          <w:sz w:val="20"/>
        </w:rPr>
      </w:pPr>
    </w:p>
    <w:p w14:paraId="4200007E" w14:textId="77777777" w:rsidR="00C84C52" w:rsidRPr="00CA39DF" w:rsidRDefault="00C84C52" w:rsidP="00C84C52">
      <w:pPr>
        <w:rPr>
          <w:sz w:val="20"/>
        </w:rPr>
      </w:pPr>
      <w:r w:rsidRPr="00CA39DF">
        <w:rPr>
          <w:sz w:val="20"/>
        </w:rPr>
        <w:t>D</w:t>
      </w:r>
      <w:r>
        <w:rPr>
          <w:sz w:val="20"/>
        </w:rPr>
        <w:t>u</w:t>
      </w:r>
      <w:r w:rsidRPr="00CA39DF">
        <w:rPr>
          <w:sz w:val="20"/>
        </w:rPr>
        <w:t xml:space="preserve"> svarer på foreldreundersøkelsen på nettet. </w:t>
      </w:r>
      <w:r>
        <w:rPr>
          <w:sz w:val="20"/>
        </w:rPr>
        <w:t>Sammen med</w:t>
      </w:r>
      <w:r w:rsidRPr="00CA39DF">
        <w:rPr>
          <w:sz w:val="20"/>
        </w:rPr>
        <w:t xml:space="preserve"> dette skrivet finner d</w:t>
      </w:r>
      <w:r>
        <w:rPr>
          <w:sz w:val="20"/>
        </w:rPr>
        <w:t>u</w:t>
      </w:r>
      <w:r w:rsidRPr="00CA39DF">
        <w:rPr>
          <w:sz w:val="20"/>
        </w:rPr>
        <w:t xml:space="preserve"> informasjon om </w:t>
      </w:r>
      <w:r>
        <w:rPr>
          <w:sz w:val="20"/>
        </w:rPr>
        <w:t xml:space="preserve">brukernavn og </w:t>
      </w:r>
      <w:r w:rsidRPr="00CA39DF">
        <w:rPr>
          <w:sz w:val="20"/>
        </w:rPr>
        <w:t>hvor</w:t>
      </w:r>
      <w:r>
        <w:rPr>
          <w:sz w:val="20"/>
        </w:rPr>
        <w:t>dan</w:t>
      </w:r>
      <w:r w:rsidRPr="00CA39DF">
        <w:rPr>
          <w:sz w:val="20"/>
        </w:rPr>
        <w:t xml:space="preserve"> d</w:t>
      </w:r>
      <w:r>
        <w:rPr>
          <w:sz w:val="20"/>
        </w:rPr>
        <w:t xml:space="preserve">u skal logge inn for å ta </w:t>
      </w:r>
      <w:r w:rsidRPr="00CA39DF">
        <w:rPr>
          <w:sz w:val="20"/>
        </w:rPr>
        <w:t>undersøkelsen. Når d</w:t>
      </w:r>
      <w:r>
        <w:rPr>
          <w:sz w:val="20"/>
        </w:rPr>
        <w:t>u</w:t>
      </w:r>
      <w:r w:rsidRPr="00CA39DF">
        <w:rPr>
          <w:sz w:val="20"/>
        </w:rPr>
        <w:t xml:space="preserve"> har logget inn kan d</w:t>
      </w:r>
      <w:r>
        <w:rPr>
          <w:sz w:val="20"/>
        </w:rPr>
        <w:t>u</w:t>
      </w:r>
      <w:r w:rsidRPr="00CA39DF">
        <w:rPr>
          <w:sz w:val="20"/>
        </w:rPr>
        <w:t xml:space="preserve"> velge hvilket språk d</w:t>
      </w:r>
      <w:r>
        <w:rPr>
          <w:sz w:val="20"/>
        </w:rPr>
        <w:t>u</w:t>
      </w:r>
      <w:r w:rsidRPr="00CA39DF">
        <w:rPr>
          <w:sz w:val="20"/>
        </w:rPr>
        <w:t xml:space="preserve"> ønsker å benytte. Undersøkelsen er oversatt til engelsk, polsk, arabisk, somali og nord-samisk. </w:t>
      </w:r>
      <w:r>
        <w:rPr>
          <w:sz w:val="20"/>
        </w:rPr>
        <w:t xml:space="preserve">Fristen for å svare på undersøkelsen er </w:t>
      </w:r>
      <w:r w:rsidRPr="00A425DE">
        <w:rPr>
          <w:b/>
          <w:sz w:val="20"/>
        </w:rPr>
        <w:t>1.desember.</w:t>
      </w:r>
    </w:p>
    <w:p w14:paraId="151FABBB" w14:textId="77777777" w:rsidR="00C84C52" w:rsidRPr="00CA39DF" w:rsidRDefault="00C84C52" w:rsidP="00C84C52">
      <w:pPr>
        <w:rPr>
          <w:sz w:val="20"/>
        </w:rPr>
      </w:pPr>
    </w:p>
    <w:p w14:paraId="7B0BE31F" w14:textId="77777777" w:rsidR="00C84C52" w:rsidRDefault="00C84C52" w:rsidP="00C84C52">
      <w:pPr>
        <w:rPr>
          <w:sz w:val="20"/>
        </w:rPr>
      </w:pPr>
      <w:r w:rsidRPr="00CA39DF">
        <w:rPr>
          <w:sz w:val="20"/>
        </w:rPr>
        <w:t>Dersom d</w:t>
      </w:r>
      <w:r>
        <w:rPr>
          <w:sz w:val="20"/>
        </w:rPr>
        <w:t>u</w:t>
      </w:r>
      <w:r w:rsidRPr="00CA39DF">
        <w:rPr>
          <w:sz w:val="20"/>
        </w:rPr>
        <w:t xml:space="preserve"> har barn på flere av trinnene</w:t>
      </w:r>
      <w:r>
        <w:rPr>
          <w:sz w:val="20"/>
        </w:rPr>
        <w:t xml:space="preserve"> som undersøkelsen retter seg mot</w:t>
      </w:r>
      <w:r w:rsidRPr="00CA39DF">
        <w:rPr>
          <w:sz w:val="20"/>
        </w:rPr>
        <w:t>, ber vi om at d</w:t>
      </w:r>
      <w:r>
        <w:rPr>
          <w:sz w:val="20"/>
        </w:rPr>
        <w:t>u</w:t>
      </w:r>
      <w:r w:rsidRPr="00CA39DF">
        <w:rPr>
          <w:sz w:val="20"/>
        </w:rPr>
        <w:t xml:space="preserve"> svarer på undersøkelsen for hvert barn.</w:t>
      </w:r>
      <w:r>
        <w:rPr>
          <w:sz w:val="20"/>
        </w:rPr>
        <w:t xml:space="preserve"> Du kan lese mer </w:t>
      </w:r>
      <w:r w:rsidRPr="00CA39DF">
        <w:rPr>
          <w:sz w:val="20"/>
        </w:rPr>
        <w:t xml:space="preserve">om undersøkelsen her: </w:t>
      </w:r>
    </w:p>
    <w:p w14:paraId="12151353" w14:textId="77777777" w:rsidR="00C84C52" w:rsidRDefault="00C84C52" w:rsidP="00C84C52">
      <w:pPr>
        <w:rPr>
          <w:sz w:val="20"/>
        </w:rPr>
      </w:pPr>
      <w:hyperlink r:id="rId13" w:history="1">
        <w:r w:rsidRPr="009F704A">
          <w:rPr>
            <w:rStyle w:val="Hyperkobling"/>
            <w:sz w:val="20"/>
          </w:rPr>
          <w:t>https://www.udir.no/tall-og-forskning/brukerunders</w:t>
        </w:r>
        <w:r w:rsidRPr="009F704A">
          <w:rPr>
            <w:rStyle w:val="Hyperkobling"/>
            <w:sz w:val="20"/>
          </w:rPr>
          <w:t>o</w:t>
        </w:r>
        <w:r w:rsidRPr="009F704A">
          <w:rPr>
            <w:rStyle w:val="Hyperkobling"/>
            <w:sz w:val="20"/>
          </w:rPr>
          <w:t>kelser/foreldreundersokelsen/</w:t>
        </w:r>
      </w:hyperlink>
    </w:p>
    <w:p w14:paraId="4D9322C1" w14:textId="77777777" w:rsidR="00C84C52" w:rsidRPr="00CA39DF" w:rsidRDefault="00C84C52" w:rsidP="00C84C52">
      <w:pPr>
        <w:rPr>
          <w:sz w:val="20"/>
        </w:rPr>
      </w:pPr>
    </w:p>
    <w:p w14:paraId="20A92A85" w14:textId="77777777" w:rsidR="00C84C52" w:rsidRPr="00CA39DF" w:rsidRDefault="00C84C52" w:rsidP="00C84C52">
      <w:pPr>
        <w:rPr>
          <w:sz w:val="20"/>
        </w:rPr>
      </w:pPr>
      <w:r w:rsidRPr="00CA39DF">
        <w:rPr>
          <w:sz w:val="20"/>
        </w:rPr>
        <w:t>Takk for at du setter</w:t>
      </w:r>
      <w:r>
        <w:rPr>
          <w:sz w:val="20"/>
        </w:rPr>
        <w:t xml:space="preserve"> av</w:t>
      </w:r>
      <w:r w:rsidRPr="00CA39DF">
        <w:rPr>
          <w:sz w:val="20"/>
        </w:rPr>
        <w:t xml:space="preserve"> tid til å delta.</w:t>
      </w:r>
    </w:p>
    <w:p w14:paraId="14D0F315" w14:textId="77777777" w:rsidR="00C84C52" w:rsidRPr="00755653" w:rsidRDefault="00C84C52" w:rsidP="00C84C52">
      <w:pPr>
        <w:spacing w:line="240" w:lineRule="auto"/>
        <w:rPr>
          <w:rFonts w:cs="Arial"/>
          <w:sz w:val="21"/>
          <w:szCs w:val="21"/>
        </w:rPr>
      </w:pPr>
    </w:p>
    <w:p w14:paraId="2F0A1A09" w14:textId="77777777" w:rsidR="00C84C52" w:rsidRPr="007D6967" w:rsidRDefault="00C84C52" w:rsidP="00C84C52">
      <w:pPr>
        <w:spacing w:line="240" w:lineRule="auto"/>
        <w:rPr>
          <w:rFonts w:cs="Arial"/>
          <w:sz w:val="20"/>
        </w:rPr>
      </w:pPr>
      <w:r w:rsidRPr="007D6967">
        <w:rPr>
          <w:rFonts w:cs="Arial"/>
          <w:sz w:val="20"/>
        </w:rPr>
        <w:t xml:space="preserve">Med </w:t>
      </w:r>
      <w:r>
        <w:rPr>
          <w:rFonts w:cs="Arial"/>
          <w:sz w:val="20"/>
        </w:rPr>
        <w:t xml:space="preserve">vennlig </w:t>
      </w:r>
      <w:r w:rsidRPr="007D6967">
        <w:rPr>
          <w:rFonts w:cs="Arial"/>
          <w:sz w:val="20"/>
        </w:rPr>
        <w:t>hilsen</w:t>
      </w:r>
    </w:p>
    <w:p w14:paraId="3195A7F5" w14:textId="77777777" w:rsidR="00C84C52" w:rsidRPr="007D6967" w:rsidRDefault="00C84C52" w:rsidP="00C84C52">
      <w:pPr>
        <w:spacing w:line="240" w:lineRule="auto"/>
        <w:rPr>
          <w:rFonts w:cs="Arial"/>
          <w:sz w:val="20"/>
        </w:rPr>
      </w:pPr>
    </w:p>
    <w:p w14:paraId="55592FEE" w14:textId="77777777" w:rsidR="00C84C52" w:rsidRPr="007D6967" w:rsidRDefault="00C84C52" w:rsidP="00C84C52">
      <w:pPr>
        <w:spacing w:line="240" w:lineRule="auto"/>
        <w:rPr>
          <w:rFonts w:cs="Arial"/>
          <w:sz w:val="20"/>
        </w:rPr>
      </w:pPr>
      <w:r>
        <w:rPr>
          <w:rFonts w:cs="Arial"/>
          <w:sz w:val="20"/>
        </w:rPr>
        <w:t>Jørn Pedersen</w:t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  <w:r>
        <w:rPr>
          <w:rFonts w:cs="Arial"/>
          <w:sz w:val="20"/>
        </w:rPr>
        <w:tab/>
      </w:r>
    </w:p>
    <w:p w14:paraId="1D4901B0" w14:textId="12921259" w:rsidR="00C84C52" w:rsidRDefault="00C84C52">
      <w:pPr>
        <w:spacing w:line="240" w:lineRule="auto"/>
        <w:rPr>
          <w:b/>
          <w:noProof/>
          <w:lang w:val="en-US" w:eastAsia="en-US"/>
        </w:rPr>
      </w:pPr>
      <w:proofErr w:type="gramStart"/>
      <w:r>
        <w:rPr>
          <w:rFonts w:cs="Arial"/>
          <w:sz w:val="20"/>
        </w:rPr>
        <w:t>skolesjef</w:t>
      </w:r>
      <w:proofErr w:type="gramEnd"/>
    </w:p>
    <w:p w14:paraId="14D26EC5" w14:textId="77777777" w:rsidR="00C84C52" w:rsidRDefault="00C84C52">
      <w:pPr>
        <w:spacing w:line="240" w:lineRule="auto"/>
        <w:rPr>
          <w:b/>
          <w:noProof/>
          <w:lang w:val="en-US" w:eastAsia="en-US"/>
        </w:rPr>
      </w:pPr>
    </w:p>
    <w:p w14:paraId="217DF15E" w14:textId="77777777" w:rsidR="00C84C52" w:rsidRDefault="00C84C52">
      <w:pPr>
        <w:spacing w:line="240" w:lineRule="auto"/>
        <w:rPr>
          <w:b/>
          <w:noProof/>
          <w:lang w:val="en-US" w:eastAsia="en-US"/>
        </w:rPr>
      </w:pPr>
      <w:r>
        <w:rPr>
          <w:b/>
          <w:noProof/>
          <w:lang w:val="en-US" w:eastAsia="en-US"/>
        </w:rPr>
        <w:br w:type="page"/>
      </w:r>
    </w:p>
    <w:p w14:paraId="4EB9D110" w14:textId="77777777" w:rsidR="00B0086C" w:rsidRDefault="00B0086C" w:rsidP="00B0086C">
      <w:pPr>
        <w:spacing w:line="240" w:lineRule="auto"/>
        <w:rPr>
          <w:b/>
          <w:noProof/>
          <w:lang w:val="en-US" w:eastAsia="en-US"/>
        </w:rPr>
      </w:pPr>
    </w:p>
    <w:p w14:paraId="7477D59A" w14:textId="2C229D21" w:rsidR="00785083" w:rsidRDefault="00785083" w:rsidP="00B0086C">
      <w:pPr>
        <w:spacing w:line="240" w:lineRule="auto"/>
        <w:rPr>
          <w:b/>
          <w:noProof/>
          <w:sz w:val="40"/>
          <w:szCs w:val="40"/>
          <w:lang w:eastAsia="en-US"/>
        </w:rPr>
      </w:pPr>
      <w:r>
        <w:rPr>
          <w:b/>
          <w:noProof/>
          <w:sz w:val="40"/>
          <w:szCs w:val="40"/>
          <w:lang w:eastAsia="en-US"/>
        </w:rPr>
        <w:tab/>
      </w:r>
      <w:r>
        <w:rPr>
          <w:b/>
          <w:noProof/>
          <w:sz w:val="40"/>
          <w:szCs w:val="40"/>
          <w:lang w:eastAsia="en-US"/>
        </w:rPr>
        <w:tab/>
      </w:r>
      <w:r>
        <w:rPr>
          <w:b/>
          <w:noProof/>
          <w:sz w:val="40"/>
          <w:szCs w:val="40"/>
          <w:lang w:eastAsia="en-US"/>
        </w:rPr>
        <w:tab/>
      </w:r>
      <w:r>
        <w:rPr>
          <w:b/>
          <w:noProof/>
          <w:sz w:val="40"/>
          <w:szCs w:val="40"/>
          <w:lang w:eastAsia="en-US"/>
        </w:rPr>
        <w:tab/>
      </w:r>
      <w:r>
        <w:rPr>
          <w:b/>
          <w:noProof/>
          <w:sz w:val="40"/>
          <w:szCs w:val="40"/>
          <w:lang w:eastAsia="en-US"/>
        </w:rPr>
        <w:tab/>
      </w:r>
      <w:r>
        <w:rPr>
          <w:b/>
          <w:noProof/>
          <w:sz w:val="40"/>
          <w:szCs w:val="40"/>
          <w:lang w:eastAsia="en-US"/>
        </w:rPr>
        <w:tab/>
      </w:r>
      <w:r>
        <w:rPr>
          <w:b/>
          <w:noProof/>
          <w:sz w:val="40"/>
          <w:szCs w:val="40"/>
          <w:lang w:eastAsia="en-US"/>
        </w:rPr>
        <w:tab/>
      </w:r>
      <w:r>
        <w:rPr>
          <w:b/>
          <w:noProof/>
          <w:sz w:val="40"/>
          <w:szCs w:val="40"/>
          <w:lang w:eastAsia="en-US"/>
        </w:rPr>
        <w:tab/>
      </w:r>
    </w:p>
    <w:p w14:paraId="344A6078" w14:textId="680D3DE4" w:rsidR="00785083" w:rsidRPr="007832A7" w:rsidRDefault="007832A7" w:rsidP="00B0086C">
      <w:pPr>
        <w:spacing w:line="240" w:lineRule="auto"/>
        <w:rPr>
          <w:b/>
          <w:noProof/>
          <w:sz w:val="28"/>
          <w:szCs w:val="28"/>
          <w:lang w:eastAsia="en-US"/>
        </w:rPr>
      </w:pPr>
      <w:r w:rsidRPr="007832A7">
        <w:rPr>
          <w:b/>
          <w:noProof/>
          <w:sz w:val="28"/>
          <w:szCs w:val="28"/>
          <w:lang w:eastAsia="en-US"/>
        </w:rPr>
        <w:t>VEDLEGG SAK 21/17</w:t>
      </w:r>
    </w:p>
    <w:tbl>
      <w:tblPr>
        <w:tblW w:w="10050" w:type="dxa"/>
        <w:tblLayout w:type="fixed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350"/>
        <w:gridCol w:w="1817"/>
        <w:gridCol w:w="735"/>
        <w:gridCol w:w="1470"/>
      </w:tblGrid>
      <w:tr w:rsidR="0022387B" w14:paraId="42B285FC" w14:textId="77777777" w:rsidTr="00502710">
        <w:trPr>
          <w:cantSplit/>
        </w:trPr>
        <w:tc>
          <w:tcPr>
            <w:tcW w:w="6028" w:type="dxa"/>
            <w:gridSpan w:val="2"/>
            <w:shd w:val="clear" w:color="auto" w:fill="auto"/>
          </w:tcPr>
          <w:p w14:paraId="4B138F95" w14:textId="77777777" w:rsidR="0022387B" w:rsidRDefault="0022387B" w:rsidP="00502710"/>
        </w:tc>
        <w:tc>
          <w:tcPr>
            <w:tcW w:w="4022" w:type="dxa"/>
            <w:gridSpan w:val="3"/>
            <w:shd w:val="clear" w:color="auto" w:fill="auto"/>
            <w:tcMar>
              <w:top w:w="0" w:type="dxa"/>
            </w:tcMar>
          </w:tcPr>
          <w:p w14:paraId="48781B0C" w14:textId="77777777" w:rsidR="0022387B" w:rsidRDefault="0022387B" w:rsidP="00502710">
            <w:pPr>
              <w:spacing w:line="240" w:lineRule="atLeast"/>
              <w:rPr>
                <w:sz w:val="18"/>
              </w:rPr>
            </w:pPr>
            <w:r w:rsidRPr="00790B89">
              <w:rPr>
                <w:b/>
                <w:noProof/>
                <w:sz w:val="18"/>
                <w:szCs w:val="18"/>
              </w:rPr>
              <w:t>Oppvekst og levekår</w:t>
            </w:r>
            <w:r>
              <w:rPr>
                <w:b/>
                <w:sz w:val="18"/>
                <w:szCs w:val="18"/>
              </w:rPr>
              <w:br/>
            </w:r>
            <w:r w:rsidRPr="00790B89">
              <w:rPr>
                <w:noProof/>
                <w:sz w:val="18"/>
                <w:szCs w:val="18"/>
              </w:rPr>
              <w:t>Lassa skole</w:t>
            </w:r>
          </w:p>
        </w:tc>
      </w:tr>
      <w:tr w:rsidR="0022387B" w14:paraId="663C9870" w14:textId="77777777" w:rsidTr="00502710">
        <w:trPr>
          <w:cantSplit/>
        </w:trPr>
        <w:tc>
          <w:tcPr>
            <w:tcW w:w="4678" w:type="dxa"/>
            <w:shd w:val="clear" w:color="auto" w:fill="auto"/>
            <w:vAlign w:val="center"/>
          </w:tcPr>
          <w:p w14:paraId="55CADA3B" w14:textId="77777777" w:rsidR="0022387B" w:rsidRDefault="0022387B" w:rsidP="00502710"/>
          <w:p w14:paraId="6222E06C" w14:textId="77777777" w:rsidR="0022387B" w:rsidRDefault="0022387B" w:rsidP="00502710"/>
          <w:p w14:paraId="6F088B03" w14:textId="77777777" w:rsidR="0022387B" w:rsidRDefault="0022387B" w:rsidP="00502710"/>
          <w:p w14:paraId="35C9F4FE" w14:textId="77777777" w:rsidR="0022387B" w:rsidRDefault="0022387B" w:rsidP="00502710">
            <w:r>
              <w:t xml:space="preserve">  </w:t>
            </w:r>
          </w:p>
          <w:p w14:paraId="1FC87457" w14:textId="77777777" w:rsidR="0022387B" w:rsidRDefault="0022387B" w:rsidP="00502710"/>
        </w:tc>
        <w:tc>
          <w:tcPr>
            <w:tcW w:w="1350" w:type="dxa"/>
            <w:shd w:val="clear" w:color="auto" w:fill="auto"/>
            <w:vAlign w:val="center"/>
          </w:tcPr>
          <w:p w14:paraId="6823ECB1" w14:textId="77777777" w:rsidR="0022387B" w:rsidRDefault="0022387B" w:rsidP="00502710"/>
        </w:tc>
        <w:tc>
          <w:tcPr>
            <w:tcW w:w="1817" w:type="dxa"/>
            <w:shd w:val="clear" w:color="auto" w:fill="auto"/>
            <w:tcMar>
              <w:top w:w="150" w:type="dxa"/>
            </w:tcMar>
            <w:vAlign w:val="bottom"/>
          </w:tcPr>
          <w:p w14:paraId="453C4041" w14:textId="77777777" w:rsidR="0022387B" w:rsidRPr="00710AB2" w:rsidRDefault="0022387B" w:rsidP="00502710">
            <w:pPr>
              <w:spacing w:line="240" w:lineRule="exact"/>
              <w:rPr>
                <w:sz w:val="18"/>
                <w:szCs w:val="18"/>
              </w:rPr>
            </w:pPr>
            <w:proofErr w:type="gramStart"/>
            <w:r w:rsidRPr="00710AB2">
              <w:rPr>
                <w:sz w:val="18"/>
                <w:szCs w:val="18"/>
              </w:rPr>
              <w:t>Dato:</w:t>
            </w:r>
            <w:r w:rsidRPr="00710AB2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Vår</w:t>
            </w:r>
            <w:proofErr w:type="gramEnd"/>
            <w:r>
              <w:rPr>
                <w:sz w:val="18"/>
                <w:szCs w:val="18"/>
              </w:rPr>
              <w:t xml:space="preserve"> referanse:</w:t>
            </w:r>
            <w:r>
              <w:rPr>
                <w:sz w:val="18"/>
                <w:szCs w:val="18"/>
              </w:rPr>
              <w:br/>
            </w:r>
            <w:r w:rsidRPr="00710AB2">
              <w:rPr>
                <w:sz w:val="18"/>
                <w:szCs w:val="18"/>
              </w:rPr>
              <w:t>Journalnummer:</w:t>
            </w:r>
            <w:r w:rsidRPr="00710AB2">
              <w:rPr>
                <w:sz w:val="18"/>
                <w:szCs w:val="18"/>
              </w:rPr>
              <w:br/>
              <w:t>Deres referanse:</w:t>
            </w:r>
          </w:p>
        </w:tc>
        <w:tc>
          <w:tcPr>
            <w:tcW w:w="2205" w:type="dxa"/>
            <w:gridSpan w:val="2"/>
            <w:shd w:val="clear" w:color="auto" w:fill="auto"/>
            <w:tcMar>
              <w:top w:w="150" w:type="dxa"/>
            </w:tcMar>
            <w:vAlign w:val="bottom"/>
          </w:tcPr>
          <w:p w14:paraId="3379E46A" w14:textId="77777777" w:rsidR="0022387B" w:rsidRDefault="0022387B" w:rsidP="00502710">
            <w:pPr>
              <w:spacing w:line="240" w:lineRule="atLeast"/>
            </w:pPr>
            <w:r>
              <w:rPr>
                <w:sz w:val="18"/>
              </w:rPr>
              <w:t>12.11.2017</w:t>
            </w:r>
            <w:r w:rsidRPr="009D76DF"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br/>
            </w:r>
            <w:r w:rsidRPr="009D76DF">
              <w:rPr>
                <w:sz w:val="18"/>
                <w:szCs w:val="18"/>
              </w:rPr>
              <w:br/>
            </w:r>
          </w:p>
        </w:tc>
      </w:tr>
      <w:tr w:rsidR="0022387B" w14:paraId="2FAE6B3D" w14:textId="77777777" w:rsidTr="00502710">
        <w:trPr>
          <w:cantSplit/>
          <w:trHeight w:hRule="exact" w:val="1545"/>
        </w:trPr>
        <w:tc>
          <w:tcPr>
            <w:tcW w:w="8580" w:type="dxa"/>
            <w:gridSpan w:val="4"/>
            <w:shd w:val="clear" w:color="auto" w:fill="auto"/>
            <w:tcMar>
              <w:bottom w:w="30" w:type="dxa"/>
            </w:tcMar>
            <w:vAlign w:val="bottom"/>
          </w:tcPr>
          <w:p w14:paraId="3DB0EA0A" w14:textId="77777777" w:rsidR="0022387B" w:rsidRPr="004D322F" w:rsidRDefault="0022387B" w:rsidP="00502710">
            <w:pPr>
              <w:pStyle w:val="Tittel"/>
            </w:pPr>
          </w:p>
        </w:tc>
        <w:tc>
          <w:tcPr>
            <w:tcW w:w="1470" w:type="dxa"/>
            <w:shd w:val="clear" w:color="auto" w:fill="auto"/>
            <w:tcMar>
              <w:top w:w="150" w:type="dxa"/>
              <w:bottom w:w="30" w:type="dxa"/>
            </w:tcMar>
            <w:vAlign w:val="bottom"/>
          </w:tcPr>
          <w:p w14:paraId="470F43F2" w14:textId="77777777" w:rsidR="0022387B" w:rsidRDefault="0022387B" w:rsidP="00502710">
            <w:pPr>
              <w:pStyle w:val="Overskrift1"/>
            </w:pPr>
          </w:p>
        </w:tc>
      </w:tr>
      <w:tr w:rsidR="0022387B" w14:paraId="3E112D4C" w14:textId="77777777" w:rsidTr="00502710">
        <w:trPr>
          <w:cantSplit/>
          <w:trHeight w:hRule="exact" w:val="390"/>
        </w:trPr>
        <w:tc>
          <w:tcPr>
            <w:tcW w:w="10050" w:type="dxa"/>
            <w:gridSpan w:val="5"/>
            <w:shd w:val="clear" w:color="auto" w:fill="auto"/>
            <w:vAlign w:val="center"/>
          </w:tcPr>
          <w:p w14:paraId="5154D235" w14:textId="77777777" w:rsidR="0022387B" w:rsidRDefault="0022387B" w:rsidP="00502710"/>
        </w:tc>
      </w:tr>
    </w:tbl>
    <w:p w14:paraId="3403819F" w14:textId="77777777" w:rsidR="0022387B" w:rsidRPr="00790B89" w:rsidRDefault="0022387B" w:rsidP="0022387B">
      <w:pPr>
        <w:spacing w:line="240" w:lineRule="auto"/>
        <w:rPr>
          <w:b/>
          <w:noProof/>
          <w:sz w:val="24"/>
          <w:szCs w:val="24"/>
          <w:lang w:eastAsia="en-US"/>
        </w:rPr>
      </w:pPr>
      <w:r w:rsidRPr="00790B89">
        <w:rPr>
          <w:b/>
          <w:noProof/>
          <w:sz w:val="24"/>
          <w:szCs w:val="24"/>
          <w:lang w:eastAsia="en-US"/>
        </w:rPr>
        <w:t>NYE PROSEDYRER FOR GJENNOMFØRING AV ELEVUNDERSØKELEN PÅ LASSA SKOLE.</w:t>
      </w:r>
    </w:p>
    <w:p w14:paraId="05906F68" w14:textId="77777777" w:rsidR="0022387B" w:rsidRPr="00790B89" w:rsidRDefault="0022387B" w:rsidP="0022387B">
      <w:pPr>
        <w:spacing w:line="240" w:lineRule="auto"/>
        <w:rPr>
          <w:b/>
          <w:noProof/>
          <w:sz w:val="28"/>
          <w:szCs w:val="28"/>
          <w:lang w:eastAsia="en-US"/>
        </w:rPr>
      </w:pPr>
    </w:p>
    <w:p w14:paraId="110E9691" w14:textId="77777777" w:rsidR="0022387B" w:rsidRPr="00790B89" w:rsidRDefault="0022387B" w:rsidP="0022387B">
      <w:pPr>
        <w:pStyle w:val="Listeavsnitt"/>
        <w:numPr>
          <w:ilvl w:val="0"/>
          <w:numId w:val="37"/>
        </w:numPr>
        <w:spacing w:line="216" w:lineRule="auto"/>
        <w:contextualSpacing/>
        <w:rPr>
          <w:sz w:val="28"/>
          <w:szCs w:val="28"/>
          <w:lang w:eastAsia="en-US"/>
        </w:rPr>
      </w:pPr>
      <w:r w:rsidRPr="00790B89">
        <w:rPr>
          <w:i/>
          <w:iCs/>
          <w:color w:val="000000"/>
          <w:kern w:val="24"/>
          <w:sz w:val="28"/>
          <w:szCs w:val="28"/>
          <w:lang w:eastAsia="en-US"/>
        </w:rPr>
        <w:t>Rektor og avdelingsleder presenterer og går gjennom presentasjonen av Elevundersøkelsen i alle klasser 5.-7.trinn. (Forklare ord/utrykk/formål og hva som skjer i etterkant)</w:t>
      </w:r>
    </w:p>
    <w:p w14:paraId="77B2EB79" w14:textId="77777777" w:rsidR="0022387B" w:rsidRPr="00790B89" w:rsidRDefault="0022387B" w:rsidP="0022387B">
      <w:pPr>
        <w:pStyle w:val="Listeavsnitt"/>
        <w:spacing w:line="216" w:lineRule="auto"/>
        <w:ind w:left="643"/>
        <w:contextualSpacing/>
        <w:rPr>
          <w:sz w:val="28"/>
          <w:szCs w:val="28"/>
          <w:lang w:eastAsia="en-US"/>
        </w:rPr>
      </w:pPr>
    </w:p>
    <w:p w14:paraId="26008701" w14:textId="77777777" w:rsidR="0022387B" w:rsidRPr="00790B89" w:rsidRDefault="0022387B" w:rsidP="0022387B">
      <w:pPr>
        <w:pStyle w:val="Listeavsnitt"/>
        <w:numPr>
          <w:ilvl w:val="0"/>
          <w:numId w:val="37"/>
        </w:numPr>
        <w:spacing w:line="216" w:lineRule="auto"/>
        <w:contextualSpacing/>
        <w:rPr>
          <w:sz w:val="28"/>
          <w:szCs w:val="28"/>
          <w:lang w:eastAsia="en-US"/>
        </w:rPr>
      </w:pPr>
      <w:r w:rsidRPr="00790B89">
        <w:rPr>
          <w:i/>
          <w:iCs/>
          <w:color w:val="000000"/>
          <w:kern w:val="24"/>
          <w:sz w:val="28"/>
          <w:szCs w:val="28"/>
          <w:lang w:eastAsia="en-US"/>
        </w:rPr>
        <w:t>Rektor og avdelingsleder er med på gjennomføringen av undersøkelsen.</w:t>
      </w:r>
    </w:p>
    <w:p w14:paraId="7D48098D" w14:textId="77777777" w:rsidR="0022387B" w:rsidRPr="00790B89" w:rsidRDefault="0022387B" w:rsidP="0022387B">
      <w:pPr>
        <w:pStyle w:val="Listeavsnitt"/>
        <w:rPr>
          <w:sz w:val="28"/>
          <w:szCs w:val="28"/>
          <w:lang w:eastAsia="en-US"/>
        </w:rPr>
      </w:pPr>
    </w:p>
    <w:p w14:paraId="4FA35E68" w14:textId="77777777" w:rsidR="0022387B" w:rsidRPr="00790B89" w:rsidRDefault="0022387B" w:rsidP="0022387B">
      <w:pPr>
        <w:pStyle w:val="Listeavsnitt"/>
        <w:spacing w:line="216" w:lineRule="auto"/>
        <w:ind w:left="643"/>
        <w:contextualSpacing/>
        <w:rPr>
          <w:sz w:val="28"/>
          <w:szCs w:val="28"/>
          <w:lang w:eastAsia="en-US"/>
        </w:rPr>
      </w:pPr>
    </w:p>
    <w:p w14:paraId="4969A31B" w14:textId="77777777" w:rsidR="0022387B" w:rsidRPr="00790B89" w:rsidRDefault="0022387B" w:rsidP="0022387B">
      <w:pPr>
        <w:pStyle w:val="Listeavsnitt"/>
        <w:numPr>
          <w:ilvl w:val="0"/>
          <w:numId w:val="37"/>
        </w:numPr>
        <w:spacing w:line="216" w:lineRule="auto"/>
        <w:contextualSpacing/>
        <w:rPr>
          <w:sz w:val="28"/>
          <w:szCs w:val="28"/>
          <w:lang w:eastAsia="en-US"/>
        </w:rPr>
      </w:pPr>
      <w:r w:rsidRPr="00790B89">
        <w:rPr>
          <w:i/>
          <w:iCs/>
          <w:color w:val="000000"/>
          <w:kern w:val="24"/>
          <w:sz w:val="28"/>
          <w:szCs w:val="28"/>
          <w:lang w:eastAsia="en-US"/>
        </w:rPr>
        <w:t>Gjennomgang i ledergruppe og med aktuelle lærere.</w:t>
      </w:r>
    </w:p>
    <w:p w14:paraId="74A32F27" w14:textId="77777777" w:rsidR="0022387B" w:rsidRPr="00790B89" w:rsidRDefault="0022387B" w:rsidP="0022387B">
      <w:pPr>
        <w:pStyle w:val="Listeavsnitt"/>
        <w:spacing w:line="216" w:lineRule="auto"/>
        <w:ind w:left="643"/>
        <w:contextualSpacing/>
        <w:rPr>
          <w:sz w:val="28"/>
          <w:szCs w:val="28"/>
          <w:lang w:eastAsia="en-US"/>
        </w:rPr>
      </w:pPr>
    </w:p>
    <w:p w14:paraId="3354DE09" w14:textId="77777777" w:rsidR="0022387B" w:rsidRPr="00790B89" w:rsidRDefault="0022387B" w:rsidP="0022387B">
      <w:pPr>
        <w:pStyle w:val="Listeavsnitt"/>
        <w:numPr>
          <w:ilvl w:val="0"/>
          <w:numId w:val="37"/>
        </w:numPr>
        <w:spacing w:line="216" w:lineRule="auto"/>
        <w:contextualSpacing/>
        <w:rPr>
          <w:sz w:val="28"/>
          <w:szCs w:val="28"/>
          <w:lang w:eastAsia="en-US"/>
        </w:rPr>
      </w:pPr>
      <w:r w:rsidRPr="00790B89">
        <w:rPr>
          <w:i/>
          <w:iCs/>
          <w:color w:val="000000"/>
          <w:kern w:val="24"/>
          <w:sz w:val="28"/>
          <w:szCs w:val="28"/>
          <w:lang w:eastAsia="en-US"/>
        </w:rPr>
        <w:t>Rektor og avdelingsleder presenterer resultatene i klassene umiddelbart etter at resultatene foreligger.</w:t>
      </w:r>
    </w:p>
    <w:p w14:paraId="59D6C447" w14:textId="77777777" w:rsidR="0022387B" w:rsidRPr="00790B89" w:rsidRDefault="0022387B" w:rsidP="0022387B">
      <w:pPr>
        <w:pStyle w:val="Listeavsnitt"/>
        <w:rPr>
          <w:i/>
          <w:iCs/>
          <w:color w:val="000000"/>
          <w:kern w:val="24"/>
          <w:sz w:val="28"/>
          <w:szCs w:val="28"/>
          <w:lang w:eastAsia="en-US"/>
        </w:rPr>
      </w:pPr>
    </w:p>
    <w:p w14:paraId="1F34BCCC" w14:textId="77777777" w:rsidR="0022387B" w:rsidRPr="00790B89" w:rsidRDefault="0022387B" w:rsidP="0022387B">
      <w:pPr>
        <w:pStyle w:val="Listeavsnitt"/>
        <w:numPr>
          <w:ilvl w:val="0"/>
          <w:numId w:val="37"/>
        </w:numPr>
        <w:spacing w:line="216" w:lineRule="auto"/>
        <w:contextualSpacing/>
        <w:rPr>
          <w:sz w:val="28"/>
          <w:szCs w:val="28"/>
          <w:lang w:eastAsia="en-US"/>
        </w:rPr>
      </w:pPr>
      <w:r w:rsidRPr="00790B89">
        <w:rPr>
          <w:i/>
          <w:iCs/>
          <w:color w:val="000000"/>
          <w:kern w:val="24"/>
          <w:sz w:val="28"/>
          <w:szCs w:val="28"/>
          <w:lang w:eastAsia="en-US"/>
        </w:rPr>
        <w:t>Presenteres i Elevråd, SMU og i personalgruppen.</w:t>
      </w:r>
    </w:p>
    <w:p w14:paraId="453BB241" w14:textId="77777777" w:rsidR="0022387B" w:rsidRPr="00790B89" w:rsidRDefault="0022387B" w:rsidP="0022387B">
      <w:pPr>
        <w:pStyle w:val="Listeavsnitt"/>
        <w:rPr>
          <w:sz w:val="28"/>
          <w:szCs w:val="28"/>
          <w:lang w:eastAsia="en-US"/>
        </w:rPr>
      </w:pPr>
    </w:p>
    <w:p w14:paraId="1E3240C8" w14:textId="77777777" w:rsidR="0022387B" w:rsidRPr="00790B89" w:rsidRDefault="0022387B" w:rsidP="0022387B">
      <w:pPr>
        <w:pStyle w:val="Listeavsnitt"/>
        <w:spacing w:line="216" w:lineRule="auto"/>
        <w:ind w:left="643"/>
        <w:contextualSpacing/>
        <w:rPr>
          <w:sz w:val="28"/>
          <w:szCs w:val="28"/>
          <w:lang w:eastAsia="en-US"/>
        </w:rPr>
      </w:pPr>
    </w:p>
    <w:p w14:paraId="08EBF1FB" w14:textId="77777777" w:rsidR="0022387B" w:rsidRPr="00790B89" w:rsidRDefault="0022387B" w:rsidP="0022387B">
      <w:pPr>
        <w:pStyle w:val="Listeavsnitt"/>
        <w:numPr>
          <w:ilvl w:val="0"/>
          <w:numId w:val="37"/>
        </w:numPr>
        <w:spacing w:line="216" w:lineRule="auto"/>
        <w:contextualSpacing/>
        <w:rPr>
          <w:sz w:val="28"/>
          <w:szCs w:val="28"/>
          <w:lang w:val="en-US" w:eastAsia="en-US"/>
        </w:rPr>
      </w:pPr>
      <w:r w:rsidRPr="00790B89">
        <w:rPr>
          <w:i/>
          <w:iCs/>
          <w:color w:val="000000"/>
          <w:kern w:val="24"/>
          <w:sz w:val="28"/>
          <w:szCs w:val="28"/>
          <w:lang w:eastAsia="en-US"/>
        </w:rPr>
        <w:t xml:space="preserve">Presenteres i DS. </w:t>
      </w:r>
    </w:p>
    <w:p w14:paraId="5EAEDBEF" w14:textId="77777777" w:rsidR="0022387B" w:rsidRPr="00790B89" w:rsidRDefault="0022387B" w:rsidP="0022387B">
      <w:pPr>
        <w:spacing w:line="240" w:lineRule="auto"/>
        <w:rPr>
          <w:b/>
          <w:noProof/>
          <w:sz w:val="28"/>
          <w:szCs w:val="28"/>
          <w:lang w:eastAsia="en-US"/>
        </w:rPr>
      </w:pPr>
    </w:p>
    <w:p w14:paraId="7538510A" w14:textId="77777777" w:rsidR="0022387B" w:rsidRPr="00790B89" w:rsidRDefault="0022387B" w:rsidP="0022387B">
      <w:pPr>
        <w:spacing w:line="240" w:lineRule="auto"/>
        <w:rPr>
          <w:b/>
          <w:noProof/>
          <w:sz w:val="28"/>
          <w:szCs w:val="28"/>
          <w:lang w:eastAsia="en-US"/>
        </w:rPr>
      </w:pPr>
    </w:p>
    <w:tbl>
      <w:tblPr>
        <w:tblW w:w="10050" w:type="dxa"/>
        <w:tblLayout w:type="fixed"/>
        <w:tblCellMar>
          <w:left w:w="15" w:type="dxa"/>
          <w:right w:w="0" w:type="dxa"/>
        </w:tblCellMar>
        <w:tblLook w:val="04A0" w:firstRow="1" w:lastRow="0" w:firstColumn="1" w:lastColumn="0" w:noHBand="0" w:noVBand="1"/>
      </w:tblPr>
      <w:tblGrid>
        <w:gridCol w:w="5025"/>
        <w:gridCol w:w="5025"/>
      </w:tblGrid>
      <w:tr w:rsidR="0022387B" w:rsidRPr="00790B89" w14:paraId="608A0991" w14:textId="77777777" w:rsidTr="00502710">
        <w:trPr>
          <w:cantSplit/>
        </w:trPr>
        <w:tc>
          <w:tcPr>
            <w:tcW w:w="5025" w:type="dxa"/>
            <w:shd w:val="clear" w:color="auto" w:fill="auto"/>
          </w:tcPr>
          <w:p w14:paraId="4908A8C7" w14:textId="0EF2262A" w:rsidR="0022387B" w:rsidRPr="00790B89" w:rsidRDefault="0022387B" w:rsidP="00502710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Lasa skole, november 2017</w:t>
            </w:r>
          </w:p>
        </w:tc>
        <w:tc>
          <w:tcPr>
            <w:tcW w:w="5025" w:type="dxa"/>
            <w:shd w:val="clear" w:color="auto" w:fill="auto"/>
          </w:tcPr>
          <w:p w14:paraId="6C3FA42B" w14:textId="77777777" w:rsidR="0022387B" w:rsidRPr="00790B89" w:rsidRDefault="0022387B" w:rsidP="00502710">
            <w:pPr>
              <w:rPr>
                <w:sz w:val="28"/>
                <w:szCs w:val="28"/>
              </w:rPr>
            </w:pPr>
          </w:p>
        </w:tc>
      </w:tr>
      <w:tr w:rsidR="0022387B" w:rsidRPr="00790B89" w14:paraId="518344C0" w14:textId="77777777" w:rsidTr="00502710">
        <w:trPr>
          <w:cantSplit/>
        </w:trPr>
        <w:tc>
          <w:tcPr>
            <w:tcW w:w="5025" w:type="dxa"/>
            <w:shd w:val="clear" w:color="auto" w:fill="auto"/>
          </w:tcPr>
          <w:p w14:paraId="2A9DFAEF" w14:textId="77777777" w:rsidR="0022387B" w:rsidRPr="00790B89" w:rsidRDefault="0022387B" w:rsidP="00502710">
            <w:pPr>
              <w:rPr>
                <w:sz w:val="28"/>
                <w:szCs w:val="28"/>
              </w:rPr>
            </w:pPr>
          </w:p>
        </w:tc>
        <w:tc>
          <w:tcPr>
            <w:tcW w:w="5025" w:type="dxa"/>
            <w:shd w:val="clear" w:color="auto" w:fill="auto"/>
          </w:tcPr>
          <w:p w14:paraId="09B074F3" w14:textId="77777777" w:rsidR="0022387B" w:rsidRPr="00790B89" w:rsidRDefault="0022387B" w:rsidP="00502710">
            <w:pPr>
              <w:rPr>
                <w:sz w:val="28"/>
                <w:szCs w:val="28"/>
              </w:rPr>
            </w:pPr>
          </w:p>
        </w:tc>
      </w:tr>
    </w:tbl>
    <w:p w14:paraId="2CD1CC49" w14:textId="77777777" w:rsidR="0022387B" w:rsidRDefault="0022387B" w:rsidP="00B0086C">
      <w:pPr>
        <w:spacing w:line="240" w:lineRule="auto"/>
        <w:rPr>
          <w:b/>
          <w:noProof/>
          <w:sz w:val="40"/>
          <w:szCs w:val="40"/>
          <w:lang w:eastAsia="en-US"/>
        </w:rPr>
      </w:pPr>
    </w:p>
    <w:p w14:paraId="0796E0D1" w14:textId="77777777" w:rsidR="0022387B" w:rsidRDefault="0022387B" w:rsidP="00B0086C">
      <w:pPr>
        <w:spacing w:line="240" w:lineRule="auto"/>
        <w:rPr>
          <w:b/>
          <w:noProof/>
          <w:sz w:val="40"/>
          <w:szCs w:val="40"/>
          <w:lang w:eastAsia="en-US"/>
        </w:rPr>
      </w:pPr>
      <w:bookmarkStart w:id="1" w:name="_GoBack"/>
      <w:bookmarkEnd w:id="1"/>
    </w:p>
    <w:sectPr w:rsidR="0022387B" w:rsidSect="002F4E89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A878C" w14:textId="77777777" w:rsidR="00A47F5C" w:rsidRDefault="00A47F5C">
      <w:pPr>
        <w:spacing w:line="240" w:lineRule="auto"/>
      </w:pPr>
      <w:r>
        <w:separator/>
      </w:r>
    </w:p>
  </w:endnote>
  <w:endnote w:type="continuationSeparator" w:id="0">
    <w:p w14:paraId="679B70DD" w14:textId="77777777" w:rsidR="00A47F5C" w:rsidRDefault="00A47F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87229" w14:textId="77777777" w:rsidR="00A47F5C" w:rsidRDefault="00A47F5C">
    <w:pPr>
      <w:pStyle w:val="Bunntekst"/>
      <w:spacing w:before="100" w:beforeAutospacing="1" w:after="100" w:afterAutospacing="1"/>
      <w:jc w:val="cen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22387B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>/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22387B">
      <w:rPr>
        <w:noProof/>
        <w:sz w:val="20"/>
      </w:rPr>
      <w:t>8</w:t>
    </w:r>
    <w:r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2BCF5D" w14:textId="77777777" w:rsidR="00A47F5C" w:rsidRDefault="00A47F5C">
    <w:pPr>
      <w:pStyle w:val="Bunntekst"/>
      <w:tabs>
        <w:tab w:val="clear" w:pos="4320"/>
        <w:tab w:val="clear" w:pos="8640"/>
        <w:tab w:val="left" w:pos="7088"/>
        <w:tab w:val="right" w:pos="9072"/>
      </w:tabs>
      <w:ind w:left="6067"/>
      <w:rPr>
        <w:rFonts w:ascii="Arial" w:hAnsi="Arial" w:cs="Arial"/>
        <w:b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728A03" w14:textId="77777777" w:rsidR="00A47F5C" w:rsidRDefault="00A47F5C">
      <w:pPr>
        <w:spacing w:line="240" w:lineRule="auto"/>
      </w:pPr>
      <w:r>
        <w:separator/>
      </w:r>
    </w:p>
  </w:footnote>
  <w:footnote w:type="continuationSeparator" w:id="0">
    <w:p w14:paraId="50D77040" w14:textId="77777777" w:rsidR="00A47F5C" w:rsidRDefault="00A47F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94811" w14:textId="77777777" w:rsidR="00A47F5C" w:rsidRDefault="00A47F5C">
    <w:pPr>
      <w:pStyle w:val="Topptekst"/>
      <w:spacing w:after="0"/>
    </w:pPr>
  </w:p>
  <w:p w14:paraId="7CAEA949" w14:textId="77777777" w:rsidR="00A47F5C" w:rsidRDefault="00A47F5C">
    <w:pPr>
      <w:pStyle w:val="Topptekst"/>
      <w:spacing w:after="0"/>
    </w:pP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ED086" w14:textId="77777777" w:rsidR="00A47F5C" w:rsidRDefault="00A47F5C">
    <w:pPr>
      <w:pStyle w:val="Topptekst"/>
      <w:spacing w:after="0"/>
      <w:rPr>
        <w:caps/>
        <w:noProof/>
      </w:rPr>
    </w:pPr>
    <w:r>
      <w:rPr>
        <w:caps/>
        <w:noProof/>
      </w:rPr>
      <w:t xml:space="preserve"> </w:t>
    </w:r>
  </w:p>
  <w:p w14:paraId="015267F8" w14:textId="77777777" w:rsidR="00A47F5C" w:rsidRDefault="00A47F5C">
    <w:pPr>
      <w:pStyle w:val="Topptekst"/>
      <w:spacing w:after="0"/>
      <w:rPr>
        <w:rFonts w:ascii="Arial" w:hAnsi="Arial" w:cs="Arial"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FF645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4C4104"/>
    <w:multiLevelType w:val="hybridMultilevel"/>
    <w:tmpl w:val="964EA1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A5B35"/>
    <w:multiLevelType w:val="hybridMultilevel"/>
    <w:tmpl w:val="3F96C4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31FFF"/>
    <w:multiLevelType w:val="hybridMultilevel"/>
    <w:tmpl w:val="AD460164"/>
    <w:lvl w:ilvl="0" w:tplc="AF90C8E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74ED6"/>
    <w:multiLevelType w:val="hybridMultilevel"/>
    <w:tmpl w:val="652CCE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E690C"/>
    <w:multiLevelType w:val="hybridMultilevel"/>
    <w:tmpl w:val="E982AED6"/>
    <w:lvl w:ilvl="0" w:tplc="041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C8588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654A3"/>
    <w:multiLevelType w:val="hybridMultilevel"/>
    <w:tmpl w:val="4AD09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1F020F"/>
    <w:multiLevelType w:val="multilevel"/>
    <w:tmpl w:val="5818E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CB0EAE"/>
    <w:multiLevelType w:val="hybridMultilevel"/>
    <w:tmpl w:val="CADE4E1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F83F50"/>
    <w:multiLevelType w:val="hybridMultilevel"/>
    <w:tmpl w:val="682CEBE0"/>
    <w:lvl w:ilvl="0" w:tplc="041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16C5537"/>
    <w:multiLevelType w:val="hybridMultilevel"/>
    <w:tmpl w:val="80FCDD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43561"/>
    <w:multiLevelType w:val="multilevel"/>
    <w:tmpl w:val="1A34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004AC4"/>
    <w:multiLevelType w:val="hybridMultilevel"/>
    <w:tmpl w:val="19704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A246E"/>
    <w:multiLevelType w:val="multilevel"/>
    <w:tmpl w:val="7B6E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96C76"/>
    <w:multiLevelType w:val="hybridMultilevel"/>
    <w:tmpl w:val="207C964A"/>
    <w:lvl w:ilvl="0" w:tplc="1CA2FA12">
      <w:start w:val="5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B019DF"/>
    <w:multiLevelType w:val="multilevel"/>
    <w:tmpl w:val="8FB2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80F665B"/>
    <w:multiLevelType w:val="hybridMultilevel"/>
    <w:tmpl w:val="CBFE8D8E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DD7FD9"/>
    <w:multiLevelType w:val="multilevel"/>
    <w:tmpl w:val="0912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63209D"/>
    <w:multiLevelType w:val="hybridMultilevel"/>
    <w:tmpl w:val="8618D85A"/>
    <w:lvl w:ilvl="0" w:tplc="332CA82E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C36F7"/>
    <w:multiLevelType w:val="hybridMultilevel"/>
    <w:tmpl w:val="39DE472A"/>
    <w:lvl w:ilvl="0" w:tplc="0414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D20AD5"/>
    <w:multiLevelType w:val="multilevel"/>
    <w:tmpl w:val="62AE4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E0163F"/>
    <w:multiLevelType w:val="multilevel"/>
    <w:tmpl w:val="6978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554AC0"/>
    <w:multiLevelType w:val="hybridMultilevel"/>
    <w:tmpl w:val="FA10C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D3C6E"/>
    <w:multiLevelType w:val="hybridMultilevel"/>
    <w:tmpl w:val="72E63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F62BE3"/>
    <w:multiLevelType w:val="hybridMultilevel"/>
    <w:tmpl w:val="C5480BA2"/>
    <w:lvl w:ilvl="0" w:tplc="C7268D7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F09A08F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248C96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6AED98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ECE99C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3CAED84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1CCAC2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20CF3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76C3B4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5" w15:restartNumberingAfterBreak="0">
    <w:nsid w:val="5C7378E5"/>
    <w:multiLevelType w:val="hybridMultilevel"/>
    <w:tmpl w:val="F42A73CE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025F74"/>
    <w:multiLevelType w:val="hybridMultilevel"/>
    <w:tmpl w:val="7BEA3C5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360349F"/>
    <w:multiLevelType w:val="multilevel"/>
    <w:tmpl w:val="F70E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06568C"/>
    <w:multiLevelType w:val="hybridMultilevel"/>
    <w:tmpl w:val="2758AFD0"/>
    <w:lvl w:ilvl="0" w:tplc="2E2EEFA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3D650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AD4A42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913C512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E4CC4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C65B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52226D9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FD20FC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1387B32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9" w15:restartNumberingAfterBreak="0">
    <w:nsid w:val="6E7A2087"/>
    <w:multiLevelType w:val="hybridMultilevel"/>
    <w:tmpl w:val="46407D0C"/>
    <w:lvl w:ilvl="0" w:tplc="D3DC47B0">
      <w:start w:val="1"/>
      <w:numFmt w:val="bullet"/>
      <w:lvlText w:val="•"/>
      <w:lvlJc w:val="left"/>
      <w:pPr>
        <w:tabs>
          <w:tab w:val="num" w:pos="927"/>
        </w:tabs>
        <w:ind w:left="927" w:hanging="360"/>
      </w:pPr>
      <w:rPr>
        <w:rFonts w:ascii="Arial" w:hAnsi="Arial" w:hint="default"/>
      </w:rPr>
    </w:lvl>
    <w:lvl w:ilvl="1" w:tplc="9F0611EE" w:tentative="1">
      <w:start w:val="1"/>
      <w:numFmt w:val="bullet"/>
      <w:lvlText w:val="•"/>
      <w:lvlJc w:val="left"/>
      <w:pPr>
        <w:tabs>
          <w:tab w:val="num" w:pos="1647"/>
        </w:tabs>
        <w:ind w:left="1647" w:hanging="360"/>
      </w:pPr>
      <w:rPr>
        <w:rFonts w:ascii="Arial" w:hAnsi="Arial" w:hint="default"/>
      </w:rPr>
    </w:lvl>
    <w:lvl w:ilvl="2" w:tplc="2E4A4608" w:tentative="1">
      <w:start w:val="1"/>
      <w:numFmt w:val="bullet"/>
      <w:lvlText w:val="•"/>
      <w:lvlJc w:val="left"/>
      <w:pPr>
        <w:tabs>
          <w:tab w:val="num" w:pos="2367"/>
        </w:tabs>
        <w:ind w:left="2367" w:hanging="360"/>
      </w:pPr>
      <w:rPr>
        <w:rFonts w:ascii="Arial" w:hAnsi="Arial" w:hint="default"/>
      </w:rPr>
    </w:lvl>
    <w:lvl w:ilvl="3" w:tplc="09A8C37E" w:tentative="1">
      <w:start w:val="1"/>
      <w:numFmt w:val="bullet"/>
      <w:lvlText w:val="•"/>
      <w:lvlJc w:val="left"/>
      <w:pPr>
        <w:tabs>
          <w:tab w:val="num" w:pos="3087"/>
        </w:tabs>
        <w:ind w:left="3087" w:hanging="360"/>
      </w:pPr>
      <w:rPr>
        <w:rFonts w:ascii="Arial" w:hAnsi="Arial" w:hint="default"/>
      </w:rPr>
    </w:lvl>
    <w:lvl w:ilvl="4" w:tplc="319807CC" w:tentative="1">
      <w:start w:val="1"/>
      <w:numFmt w:val="bullet"/>
      <w:lvlText w:val="•"/>
      <w:lvlJc w:val="left"/>
      <w:pPr>
        <w:tabs>
          <w:tab w:val="num" w:pos="3807"/>
        </w:tabs>
        <w:ind w:left="3807" w:hanging="360"/>
      </w:pPr>
      <w:rPr>
        <w:rFonts w:ascii="Arial" w:hAnsi="Arial" w:hint="default"/>
      </w:rPr>
    </w:lvl>
    <w:lvl w:ilvl="5" w:tplc="7806F1D8" w:tentative="1">
      <w:start w:val="1"/>
      <w:numFmt w:val="bullet"/>
      <w:lvlText w:val="•"/>
      <w:lvlJc w:val="left"/>
      <w:pPr>
        <w:tabs>
          <w:tab w:val="num" w:pos="4527"/>
        </w:tabs>
        <w:ind w:left="4527" w:hanging="360"/>
      </w:pPr>
      <w:rPr>
        <w:rFonts w:ascii="Arial" w:hAnsi="Arial" w:hint="default"/>
      </w:rPr>
    </w:lvl>
    <w:lvl w:ilvl="6" w:tplc="88360904" w:tentative="1">
      <w:start w:val="1"/>
      <w:numFmt w:val="bullet"/>
      <w:lvlText w:val="•"/>
      <w:lvlJc w:val="left"/>
      <w:pPr>
        <w:tabs>
          <w:tab w:val="num" w:pos="5247"/>
        </w:tabs>
        <w:ind w:left="5247" w:hanging="360"/>
      </w:pPr>
      <w:rPr>
        <w:rFonts w:ascii="Arial" w:hAnsi="Arial" w:hint="default"/>
      </w:rPr>
    </w:lvl>
    <w:lvl w:ilvl="7" w:tplc="3064D62C" w:tentative="1">
      <w:start w:val="1"/>
      <w:numFmt w:val="bullet"/>
      <w:lvlText w:val="•"/>
      <w:lvlJc w:val="left"/>
      <w:pPr>
        <w:tabs>
          <w:tab w:val="num" w:pos="5967"/>
        </w:tabs>
        <w:ind w:left="5967" w:hanging="360"/>
      </w:pPr>
      <w:rPr>
        <w:rFonts w:ascii="Arial" w:hAnsi="Arial" w:hint="default"/>
      </w:rPr>
    </w:lvl>
    <w:lvl w:ilvl="8" w:tplc="0706D3CC" w:tentative="1">
      <w:start w:val="1"/>
      <w:numFmt w:val="bullet"/>
      <w:lvlText w:val="•"/>
      <w:lvlJc w:val="left"/>
      <w:pPr>
        <w:tabs>
          <w:tab w:val="num" w:pos="6687"/>
        </w:tabs>
        <w:ind w:left="6687" w:hanging="360"/>
      </w:pPr>
      <w:rPr>
        <w:rFonts w:ascii="Arial" w:hAnsi="Arial" w:hint="default"/>
      </w:rPr>
    </w:lvl>
  </w:abstractNum>
  <w:abstractNum w:abstractNumId="30" w15:restartNumberingAfterBreak="0">
    <w:nsid w:val="6E8409FB"/>
    <w:multiLevelType w:val="hybridMultilevel"/>
    <w:tmpl w:val="0FF8EE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A51CD"/>
    <w:multiLevelType w:val="multilevel"/>
    <w:tmpl w:val="B2C47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7517DC"/>
    <w:multiLevelType w:val="singleLevel"/>
    <w:tmpl w:val="0409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765E55D4"/>
    <w:multiLevelType w:val="hybridMultilevel"/>
    <w:tmpl w:val="0694C80C"/>
    <w:lvl w:ilvl="0" w:tplc="3D64B3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0724B"/>
    <w:multiLevelType w:val="hybridMultilevel"/>
    <w:tmpl w:val="BE1A700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D4402"/>
    <w:multiLevelType w:val="hybridMultilevel"/>
    <w:tmpl w:val="FB00B2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2F2749"/>
    <w:multiLevelType w:val="hybridMultilevel"/>
    <w:tmpl w:val="91F4D132"/>
    <w:lvl w:ilvl="0" w:tplc="F73A11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00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DE0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C59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D696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D26C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8AC4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4E6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3C8C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2"/>
  </w:num>
  <w:num w:numId="3">
    <w:abstractNumId w:val="9"/>
  </w:num>
  <w:num w:numId="4">
    <w:abstractNumId w:val="25"/>
  </w:num>
  <w:num w:numId="5">
    <w:abstractNumId w:val="31"/>
  </w:num>
  <w:num w:numId="6">
    <w:abstractNumId w:val="13"/>
  </w:num>
  <w:num w:numId="7">
    <w:abstractNumId w:val="15"/>
  </w:num>
  <w:num w:numId="8">
    <w:abstractNumId w:val="1"/>
  </w:num>
  <w:num w:numId="9">
    <w:abstractNumId w:val="2"/>
  </w:num>
  <w:num w:numId="10">
    <w:abstractNumId w:val="20"/>
  </w:num>
  <w:num w:numId="11">
    <w:abstractNumId w:val="21"/>
  </w:num>
  <w:num w:numId="12">
    <w:abstractNumId w:val="27"/>
  </w:num>
  <w:num w:numId="13">
    <w:abstractNumId w:val="11"/>
  </w:num>
  <w:num w:numId="14">
    <w:abstractNumId w:val="7"/>
  </w:num>
  <w:num w:numId="15">
    <w:abstractNumId w:val="5"/>
  </w:num>
  <w:num w:numId="16">
    <w:abstractNumId w:val="8"/>
  </w:num>
  <w:num w:numId="17">
    <w:abstractNumId w:val="4"/>
  </w:num>
  <w:num w:numId="18">
    <w:abstractNumId w:val="35"/>
  </w:num>
  <w:num w:numId="19">
    <w:abstractNumId w:val="33"/>
  </w:num>
  <w:num w:numId="20">
    <w:abstractNumId w:val="19"/>
  </w:num>
  <w:num w:numId="21">
    <w:abstractNumId w:val="26"/>
  </w:num>
  <w:num w:numId="22">
    <w:abstractNumId w:val="30"/>
  </w:num>
  <w:num w:numId="23">
    <w:abstractNumId w:val="17"/>
  </w:num>
  <w:num w:numId="24">
    <w:abstractNumId w:val="22"/>
  </w:num>
  <w:num w:numId="25">
    <w:abstractNumId w:val="6"/>
  </w:num>
  <w:num w:numId="26">
    <w:abstractNumId w:val="23"/>
  </w:num>
  <w:num w:numId="27">
    <w:abstractNumId w:val="12"/>
  </w:num>
  <w:num w:numId="28">
    <w:abstractNumId w:val="28"/>
  </w:num>
  <w:num w:numId="29">
    <w:abstractNumId w:val="29"/>
  </w:num>
  <w:num w:numId="30">
    <w:abstractNumId w:val="24"/>
  </w:num>
  <w:num w:numId="31">
    <w:abstractNumId w:val="34"/>
  </w:num>
  <w:num w:numId="32">
    <w:abstractNumId w:val="10"/>
  </w:num>
  <w:num w:numId="33">
    <w:abstractNumId w:val="18"/>
  </w:num>
  <w:num w:numId="34">
    <w:abstractNumId w:val="14"/>
  </w:num>
  <w:num w:numId="35">
    <w:abstractNumId w:val="3"/>
  </w:num>
  <w:num w:numId="36">
    <w:abstractNumId w:val="36"/>
  </w:num>
  <w:num w:numId="3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rawingGridHorizontalSpacing w:val="225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856"/>
    <w:rsid w:val="000105F1"/>
    <w:rsid w:val="0001066A"/>
    <w:rsid w:val="00014560"/>
    <w:rsid w:val="0001493F"/>
    <w:rsid w:val="00020D9C"/>
    <w:rsid w:val="000273A3"/>
    <w:rsid w:val="0003718A"/>
    <w:rsid w:val="00045E9D"/>
    <w:rsid w:val="00052270"/>
    <w:rsid w:val="00052EC3"/>
    <w:rsid w:val="00066F4A"/>
    <w:rsid w:val="00070B64"/>
    <w:rsid w:val="00071622"/>
    <w:rsid w:val="000778E0"/>
    <w:rsid w:val="00077F0F"/>
    <w:rsid w:val="00092823"/>
    <w:rsid w:val="0009670A"/>
    <w:rsid w:val="000A3713"/>
    <w:rsid w:val="000B160C"/>
    <w:rsid w:val="000C07E1"/>
    <w:rsid w:val="000C2F60"/>
    <w:rsid w:val="000E2389"/>
    <w:rsid w:val="000E6806"/>
    <w:rsid w:val="000E7CBE"/>
    <w:rsid w:val="000F4F55"/>
    <w:rsid w:val="000F60AA"/>
    <w:rsid w:val="000F6AC5"/>
    <w:rsid w:val="00105C42"/>
    <w:rsid w:val="0014452D"/>
    <w:rsid w:val="00151D63"/>
    <w:rsid w:val="001528AA"/>
    <w:rsid w:val="00154D7F"/>
    <w:rsid w:val="00173D39"/>
    <w:rsid w:val="001766E1"/>
    <w:rsid w:val="0018497D"/>
    <w:rsid w:val="001A026B"/>
    <w:rsid w:val="001A3705"/>
    <w:rsid w:val="001B6412"/>
    <w:rsid w:val="001C7499"/>
    <w:rsid w:val="001D7F11"/>
    <w:rsid w:val="001E1E33"/>
    <w:rsid w:val="001E6B42"/>
    <w:rsid w:val="002030D3"/>
    <w:rsid w:val="00207115"/>
    <w:rsid w:val="00211896"/>
    <w:rsid w:val="00221D95"/>
    <w:rsid w:val="00222522"/>
    <w:rsid w:val="0022387B"/>
    <w:rsid w:val="00223DD8"/>
    <w:rsid w:val="0022670E"/>
    <w:rsid w:val="00244CA0"/>
    <w:rsid w:val="00251DA1"/>
    <w:rsid w:val="00261980"/>
    <w:rsid w:val="0027461D"/>
    <w:rsid w:val="002B42CC"/>
    <w:rsid w:val="002C2A21"/>
    <w:rsid w:val="002C748F"/>
    <w:rsid w:val="002D6BF7"/>
    <w:rsid w:val="002F4E89"/>
    <w:rsid w:val="00303A0E"/>
    <w:rsid w:val="00307856"/>
    <w:rsid w:val="00323380"/>
    <w:rsid w:val="00326A8B"/>
    <w:rsid w:val="0032761C"/>
    <w:rsid w:val="003404E0"/>
    <w:rsid w:val="003447BD"/>
    <w:rsid w:val="003464DF"/>
    <w:rsid w:val="00353D80"/>
    <w:rsid w:val="003605AF"/>
    <w:rsid w:val="00362EEA"/>
    <w:rsid w:val="0037270A"/>
    <w:rsid w:val="0037539C"/>
    <w:rsid w:val="003754F3"/>
    <w:rsid w:val="0038750A"/>
    <w:rsid w:val="003911AE"/>
    <w:rsid w:val="003A6248"/>
    <w:rsid w:val="003A6850"/>
    <w:rsid w:val="003A7F08"/>
    <w:rsid w:val="003B275C"/>
    <w:rsid w:val="003B3D4D"/>
    <w:rsid w:val="003B3ED7"/>
    <w:rsid w:val="003B5B60"/>
    <w:rsid w:val="003C46BB"/>
    <w:rsid w:val="003C48EC"/>
    <w:rsid w:val="003C584A"/>
    <w:rsid w:val="003D113A"/>
    <w:rsid w:val="003E79C5"/>
    <w:rsid w:val="003F3235"/>
    <w:rsid w:val="0040416A"/>
    <w:rsid w:val="004263A7"/>
    <w:rsid w:val="00431BDA"/>
    <w:rsid w:val="00442A87"/>
    <w:rsid w:val="00445ECA"/>
    <w:rsid w:val="00452DA6"/>
    <w:rsid w:val="00454148"/>
    <w:rsid w:val="004760A5"/>
    <w:rsid w:val="004768BD"/>
    <w:rsid w:val="00486AF4"/>
    <w:rsid w:val="00495714"/>
    <w:rsid w:val="004B1247"/>
    <w:rsid w:val="004B4AD3"/>
    <w:rsid w:val="004B5D11"/>
    <w:rsid w:val="004C5493"/>
    <w:rsid w:val="004C6365"/>
    <w:rsid w:val="004D04E2"/>
    <w:rsid w:val="004D3E02"/>
    <w:rsid w:val="004D5786"/>
    <w:rsid w:val="004E23DF"/>
    <w:rsid w:val="00501466"/>
    <w:rsid w:val="00503DA3"/>
    <w:rsid w:val="005055B9"/>
    <w:rsid w:val="00507BED"/>
    <w:rsid w:val="00524A56"/>
    <w:rsid w:val="005268BC"/>
    <w:rsid w:val="00532245"/>
    <w:rsid w:val="00551510"/>
    <w:rsid w:val="0056687D"/>
    <w:rsid w:val="00576833"/>
    <w:rsid w:val="005853A6"/>
    <w:rsid w:val="00592959"/>
    <w:rsid w:val="00595824"/>
    <w:rsid w:val="005A739C"/>
    <w:rsid w:val="005B1AEA"/>
    <w:rsid w:val="005B65AB"/>
    <w:rsid w:val="005C1EF3"/>
    <w:rsid w:val="005C63B2"/>
    <w:rsid w:val="005D74C9"/>
    <w:rsid w:val="005E2812"/>
    <w:rsid w:val="005E764D"/>
    <w:rsid w:val="00600B78"/>
    <w:rsid w:val="00607743"/>
    <w:rsid w:val="006231A2"/>
    <w:rsid w:val="00623CDC"/>
    <w:rsid w:val="00632361"/>
    <w:rsid w:val="00646986"/>
    <w:rsid w:val="00655033"/>
    <w:rsid w:val="00660976"/>
    <w:rsid w:val="00667ED2"/>
    <w:rsid w:val="0067367C"/>
    <w:rsid w:val="006809AB"/>
    <w:rsid w:val="00681672"/>
    <w:rsid w:val="00685040"/>
    <w:rsid w:val="0069495A"/>
    <w:rsid w:val="006A0E21"/>
    <w:rsid w:val="006A36B5"/>
    <w:rsid w:val="006B0B19"/>
    <w:rsid w:val="006D4B7F"/>
    <w:rsid w:val="006E5B7F"/>
    <w:rsid w:val="006E7939"/>
    <w:rsid w:val="006F33B7"/>
    <w:rsid w:val="00702F99"/>
    <w:rsid w:val="00710ADF"/>
    <w:rsid w:val="00711492"/>
    <w:rsid w:val="0071428B"/>
    <w:rsid w:val="007240F1"/>
    <w:rsid w:val="00733595"/>
    <w:rsid w:val="00750A82"/>
    <w:rsid w:val="007539FB"/>
    <w:rsid w:val="00757B09"/>
    <w:rsid w:val="007638A8"/>
    <w:rsid w:val="00764CD4"/>
    <w:rsid w:val="00771701"/>
    <w:rsid w:val="00775973"/>
    <w:rsid w:val="007760CA"/>
    <w:rsid w:val="007832A7"/>
    <w:rsid w:val="00785083"/>
    <w:rsid w:val="00792499"/>
    <w:rsid w:val="00794C8B"/>
    <w:rsid w:val="007A073D"/>
    <w:rsid w:val="007C0F86"/>
    <w:rsid w:val="007D28B2"/>
    <w:rsid w:val="007D5EF8"/>
    <w:rsid w:val="007E339A"/>
    <w:rsid w:val="007E4403"/>
    <w:rsid w:val="007E5E92"/>
    <w:rsid w:val="007E6A79"/>
    <w:rsid w:val="008057CF"/>
    <w:rsid w:val="00811FAE"/>
    <w:rsid w:val="00811FFE"/>
    <w:rsid w:val="008148C7"/>
    <w:rsid w:val="00817E2F"/>
    <w:rsid w:val="00823076"/>
    <w:rsid w:val="00830B7A"/>
    <w:rsid w:val="008470BB"/>
    <w:rsid w:val="00853971"/>
    <w:rsid w:val="008551C6"/>
    <w:rsid w:val="008626CD"/>
    <w:rsid w:val="00864A8B"/>
    <w:rsid w:val="00866C33"/>
    <w:rsid w:val="00897F42"/>
    <w:rsid w:val="008A0386"/>
    <w:rsid w:val="008A1A21"/>
    <w:rsid w:val="008A3B7C"/>
    <w:rsid w:val="008A667A"/>
    <w:rsid w:val="008B38D2"/>
    <w:rsid w:val="008B7643"/>
    <w:rsid w:val="008C5A7E"/>
    <w:rsid w:val="008C78B0"/>
    <w:rsid w:val="008C7E0B"/>
    <w:rsid w:val="008E0031"/>
    <w:rsid w:val="008E29E6"/>
    <w:rsid w:val="008F1C8F"/>
    <w:rsid w:val="00901400"/>
    <w:rsid w:val="0092506E"/>
    <w:rsid w:val="00926413"/>
    <w:rsid w:val="00932698"/>
    <w:rsid w:val="00936FEB"/>
    <w:rsid w:val="0094286C"/>
    <w:rsid w:val="00946F3F"/>
    <w:rsid w:val="009507B6"/>
    <w:rsid w:val="00952127"/>
    <w:rsid w:val="00953BEC"/>
    <w:rsid w:val="009610B1"/>
    <w:rsid w:val="00964EDD"/>
    <w:rsid w:val="00965B23"/>
    <w:rsid w:val="009A0425"/>
    <w:rsid w:val="009A18C7"/>
    <w:rsid w:val="009A2A41"/>
    <w:rsid w:val="009A74EB"/>
    <w:rsid w:val="009B1237"/>
    <w:rsid w:val="009B7C4E"/>
    <w:rsid w:val="009C0A18"/>
    <w:rsid w:val="009E6001"/>
    <w:rsid w:val="00A04282"/>
    <w:rsid w:val="00A217E6"/>
    <w:rsid w:val="00A344B6"/>
    <w:rsid w:val="00A362C9"/>
    <w:rsid w:val="00A36B1F"/>
    <w:rsid w:val="00A46BE2"/>
    <w:rsid w:val="00A47F5C"/>
    <w:rsid w:val="00A52A2C"/>
    <w:rsid w:val="00A64E8B"/>
    <w:rsid w:val="00A72E39"/>
    <w:rsid w:val="00A75FE3"/>
    <w:rsid w:val="00AA1A2A"/>
    <w:rsid w:val="00AA7C2F"/>
    <w:rsid w:val="00AB6309"/>
    <w:rsid w:val="00AD1CC9"/>
    <w:rsid w:val="00AE0392"/>
    <w:rsid w:val="00AE479C"/>
    <w:rsid w:val="00AF1BBB"/>
    <w:rsid w:val="00B0086C"/>
    <w:rsid w:val="00B119D6"/>
    <w:rsid w:val="00B1316B"/>
    <w:rsid w:val="00B16B2C"/>
    <w:rsid w:val="00B3254D"/>
    <w:rsid w:val="00B4692D"/>
    <w:rsid w:val="00B530E6"/>
    <w:rsid w:val="00B55490"/>
    <w:rsid w:val="00B62C2D"/>
    <w:rsid w:val="00B6595C"/>
    <w:rsid w:val="00B80848"/>
    <w:rsid w:val="00B823E8"/>
    <w:rsid w:val="00B857ED"/>
    <w:rsid w:val="00B9017B"/>
    <w:rsid w:val="00B96101"/>
    <w:rsid w:val="00BA7EFD"/>
    <w:rsid w:val="00BB0075"/>
    <w:rsid w:val="00BB5AEB"/>
    <w:rsid w:val="00BE755C"/>
    <w:rsid w:val="00BF664C"/>
    <w:rsid w:val="00C22EC6"/>
    <w:rsid w:val="00C25990"/>
    <w:rsid w:val="00C278F7"/>
    <w:rsid w:val="00C30AB0"/>
    <w:rsid w:val="00C412D0"/>
    <w:rsid w:val="00C4414F"/>
    <w:rsid w:val="00C475A7"/>
    <w:rsid w:val="00C4772E"/>
    <w:rsid w:val="00C571FD"/>
    <w:rsid w:val="00C67042"/>
    <w:rsid w:val="00C72024"/>
    <w:rsid w:val="00C72071"/>
    <w:rsid w:val="00C74D87"/>
    <w:rsid w:val="00C761B5"/>
    <w:rsid w:val="00C7647A"/>
    <w:rsid w:val="00C80553"/>
    <w:rsid w:val="00C840E7"/>
    <w:rsid w:val="00C84C52"/>
    <w:rsid w:val="00C84D70"/>
    <w:rsid w:val="00C8555C"/>
    <w:rsid w:val="00C970D2"/>
    <w:rsid w:val="00CA4502"/>
    <w:rsid w:val="00CA6BCD"/>
    <w:rsid w:val="00CB15A4"/>
    <w:rsid w:val="00CB3131"/>
    <w:rsid w:val="00CB6EAC"/>
    <w:rsid w:val="00CC48AD"/>
    <w:rsid w:val="00CD22FB"/>
    <w:rsid w:val="00CE15EB"/>
    <w:rsid w:val="00CF50D0"/>
    <w:rsid w:val="00D03418"/>
    <w:rsid w:val="00D06532"/>
    <w:rsid w:val="00D14368"/>
    <w:rsid w:val="00D14C1D"/>
    <w:rsid w:val="00D1578F"/>
    <w:rsid w:val="00D1770F"/>
    <w:rsid w:val="00D20E6F"/>
    <w:rsid w:val="00D231D9"/>
    <w:rsid w:val="00D306E9"/>
    <w:rsid w:val="00D4464F"/>
    <w:rsid w:val="00D44A89"/>
    <w:rsid w:val="00D61F79"/>
    <w:rsid w:val="00D62AA6"/>
    <w:rsid w:val="00D63075"/>
    <w:rsid w:val="00D65395"/>
    <w:rsid w:val="00D65B2F"/>
    <w:rsid w:val="00D77A2D"/>
    <w:rsid w:val="00D956F3"/>
    <w:rsid w:val="00D96DBD"/>
    <w:rsid w:val="00DA222F"/>
    <w:rsid w:val="00DB3504"/>
    <w:rsid w:val="00DB6E53"/>
    <w:rsid w:val="00DC057E"/>
    <w:rsid w:val="00DD01D0"/>
    <w:rsid w:val="00DD2301"/>
    <w:rsid w:val="00DE7FB6"/>
    <w:rsid w:val="00DF505C"/>
    <w:rsid w:val="00E01734"/>
    <w:rsid w:val="00E10053"/>
    <w:rsid w:val="00E13E14"/>
    <w:rsid w:val="00E2684D"/>
    <w:rsid w:val="00E46D2B"/>
    <w:rsid w:val="00E5374D"/>
    <w:rsid w:val="00E568A7"/>
    <w:rsid w:val="00E56B8C"/>
    <w:rsid w:val="00E5700E"/>
    <w:rsid w:val="00E65809"/>
    <w:rsid w:val="00E67A95"/>
    <w:rsid w:val="00E807F3"/>
    <w:rsid w:val="00E819DE"/>
    <w:rsid w:val="00E86A33"/>
    <w:rsid w:val="00E94044"/>
    <w:rsid w:val="00E94D3B"/>
    <w:rsid w:val="00E95C78"/>
    <w:rsid w:val="00EA278E"/>
    <w:rsid w:val="00EB34D9"/>
    <w:rsid w:val="00EB7086"/>
    <w:rsid w:val="00ED3584"/>
    <w:rsid w:val="00EE531F"/>
    <w:rsid w:val="00EF32D1"/>
    <w:rsid w:val="00EF4E0B"/>
    <w:rsid w:val="00F10BDA"/>
    <w:rsid w:val="00F2179A"/>
    <w:rsid w:val="00F306FA"/>
    <w:rsid w:val="00F37C4B"/>
    <w:rsid w:val="00F42845"/>
    <w:rsid w:val="00F578C9"/>
    <w:rsid w:val="00F632AA"/>
    <w:rsid w:val="00F641CA"/>
    <w:rsid w:val="00F66022"/>
    <w:rsid w:val="00F66F13"/>
    <w:rsid w:val="00F873CA"/>
    <w:rsid w:val="00F91D25"/>
    <w:rsid w:val="00FA3D68"/>
    <w:rsid w:val="00FA3DE1"/>
    <w:rsid w:val="00FA4E66"/>
    <w:rsid w:val="00FA7AF0"/>
    <w:rsid w:val="00FB2752"/>
    <w:rsid w:val="00FC2600"/>
    <w:rsid w:val="00FC63F4"/>
    <w:rsid w:val="00FD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6F3BA01"/>
  <w15:docId w15:val="{DEB9E2A0-F048-448D-A2EA-C280B2E39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A33"/>
    <w:pPr>
      <w:spacing w:line="290" w:lineRule="atLeast"/>
    </w:pPr>
    <w:rPr>
      <w:spacing w:val="-5"/>
      <w:sz w:val="23"/>
    </w:rPr>
  </w:style>
  <w:style w:type="paragraph" w:styleId="Overskrift1">
    <w:name w:val="heading 1"/>
    <w:basedOn w:val="Normal"/>
    <w:next w:val="Normal"/>
    <w:qFormat/>
    <w:rsid w:val="00E86A33"/>
    <w:pPr>
      <w:keepNext/>
      <w:spacing w:line="240" w:lineRule="auto"/>
      <w:outlineLvl w:val="0"/>
    </w:pPr>
    <w:rPr>
      <w:rFonts w:cs="Arial"/>
      <w:bCs/>
      <w:kern w:val="32"/>
      <w:sz w:val="30"/>
      <w:szCs w:val="32"/>
    </w:rPr>
  </w:style>
  <w:style w:type="paragraph" w:styleId="Overskrift2">
    <w:name w:val="heading 2"/>
    <w:basedOn w:val="Normal"/>
    <w:next w:val="Normal"/>
    <w:autoRedefine/>
    <w:qFormat/>
    <w:rsid w:val="00E86A33"/>
    <w:pPr>
      <w:keepNext/>
      <w:spacing w:line="240" w:lineRule="auto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autoRedefine/>
    <w:qFormat/>
    <w:rsid w:val="00E86A33"/>
    <w:pPr>
      <w:keepNext/>
      <w:spacing w:line="240" w:lineRule="auto"/>
      <w:outlineLvl w:val="2"/>
    </w:pPr>
    <w:rPr>
      <w:sz w:val="24"/>
    </w:rPr>
  </w:style>
  <w:style w:type="paragraph" w:styleId="Overskrift4">
    <w:name w:val="heading 4"/>
    <w:basedOn w:val="Normal"/>
    <w:next w:val="Normal"/>
    <w:qFormat/>
    <w:rsid w:val="00E86A33"/>
    <w:pPr>
      <w:keepNext/>
      <w:spacing w:line="240" w:lineRule="auto"/>
      <w:outlineLvl w:val="3"/>
    </w:pPr>
    <w:rPr>
      <w:bCs/>
    </w:rPr>
  </w:style>
  <w:style w:type="paragraph" w:styleId="Overskrift5">
    <w:name w:val="heading 5"/>
    <w:basedOn w:val="Normal"/>
    <w:next w:val="Normal"/>
    <w:qFormat/>
    <w:rsid w:val="00E86A33"/>
    <w:pPr>
      <w:keepNext/>
      <w:outlineLvl w:val="4"/>
    </w:pPr>
    <w:rPr>
      <w:b/>
      <w:bCs/>
    </w:rPr>
  </w:style>
  <w:style w:type="paragraph" w:styleId="Overskrift6">
    <w:name w:val="heading 6"/>
    <w:basedOn w:val="Normal"/>
    <w:next w:val="Normal"/>
    <w:qFormat/>
    <w:rsid w:val="00E86A33"/>
    <w:pPr>
      <w:keepNext/>
      <w:outlineLvl w:val="5"/>
    </w:pPr>
    <w:rPr>
      <w:sz w:val="7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semiHidden/>
    <w:rsid w:val="00E86A33"/>
    <w:pPr>
      <w:keepLines/>
      <w:tabs>
        <w:tab w:val="center" w:pos="4320"/>
        <w:tab w:val="right" w:pos="8640"/>
      </w:tabs>
    </w:pPr>
  </w:style>
  <w:style w:type="character" w:styleId="Sidetall">
    <w:name w:val="page number"/>
    <w:semiHidden/>
    <w:rsid w:val="00E86A33"/>
    <w:rPr>
      <w:sz w:val="20"/>
    </w:rPr>
  </w:style>
  <w:style w:type="paragraph" w:styleId="Topptekst">
    <w:name w:val="header"/>
    <w:basedOn w:val="Normal"/>
    <w:semiHidden/>
    <w:rsid w:val="00E86A33"/>
    <w:pPr>
      <w:keepLines/>
      <w:tabs>
        <w:tab w:val="center" w:pos="4320"/>
        <w:tab w:val="right" w:pos="8640"/>
      </w:tabs>
      <w:spacing w:after="600" w:line="240" w:lineRule="atLeast"/>
    </w:pPr>
    <w:rPr>
      <w:sz w:val="22"/>
    </w:rPr>
  </w:style>
  <w:style w:type="character" w:styleId="Hyperkobling">
    <w:name w:val="Hyperlink"/>
    <w:basedOn w:val="Standardskriftforavsnitt"/>
    <w:uiPriority w:val="99"/>
    <w:semiHidden/>
    <w:rsid w:val="00E86A33"/>
    <w:rPr>
      <w:color w:val="0000FF"/>
      <w:u w:val="single"/>
    </w:rPr>
  </w:style>
  <w:style w:type="paragraph" w:customStyle="1" w:styleId="Avd">
    <w:name w:val="Avd"/>
    <w:basedOn w:val="Normal"/>
    <w:next w:val="Normal"/>
    <w:rsid w:val="00E86A33"/>
    <w:pPr>
      <w:spacing w:line="220" w:lineRule="exact"/>
    </w:pPr>
    <w:rPr>
      <w:sz w:val="17"/>
    </w:rPr>
  </w:style>
  <w:style w:type="paragraph" w:customStyle="1" w:styleId="Sign">
    <w:name w:val="Sign"/>
    <w:basedOn w:val="Normal"/>
    <w:next w:val="Normal"/>
    <w:rsid w:val="00E86A33"/>
    <w:pPr>
      <w:tabs>
        <w:tab w:val="left" w:pos="6237"/>
      </w:tabs>
      <w:spacing w:line="240" w:lineRule="auto"/>
    </w:pPr>
    <w:rPr>
      <w:spacing w:val="0"/>
    </w:rPr>
  </w:style>
  <w:style w:type="paragraph" w:styleId="Sluttnotetekst">
    <w:name w:val="endnote text"/>
    <w:basedOn w:val="Normal"/>
    <w:link w:val="SluttnotetekstTegn"/>
    <w:uiPriority w:val="99"/>
    <w:rsid w:val="00E86A33"/>
    <w:rPr>
      <w:spacing w:val="0"/>
    </w:rPr>
  </w:style>
  <w:style w:type="character" w:customStyle="1" w:styleId="SluttnotetekstTegn">
    <w:name w:val="Sluttnotetekst Tegn"/>
    <w:basedOn w:val="Standardskriftforavsnitt"/>
    <w:link w:val="Sluttnotetekst"/>
    <w:uiPriority w:val="99"/>
    <w:rsid w:val="00932698"/>
    <w:rPr>
      <w:sz w:val="23"/>
    </w:rPr>
  </w:style>
  <w:style w:type="character" w:customStyle="1" w:styleId="minustall">
    <w:name w:val="minustall"/>
    <w:basedOn w:val="Standardskriftforavsnitt"/>
    <w:rsid w:val="00326A8B"/>
  </w:style>
  <w:style w:type="paragraph" w:styleId="Listeavsnitt">
    <w:name w:val="List Paragraph"/>
    <w:basedOn w:val="Normal"/>
    <w:uiPriority w:val="34"/>
    <w:qFormat/>
    <w:rsid w:val="00D61F79"/>
    <w:pPr>
      <w:spacing w:line="240" w:lineRule="auto"/>
      <w:ind w:left="708"/>
    </w:pPr>
    <w:rPr>
      <w:spacing w:val="0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2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2812"/>
    <w:rPr>
      <w:rFonts w:ascii="Tahoma" w:hAnsi="Tahoma" w:cs="Tahoma"/>
      <w:spacing w:val="-5"/>
      <w:sz w:val="16"/>
      <w:szCs w:val="16"/>
    </w:rPr>
  </w:style>
  <w:style w:type="character" w:customStyle="1" w:styleId="error">
    <w:name w:val="error"/>
    <w:basedOn w:val="Standardskriftforavsnitt"/>
    <w:rsid w:val="00932698"/>
  </w:style>
  <w:style w:type="paragraph" w:styleId="HTML-forhndsformatert">
    <w:name w:val="HTML Preformatted"/>
    <w:basedOn w:val="Normal"/>
    <w:link w:val="HTML-forhndsformatertTegn"/>
    <w:uiPriority w:val="99"/>
    <w:unhideWhenUsed/>
    <w:rsid w:val="009326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pacing w:val="0"/>
      <w:sz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rsid w:val="00932698"/>
    <w:rPr>
      <w:rFonts w:ascii="Courier New" w:hAnsi="Courier New" w:cs="Courier New"/>
    </w:rPr>
  </w:style>
  <w:style w:type="paragraph" w:styleId="NormalWeb">
    <w:name w:val="Normal (Web)"/>
    <w:basedOn w:val="Normal"/>
    <w:uiPriority w:val="99"/>
    <w:unhideWhenUsed/>
    <w:rsid w:val="00932698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character" w:styleId="Sterk">
    <w:name w:val="Strong"/>
    <w:basedOn w:val="Standardskriftforavsnitt"/>
    <w:uiPriority w:val="22"/>
    <w:qFormat/>
    <w:rsid w:val="00710ADF"/>
    <w:rPr>
      <w:b/>
      <w:bCs/>
    </w:rPr>
  </w:style>
  <w:style w:type="paragraph" w:customStyle="1" w:styleId="mheading1">
    <w:name w:val="mheading1"/>
    <w:basedOn w:val="Normal"/>
    <w:rsid w:val="00710ADF"/>
    <w:pPr>
      <w:pBdr>
        <w:top w:val="single" w:sz="2" w:space="0" w:color="999999"/>
        <w:left w:val="single" w:sz="2" w:space="0" w:color="999999"/>
        <w:bottom w:val="single" w:sz="2" w:space="0" w:color="999999"/>
        <w:right w:val="single" w:sz="2" w:space="0" w:color="999999"/>
      </w:pBdr>
      <w:shd w:val="clear" w:color="auto" w:fill="EEEEEE"/>
      <w:spacing w:after="100" w:afterAutospacing="1" w:line="240" w:lineRule="auto"/>
    </w:pPr>
    <w:rPr>
      <w:b/>
      <w:bCs/>
      <w:color w:val="333333"/>
      <w:spacing w:val="0"/>
      <w:sz w:val="29"/>
      <w:szCs w:val="29"/>
    </w:rPr>
  </w:style>
  <w:style w:type="character" w:styleId="Fulgthyperkobling">
    <w:name w:val="FollowedHyperlink"/>
    <w:basedOn w:val="Standardskriftforavsnitt"/>
    <w:uiPriority w:val="99"/>
    <w:semiHidden/>
    <w:unhideWhenUsed/>
    <w:rsid w:val="0037539C"/>
    <w:rPr>
      <w:color w:val="800080" w:themeColor="followedHyperlink"/>
      <w:u w:val="single"/>
    </w:rPr>
  </w:style>
  <w:style w:type="paragraph" w:styleId="Brdtekst3">
    <w:name w:val="Body Text 3"/>
    <w:basedOn w:val="Normal"/>
    <w:link w:val="Brdtekst3Tegn"/>
    <w:semiHidden/>
    <w:rsid w:val="00733595"/>
    <w:pPr>
      <w:spacing w:line="290" w:lineRule="exact"/>
      <w:jc w:val="both"/>
    </w:pPr>
    <w:rPr>
      <w:spacing w:val="0"/>
    </w:rPr>
  </w:style>
  <w:style w:type="character" w:customStyle="1" w:styleId="Brdtekst3Tegn">
    <w:name w:val="Brødtekst 3 Tegn"/>
    <w:basedOn w:val="Standardskriftforavsnitt"/>
    <w:link w:val="Brdtekst3"/>
    <w:semiHidden/>
    <w:rsid w:val="00733595"/>
    <w:rPr>
      <w:sz w:val="23"/>
    </w:rPr>
  </w:style>
  <w:style w:type="paragraph" w:customStyle="1" w:styleId="mortaga">
    <w:name w:val="mortag_a"/>
    <w:basedOn w:val="Normal"/>
    <w:rsid w:val="00A64E8B"/>
    <w:pPr>
      <w:spacing w:after="158" w:line="240" w:lineRule="auto"/>
    </w:pPr>
    <w:rPr>
      <w:spacing w:val="0"/>
      <w:sz w:val="24"/>
      <w:szCs w:val="24"/>
    </w:rPr>
  </w:style>
  <w:style w:type="paragraph" w:customStyle="1" w:styleId="standardtekst">
    <w:name w:val="standardtekst"/>
    <w:basedOn w:val="Normal"/>
    <w:rsid w:val="004C5493"/>
    <w:pPr>
      <w:spacing w:before="100" w:beforeAutospacing="1" w:after="100" w:afterAutospacing="1" w:line="240" w:lineRule="auto"/>
    </w:pPr>
    <w:rPr>
      <w:spacing w:val="0"/>
      <w:sz w:val="24"/>
      <w:szCs w:val="24"/>
    </w:rPr>
  </w:style>
  <w:style w:type="character" w:styleId="Utheving">
    <w:name w:val="Emphasis"/>
    <w:basedOn w:val="Standardskriftforavsnitt"/>
    <w:uiPriority w:val="20"/>
    <w:qFormat/>
    <w:rsid w:val="004C5493"/>
    <w:rPr>
      <w:i/>
      <w:iCs/>
    </w:rPr>
  </w:style>
  <w:style w:type="table" w:styleId="Tabellrutenett">
    <w:name w:val="Table Grid"/>
    <w:basedOn w:val="Vanligtabell"/>
    <w:uiPriority w:val="39"/>
    <w:rsid w:val="00925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9">
    <w:name w:val="Norm9"/>
    <w:basedOn w:val="Normal"/>
    <w:link w:val="Norm9Tegn"/>
    <w:rsid w:val="0092506E"/>
    <w:pPr>
      <w:spacing w:line="240" w:lineRule="exact"/>
    </w:pPr>
    <w:rPr>
      <w:rFonts w:ascii="Arial" w:hAnsi="Arial"/>
      <w:sz w:val="18"/>
      <w:szCs w:val="18"/>
    </w:rPr>
  </w:style>
  <w:style w:type="character" w:customStyle="1" w:styleId="Norm9Tegn">
    <w:name w:val="Norm9 Tegn"/>
    <w:link w:val="Norm9"/>
    <w:rsid w:val="0092506E"/>
    <w:rPr>
      <w:rFonts w:ascii="Arial" w:hAnsi="Arial"/>
      <w:spacing w:val="-5"/>
      <w:sz w:val="18"/>
      <w:szCs w:val="18"/>
    </w:rPr>
  </w:style>
  <w:style w:type="paragraph" w:styleId="Tittel">
    <w:name w:val="Title"/>
    <w:basedOn w:val="Normal"/>
    <w:next w:val="Normal"/>
    <w:link w:val="TittelTegn"/>
    <w:autoRedefine/>
    <w:uiPriority w:val="10"/>
    <w:qFormat/>
    <w:rsid w:val="0092506E"/>
    <w:pPr>
      <w:spacing w:line="300" w:lineRule="exact"/>
      <w:outlineLvl w:val="0"/>
    </w:pPr>
    <w:rPr>
      <w:rFonts w:ascii="Arial" w:hAnsi="Arial"/>
      <w:b/>
      <w:bCs/>
      <w:sz w:val="26"/>
      <w:szCs w:val="32"/>
    </w:rPr>
  </w:style>
  <w:style w:type="character" w:customStyle="1" w:styleId="TittelTegn">
    <w:name w:val="Tittel Tegn"/>
    <w:basedOn w:val="Standardskriftforavsnitt"/>
    <w:link w:val="Tittel"/>
    <w:uiPriority w:val="10"/>
    <w:rsid w:val="0092506E"/>
    <w:rPr>
      <w:rFonts w:ascii="Arial" w:hAnsi="Arial"/>
      <w:b/>
      <w:bCs/>
      <w:spacing w:val="-5"/>
      <w:sz w:val="26"/>
      <w:szCs w:val="32"/>
    </w:rPr>
  </w:style>
  <w:style w:type="paragraph" w:customStyle="1" w:styleId="Arial9">
    <w:name w:val="Arial9"/>
    <w:basedOn w:val="Norm9"/>
    <w:link w:val="Arial9Tegn"/>
    <w:rsid w:val="0092506E"/>
  </w:style>
  <w:style w:type="character" w:customStyle="1" w:styleId="Arial9Tegn">
    <w:name w:val="Arial9 Tegn"/>
    <w:basedOn w:val="Norm9Tegn"/>
    <w:link w:val="Arial9"/>
    <w:rsid w:val="0092506E"/>
    <w:rPr>
      <w:rFonts w:ascii="Arial" w:hAnsi="Arial"/>
      <w:spacing w:val="-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33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0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1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549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7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60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5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43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0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49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10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1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7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31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2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14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74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32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73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02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872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39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792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4042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86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21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16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25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37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3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30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0438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275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17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492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074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43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29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8226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98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038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544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7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016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01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1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5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283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62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989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8205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302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903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249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9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9336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607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66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0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20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912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0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78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53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97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21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29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4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229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04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31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02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914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0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449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92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377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790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14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77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0380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258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01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1566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23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147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8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7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5522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4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90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4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341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037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3088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46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489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3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493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469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8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29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22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80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635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8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4997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38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23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83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28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61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84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9912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32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85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11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5007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44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62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00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3369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848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80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7326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991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781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70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5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7685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9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3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12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59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20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5731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12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39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53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68907">
                          <w:marLeft w:val="0"/>
                          <w:marRight w:val="45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267671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9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314538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5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608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639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9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4312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7687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31178">
          <w:marLeft w:val="150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559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180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1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94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248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5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8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99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394520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938678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874728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365791103">
                          <w:marLeft w:val="105"/>
                          <w:marRight w:val="0"/>
                          <w:marTop w:val="105"/>
                          <w:marBottom w:val="10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14354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8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45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51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1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0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9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5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8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0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28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72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43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52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12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11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5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10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8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699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3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53666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483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9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08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81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169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8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6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3209422">
                          <w:marLeft w:val="105"/>
                          <w:marRight w:val="0"/>
                          <w:marTop w:val="105"/>
                          <w:marBottom w:val="105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999999"/>
                            <w:right w:val="single" w:sz="6" w:space="8" w:color="999999"/>
                          </w:divBdr>
                          <w:divsChild>
                            <w:div w:id="14447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98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33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287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3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441640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6778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1773">
                              <w:marLeft w:val="105"/>
                              <w:marRight w:val="0"/>
                              <w:marTop w:val="105"/>
                              <w:marBottom w:val="255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999999"/>
                                <w:right w:val="single" w:sz="6" w:space="8" w:color="999999"/>
                              </w:divBdr>
                            </w:div>
                          </w:divsChild>
                        </w:div>
                        <w:div w:id="19860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7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753">
      <w:bodyDiv w:val="1"/>
      <w:marLeft w:val="0"/>
      <w:marRight w:val="0"/>
      <w:marTop w:val="9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05968">
                      <w:marLeft w:val="2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8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3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1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95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3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5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77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3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2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3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96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1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2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6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1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6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5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6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7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91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63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2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75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9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5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8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3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4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6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8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10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57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04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25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7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2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83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9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5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59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9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44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3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8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4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0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20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23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0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69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1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4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8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1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www.udir.no/tall-og-forskning/brukerundersokelser/foreldreundersokelsen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dir.no/eksamen-og-prover/prover/nasjonale-prover/om-nasjonale-prover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udir.no/tall-og-forskning/brukerundersokelser/elevundersokelsen/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aler\Stavanger%20kommune\M&#248;teinnkalling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9028-2701-47D2-AF53-C07002C2F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Møteinnkalling</Template>
  <TotalTime>105</TotalTime>
  <Pages>8</Pages>
  <Words>1298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«Logo1»</vt:lpstr>
    </vt:vector>
  </TitlesOfParts>
  <Company>Stavanger kommune</Company>
  <LinksUpToDate>false</LinksUpToDate>
  <CharactersWithSpaces>10221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«Logo1»</dc:title>
  <dc:subject>MøteinnkallingSK</dc:subject>
  <dc:creator>sk28776</dc:creator>
  <cp:lastModifiedBy>Kristin Haugen Olsen</cp:lastModifiedBy>
  <cp:revision>19</cp:revision>
  <cp:lastPrinted>2017-01-27T11:04:00Z</cp:lastPrinted>
  <dcterms:created xsi:type="dcterms:W3CDTF">2017-11-12T15:52:00Z</dcterms:created>
  <dcterms:modified xsi:type="dcterms:W3CDTF">2017-11-12T18:00:00Z</dcterms:modified>
</cp:coreProperties>
</file>