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C4" w:rsidRPr="00187451" w:rsidRDefault="00B00A41">
      <w:r w:rsidRPr="00187451">
        <w:t>REFERAT SU-MØTE 1/3</w:t>
      </w:r>
    </w:p>
    <w:p w:rsidR="00B00A41" w:rsidRPr="00187451" w:rsidRDefault="00B00A41">
      <w:proofErr w:type="spellStart"/>
      <w:r w:rsidRPr="00187451">
        <w:t>Tilstade</w:t>
      </w:r>
      <w:proofErr w:type="spellEnd"/>
      <w:r w:rsidRPr="00187451">
        <w:t>: Yvonne, Kirsten, Jens, Elin, Arnt Ove, Marianne, Tove og Alice</w:t>
      </w:r>
    </w:p>
    <w:p w:rsidR="00B00A41" w:rsidRPr="00187451" w:rsidRDefault="00B00A41">
      <w:r w:rsidRPr="00187451">
        <w:t>- Silje Klakegg og Thomas Klakegg har forfall.</w:t>
      </w:r>
    </w:p>
    <w:p w:rsidR="00B00A41" w:rsidRPr="00187451" w:rsidRDefault="00B00A41">
      <w:r w:rsidRPr="00187451">
        <w:t>-Sak 1:</w:t>
      </w:r>
    </w:p>
    <w:p w:rsidR="00B00A41" w:rsidRPr="00187451" w:rsidRDefault="0063281D">
      <w:r>
        <w:tab/>
        <w:t>Me går gjennom referat frå sist</w:t>
      </w:r>
      <w:r w:rsidR="00B00A41" w:rsidRPr="00187451">
        <w:t xml:space="preserve"> møte. </w:t>
      </w:r>
    </w:p>
    <w:p w:rsidR="00B00A41" w:rsidRPr="00187451" w:rsidRDefault="00B00A41">
      <w:r w:rsidRPr="00187451">
        <w:t xml:space="preserve">-Sak 2: </w:t>
      </w:r>
    </w:p>
    <w:p w:rsidR="00187451" w:rsidRDefault="00696033" w:rsidP="00187451">
      <w:pPr>
        <w:pStyle w:val="Listeavsnitt"/>
        <w:numPr>
          <w:ilvl w:val="0"/>
          <w:numId w:val="2"/>
        </w:numPr>
      </w:pPr>
      <w:r w:rsidRPr="00187451">
        <w:t>Bemanning skule:</w:t>
      </w:r>
      <w:r w:rsidR="00187451" w:rsidRPr="00187451">
        <w:t xml:space="preserve"> Bemanning skule er som i </w:t>
      </w:r>
      <w:r w:rsidR="0063281D">
        <w:t>haust, bortsett frå at</w:t>
      </w:r>
      <w:r w:rsidR="00187451" w:rsidRPr="00187451">
        <w:t xml:space="preserve"> Alice er konstitue</w:t>
      </w:r>
      <w:r w:rsidR="00187451">
        <w:t>rt rektor, så lenge rektor er sju</w:t>
      </w:r>
      <w:r w:rsidR="00187451" w:rsidRPr="00187451">
        <w:t xml:space="preserve">kemeldt.  Caroline Ytrenes Sæle er inne som fast vikar for Alice sine skuletimar. Samt Maria Østebøvik som er og inne nokre timar. Dei er og vikarar når andre lærarar er borte. </w:t>
      </w:r>
    </w:p>
    <w:p w:rsidR="00187451" w:rsidRPr="00187451" w:rsidRDefault="00187451" w:rsidP="00187451">
      <w:pPr>
        <w:pStyle w:val="Listeavsnitt"/>
        <w:numPr>
          <w:ilvl w:val="0"/>
          <w:numId w:val="3"/>
        </w:numPr>
      </w:pPr>
      <w:r w:rsidRPr="00D12816">
        <w:rPr>
          <w:lang w:val="nb-NO"/>
        </w:rPr>
        <w:t>Su opplever at ting fungerer betre på oppvekstsenteret nå når det er en fungerende rektor som tar ansvar, tar tak i ting som oppstår og som er tilgjengelig.</w:t>
      </w:r>
      <w:r>
        <w:rPr>
          <w:lang w:val="nb-NO"/>
        </w:rPr>
        <w:t xml:space="preserve"> </w:t>
      </w:r>
      <w:r>
        <w:t>Foreldregruppa</w:t>
      </w:r>
      <w:r w:rsidRPr="00187451">
        <w:t xml:space="preserve"> still</w:t>
      </w:r>
      <w:r>
        <w:t>er spørsmål til rektorstillinga</w:t>
      </w:r>
      <w:r w:rsidRPr="00187451">
        <w:t xml:space="preserve">. </w:t>
      </w:r>
      <w:r>
        <w:t>Forventa</w:t>
      </w:r>
      <w:r w:rsidRPr="00187451">
        <w:t>r inndekning til ein kvar tid.</w:t>
      </w:r>
      <w:r>
        <w:t xml:space="preserve"> Dette har vært ei utfordring i fleire år. </w:t>
      </w:r>
      <w:r w:rsidRPr="00187451">
        <w:t>Det er ein uavklar</w:t>
      </w:r>
      <w:r>
        <w:t>t</w:t>
      </w:r>
      <w:r w:rsidRPr="00187451">
        <w:t xml:space="preserve"> sit</w:t>
      </w:r>
      <w:r w:rsidR="00E93980">
        <w:t>uasjon på rektorstillinga, og SU</w:t>
      </w:r>
      <w:r w:rsidRPr="00187451">
        <w:t xml:space="preserve"> ønsker å få ei</w:t>
      </w:r>
      <w:r>
        <w:t>n avklaring på k</w:t>
      </w:r>
      <w:r w:rsidRPr="00187451">
        <w:t>va som skjer når rektor</w:t>
      </w:r>
      <w:r>
        <w:t xml:space="preserve"> er langtidssjukemeld og k</w:t>
      </w:r>
      <w:r w:rsidRPr="00187451">
        <w:t>va som skjer til hausten.</w:t>
      </w:r>
    </w:p>
    <w:p w:rsidR="00187451" w:rsidRDefault="00187451" w:rsidP="00187451">
      <w:pPr>
        <w:pStyle w:val="Listeavsnitt"/>
        <w:numPr>
          <w:ilvl w:val="0"/>
          <w:numId w:val="3"/>
        </w:numPr>
        <w:rPr>
          <w:lang w:val="nb-NO"/>
        </w:rPr>
      </w:pPr>
      <w:proofErr w:type="spellStart"/>
      <w:r w:rsidRPr="00187451">
        <w:rPr>
          <w:lang w:val="nb-NO"/>
        </w:rPr>
        <w:t>Skulesjefen</w:t>
      </w:r>
      <w:proofErr w:type="spellEnd"/>
      <w:r w:rsidRPr="00187451">
        <w:rPr>
          <w:lang w:val="nb-NO"/>
        </w:rPr>
        <w:t xml:space="preserve"> skal inviteres til neste møte. </w:t>
      </w:r>
    </w:p>
    <w:p w:rsidR="00187451" w:rsidRDefault="00187451" w:rsidP="00187451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Bemanning barnehagen til </w:t>
      </w:r>
      <w:proofErr w:type="spellStart"/>
      <w:r>
        <w:rPr>
          <w:lang w:val="nb-NO"/>
        </w:rPr>
        <w:t>hausten</w:t>
      </w:r>
      <w:proofErr w:type="spellEnd"/>
      <w:r>
        <w:rPr>
          <w:lang w:val="nb-NO"/>
        </w:rPr>
        <w:t xml:space="preserve">: Alice har søkt seg </w:t>
      </w:r>
      <w:proofErr w:type="spellStart"/>
      <w:r>
        <w:rPr>
          <w:lang w:val="nb-NO"/>
        </w:rPr>
        <w:t>vidare</w:t>
      </w:r>
      <w:proofErr w:type="spellEnd"/>
      <w:r>
        <w:rPr>
          <w:lang w:val="nb-NO"/>
        </w:rPr>
        <w:t xml:space="preserve"> i </w:t>
      </w:r>
      <w:proofErr w:type="spellStart"/>
      <w:r>
        <w:rPr>
          <w:lang w:val="nb-NO"/>
        </w:rPr>
        <w:t>skulen</w:t>
      </w:r>
      <w:proofErr w:type="spellEnd"/>
      <w:r>
        <w:rPr>
          <w:lang w:val="nb-NO"/>
        </w:rPr>
        <w:t>. Thomas Klakegg har søk</w:t>
      </w:r>
      <w:r w:rsidR="00F424C2">
        <w:rPr>
          <w:lang w:val="nb-NO"/>
        </w:rPr>
        <w:t>t</w:t>
      </w:r>
      <w:r>
        <w:rPr>
          <w:lang w:val="nb-NO"/>
        </w:rPr>
        <w:t xml:space="preserve"> studier til å fullføre utdanning, Tove B, har søkt studier til </w:t>
      </w:r>
      <w:proofErr w:type="spellStart"/>
      <w:r>
        <w:rPr>
          <w:lang w:val="nb-NO"/>
        </w:rPr>
        <w:t>hausten</w:t>
      </w:r>
      <w:proofErr w:type="spellEnd"/>
      <w:r>
        <w:rPr>
          <w:lang w:val="nb-NO"/>
        </w:rPr>
        <w:t xml:space="preserve">, bemanning i barnehagen vil være den same, men det blir 3 voksne på kvar avdeling. 3 barn har søk SFO til </w:t>
      </w:r>
      <w:proofErr w:type="spellStart"/>
      <w:r>
        <w:rPr>
          <w:lang w:val="nb-NO"/>
        </w:rPr>
        <w:t>hausten</w:t>
      </w:r>
      <w:proofErr w:type="spellEnd"/>
      <w:r>
        <w:rPr>
          <w:lang w:val="nb-NO"/>
        </w:rPr>
        <w:t xml:space="preserve"> og det vil forhåp</w:t>
      </w:r>
      <w:r w:rsidR="00E93980">
        <w:rPr>
          <w:lang w:val="nb-NO"/>
        </w:rPr>
        <w:t xml:space="preserve">entligvis koma inn </w:t>
      </w:r>
      <w:proofErr w:type="spellStart"/>
      <w:r w:rsidR="00E93980">
        <w:rPr>
          <w:lang w:val="nb-NO"/>
        </w:rPr>
        <w:t>ein</w:t>
      </w:r>
      <w:proofErr w:type="spellEnd"/>
      <w:r w:rsidR="00E93980">
        <w:rPr>
          <w:lang w:val="nb-NO"/>
        </w:rPr>
        <w:t xml:space="preserve"> ekstra </w:t>
      </w:r>
      <w:proofErr w:type="spellStart"/>
      <w:r w:rsidR="00E93980">
        <w:rPr>
          <w:lang w:val="nb-NO"/>
        </w:rPr>
        <w:t>va</w:t>
      </w:r>
      <w:r>
        <w:rPr>
          <w:lang w:val="nb-NO"/>
        </w:rPr>
        <w:t>ksen</w:t>
      </w:r>
      <w:proofErr w:type="spellEnd"/>
      <w:r>
        <w:rPr>
          <w:lang w:val="nb-NO"/>
        </w:rPr>
        <w:t>. (</w:t>
      </w:r>
      <w:proofErr w:type="spellStart"/>
      <w:r>
        <w:rPr>
          <w:lang w:val="nb-NO"/>
        </w:rPr>
        <w:t>Kompisane</w:t>
      </w:r>
      <w:proofErr w:type="spellEnd"/>
      <w:r>
        <w:rPr>
          <w:lang w:val="nb-NO"/>
        </w:rPr>
        <w:t xml:space="preserve"> 18 barn på 3 voksne, Knøttene 7 barn på 3 voksne)  </w:t>
      </w:r>
    </w:p>
    <w:p w:rsidR="00187451" w:rsidRPr="00187451" w:rsidRDefault="00187451" w:rsidP="00187451">
      <w:pPr>
        <w:pStyle w:val="Listeavsnitt"/>
        <w:rPr>
          <w:lang w:val="nb-NO"/>
        </w:rPr>
      </w:pPr>
    </w:p>
    <w:p w:rsidR="00187451" w:rsidRPr="00187451" w:rsidRDefault="00187451" w:rsidP="00187451">
      <w:pPr>
        <w:ind w:left="360"/>
        <w:rPr>
          <w:lang w:val="nb-NO"/>
        </w:rPr>
      </w:pPr>
      <w:r w:rsidRPr="00187451">
        <w:rPr>
          <w:lang w:val="nb-NO"/>
        </w:rPr>
        <w:t xml:space="preserve">- Sak 3: </w:t>
      </w:r>
      <w:proofErr w:type="spellStart"/>
      <w:r w:rsidRPr="00187451">
        <w:rPr>
          <w:lang w:val="nb-NO"/>
        </w:rPr>
        <w:t>Skulen</w:t>
      </w:r>
      <w:proofErr w:type="spellEnd"/>
      <w:r w:rsidRPr="00187451">
        <w:rPr>
          <w:lang w:val="nb-NO"/>
        </w:rPr>
        <w:t xml:space="preserve"> til neste år. </w:t>
      </w:r>
    </w:p>
    <w:p w:rsidR="00187451" w:rsidRPr="00187451" w:rsidRDefault="00F424C2" w:rsidP="00187451">
      <w:pPr>
        <w:pStyle w:val="Listeavsnitt"/>
        <w:numPr>
          <w:ilvl w:val="0"/>
          <w:numId w:val="4"/>
        </w:numPr>
        <w:rPr>
          <w:lang w:val="nb-NO"/>
        </w:rPr>
      </w:pPr>
      <w:r w:rsidRPr="00E93980">
        <w:t>Skulen</w:t>
      </w:r>
      <w:r w:rsidR="00187451" w:rsidRPr="00E93980">
        <w:t xml:space="preserve"> vil jobba for ein 3-deling </w:t>
      </w:r>
      <w:r w:rsidR="00187451" w:rsidRPr="00E93980">
        <w:rPr>
          <w:sz w:val="24"/>
        </w:rPr>
        <w:t>(</w:t>
      </w:r>
      <w:r w:rsidR="00187451" w:rsidRPr="00E93980">
        <w:t xml:space="preserve">til dømes </w:t>
      </w:r>
      <w:proofErr w:type="spellStart"/>
      <w:r w:rsidR="00187451" w:rsidRPr="00E93980">
        <w:t>uteskule</w:t>
      </w:r>
      <w:proofErr w:type="spellEnd"/>
      <w:r w:rsidR="00187451" w:rsidRPr="00E93980">
        <w:t xml:space="preserve"> 1-4 </w:t>
      </w:r>
      <w:proofErr w:type="spellStart"/>
      <w:r w:rsidR="00187451" w:rsidRPr="00E93980">
        <w:t>kl</w:t>
      </w:r>
      <w:proofErr w:type="spellEnd"/>
      <w:r w:rsidR="00187451" w:rsidRPr="00E93980">
        <w:t xml:space="preserve">, gym 1-4 </w:t>
      </w:r>
      <w:proofErr w:type="spellStart"/>
      <w:r w:rsidR="00187451" w:rsidRPr="00E93980">
        <w:t>kl</w:t>
      </w:r>
      <w:proofErr w:type="spellEnd"/>
      <w:r w:rsidR="00187451" w:rsidRPr="00E93980">
        <w:t xml:space="preserve">, musikk 1-4 kl. </w:t>
      </w:r>
      <w:r w:rsidR="00187451" w:rsidRPr="0004139B">
        <w:t>Ei gruppe på 19 born der det er 1 lærar og 1 assistent der dei er i saman</w:t>
      </w:r>
      <w:r w:rsidR="00187451">
        <w:t>)</w:t>
      </w:r>
      <w:r w:rsidR="00187451" w:rsidRPr="0004139B">
        <w:t xml:space="preserve">. </w:t>
      </w:r>
      <w:r w:rsidR="00187451">
        <w:t xml:space="preserve"> Det vil fortsatt ve</w:t>
      </w:r>
      <w:r w:rsidR="00187451" w:rsidRPr="007E53DE">
        <w:t>r</w:t>
      </w:r>
      <w:r w:rsidR="00187451">
        <w:t>a 2-</w:t>
      </w:r>
      <w:r w:rsidR="00187451" w:rsidRPr="007E53DE">
        <w:t>deli</w:t>
      </w:r>
      <w:r w:rsidR="00187451">
        <w:t>ng men ein vil jobbe for å ha 3-</w:t>
      </w:r>
      <w:r w:rsidR="00187451" w:rsidRPr="007E53DE">
        <w:t>de</w:t>
      </w:r>
      <w:r w:rsidR="00187451">
        <w:t>ling i så stor grad det er mogleg</w:t>
      </w:r>
      <w:r w:rsidR="00187451" w:rsidRPr="007E53DE">
        <w:t>. Det blir mat og helse neste år. Og h</w:t>
      </w:r>
      <w:r w:rsidR="00187451">
        <w:t>eile skulen vil bli tatt i bruk</w:t>
      </w:r>
      <w:r w:rsidR="00187451" w:rsidRPr="007E53DE">
        <w:t xml:space="preserve"> (alle rom).  </w:t>
      </w:r>
      <w:r w:rsidR="00187451">
        <w:t>Nokre av personalet</w:t>
      </w:r>
      <w:r w:rsidR="00187451" w:rsidRPr="007E53DE">
        <w:t xml:space="preserve"> har søkt seg opp i stilling, Arnfinn har sagt opp si stilling og går av med pensjon. </w:t>
      </w:r>
      <w:r w:rsidR="00187451" w:rsidRPr="00187451">
        <w:rPr>
          <w:lang w:val="nb-NO"/>
        </w:rPr>
        <w:t xml:space="preserve">Terje har søkt </w:t>
      </w:r>
      <w:proofErr w:type="spellStart"/>
      <w:r w:rsidR="00187451" w:rsidRPr="00187451">
        <w:rPr>
          <w:lang w:val="nb-NO"/>
        </w:rPr>
        <w:t>eit</w:t>
      </w:r>
      <w:proofErr w:type="spellEnd"/>
      <w:r w:rsidR="00187451" w:rsidRPr="00187451">
        <w:rPr>
          <w:lang w:val="nb-NO"/>
        </w:rPr>
        <w:t xml:space="preserve"> års permisjon, men vil være vikar. </w:t>
      </w:r>
    </w:p>
    <w:p w:rsidR="00696033" w:rsidRDefault="00E93980" w:rsidP="00187451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SU</w:t>
      </w:r>
      <w:r w:rsidR="00187451" w:rsidRPr="00187451">
        <w:rPr>
          <w:lang w:val="nb-NO"/>
        </w:rPr>
        <w:t xml:space="preserve"> ser at det er bekymringsverdig for oppvekstsenteret at vi mister 2 lærerstillinger, og hvordan dette skal bli dekt opp til </w:t>
      </w:r>
      <w:proofErr w:type="spellStart"/>
      <w:r w:rsidR="00187451" w:rsidRPr="00187451">
        <w:rPr>
          <w:lang w:val="nb-NO"/>
        </w:rPr>
        <w:t>hausten</w:t>
      </w:r>
      <w:proofErr w:type="spellEnd"/>
      <w:r w:rsidR="00187451" w:rsidRPr="00187451">
        <w:rPr>
          <w:lang w:val="nb-NO"/>
        </w:rPr>
        <w:t xml:space="preserve"> ved manglende søkere til stillinger.</w:t>
      </w:r>
    </w:p>
    <w:p w:rsidR="00187451" w:rsidRPr="00187451" w:rsidRDefault="00187451" w:rsidP="00187451">
      <w:r w:rsidRPr="00187451">
        <w:t>-Sak 4: Trivselsundersøking i skulen og foreldreundersøkinga i barnehagen:</w:t>
      </w:r>
    </w:p>
    <w:p w:rsidR="00187451" w:rsidRPr="00F424C2" w:rsidRDefault="00187451" w:rsidP="00187451">
      <w:pPr>
        <w:pStyle w:val="Listeavsnitt"/>
        <w:numPr>
          <w:ilvl w:val="0"/>
          <w:numId w:val="8"/>
        </w:numPr>
      </w:pPr>
      <w:proofErr w:type="spellStart"/>
      <w:r w:rsidRPr="00F424C2">
        <w:t>Trivselsundersøkelsen</w:t>
      </w:r>
      <w:proofErr w:type="spellEnd"/>
      <w:r w:rsidRPr="00F424C2">
        <w:t xml:space="preserve"> i skulen: i forkant av den begynte pe</w:t>
      </w:r>
      <w:r w:rsidR="00F424C2" w:rsidRPr="00F424C2">
        <w:t>rsonalet i skulen å jobbe med va</w:t>
      </w:r>
      <w:r w:rsidR="00F424C2">
        <w:t>ksenrolla</w:t>
      </w:r>
      <w:r w:rsidRPr="00F424C2">
        <w:t xml:space="preserve"> og trivsel</w:t>
      </w:r>
      <w:r w:rsidR="00F424C2">
        <w:t>. D</w:t>
      </w:r>
      <w:r w:rsidRPr="00F424C2">
        <w:t>et</w:t>
      </w:r>
      <w:r w:rsidR="00F424C2">
        <w:t xml:space="preserve">te vil holde fram. Det var </w:t>
      </w:r>
      <w:proofErr w:type="spellStart"/>
      <w:r w:rsidR="00F424C2">
        <w:t>jevnt</w:t>
      </w:r>
      <w:proofErr w:type="spellEnd"/>
      <w:r w:rsidRPr="00F424C2">
        <w:t xml:space="preserve"> over gode </w:t>
      </w:r>
      <w:proofErr w:type="spellStart"/>
      <w:r w:rsidRPr="00F424C2">
        <w:t>tilbakemeldinger</w:t>
      </w:r>
      <w:proofErr w:type="spellEnd"/>
      <w:r w:rsidRPr="00F424C2">
        <w:t>. Kort info ut på heimesida.</w:t>
      </w:r>
    </w:p>
    <w:p w:rsidR="00187451" w:rsidRDefault="00187451" w:rsidP="00187451">
      <w:pPr>
        <w:pStyle w:val="Listeavsnitt"/>
        <w:numPr>
          <w:ilvl w:val="0"/>
          <w:numId w:val="8"/>
        </w:numPr>
      </w:pPr>
      <w:r w:rsidRPr="00E93980">
        <w:t xml:space="preserve">(YMSE)Situasjon i mellomtrinnet på </w:t>
      </w:r>
      <w:proofErr w:type="spellStart"/>
      <w:r w:rsidRPr="00E93980">
        <w:t>måndager</w:t>
      </w:r>
      <w:proofErr w:type="spellEnd"/>
      <w:r w:rsidRPr="00E93980">
        <w:t>, elevar er frustrert og det er mykje uro rundt måndagen.  Tanke til timeplan til hausten er å ikk</w:t>
      </w:r>
      <w:r w:rsidR="00E93980">
        <w:t>j</w:t>
      </w:r>
      <w:r w:rsidRPr="00E93980">
        <w:t>e ha samfunn</w:t>
      </w:r>
      <w:r w:rsidR="00E93980">
        <w:t>, natur, gym og så vidare</w:t>
      </w:r>
      <w:r w:rsidRPr="00E93980">
        <w:t xml:space="preserve"> på same dag. </w:t>
      </w:r>
      <w:r w:rsidR="00E93980">
        <w:t>SU</w:t>
      </w:r>
      <w:r w:rsidRPr="00303102">
        <w:t xml:space="preserve"> ser at dette er eit problem og ein ser at dette blir endra på til hausten</w:t>
      </w:r>
    </w:p>
    <w:p w:rsidR="00187451" w:rsidRDefault="00187451" w:rsidP="00187451">
      <w:pPr>
        <w:pStyle w:val="Listeavsnitt"/>
        <w:numPr>
          <w:ilvl w:val="0"/>
          <w:numId w:val="8"/>
        </w:numPr>
      </w:pPr>
      <w:r>
        <w:t>Barnehageundersøkinga</w:t>
      </w:r>
      <w:r w:rsidRPr="007F4144">
        <w:t>: Har gått ned prosentvis sidan 2016,</w:t>
      </w:r>
      <w:r w:rsidR="00E93980">
        <w:t xml:space="preserve"> På informasjon ligg vi under 4</w:t>
      </w:r>
      <w:r w:rsidRPr="007F4144">
        <w:t xml:space="preserve">, men </w:t>
      </w:r>
      <w:r w:rsidR="00E93980">
        <w:t>trivsel totalt ligger vi på 4,9</w:t>
      </w:r>
      <w:r>
        <w:t xml:space="preserve"> </w:t>
      </w:r>
      <w:r w:rsidRPr="007F4144">
        <w:t>( Kort info ut på heimesida)</w:t>
      </w:r>
      <w:r>
        <w:t>.</w:t>
      </w:r>
      <w:r w:rsidRPr="007F4144">
        <w:t xml:space="preserve"> Barnehagen sk</w:t>
      </w:r>
      <w:r>
        <w:t xml:space="preserve">al bli betre på informasjon ut, og dokumentasjon. </w:t>
      </w:r>
    </w:p>
    <w:p w:rsidR="00B0675E" w:rsidRDefault="00B0675E" w:rsidP="00187451">
      <w:pPr>
        <w:pStyle w:val="Listeavsnitt"/>
        <w:numPr>
          <w:ilvl w:val="0"/>
          <w:numId w:val="8"/>
        </w:numPr>
      </w:pPr>
      <w:r>
        <w:lastRenderedPageBreak/>
        <w:t>Foreldra ynskjer kortare svarfrist på undersøkingane. Dei kan fort bli gløymte når det er så lang svarfrist.</w:t>
      </w:r>
    </w:p>
    <w:p w:rsidR="00B0675E" w:rsidRDefault="00B0675E" w:rsidP="00B0675E">
      <w:pPr>
        <w:pStyle w:val="Listeavsnitt"/>
      </w:pPr>
      <w:r>
        <w:t xml:space="preserve"> </w:t>
      </w:r>
    </w:p>
    <w:p w:rsidR="00B0675E" w:rsidRDefault="00187451" w:rsidP="00B0675E">
      <w:pPr>
        <w:pStyle w:val="Listeavsnitt"/>
        <w:numPr>
          <w:ilvl w:val="0"/>
          <w:numId w:val="13"/>
        </w:numPr>
      </w:pPr>
      <w:r>
        <w:t xml:space="preserve">Sak 5: </w:t>
      </w:r>
      <w:proofErr w:type="spellStart"/>
      <w:r w:rsidR="00B0675E">
        <w:t>Innemiljø</w:t>
      </w:r>
      <w:proofErr w:type="spellEnd"/>
      <w:r w:rsidR="00B0675E">
        <w:t xml:space="preserve"> på avdeling Knøttene: Miljøbygg har vært inne og målt etter fukt. Ingen funn.  Foreldra stiller enda spørsmål til </w:t>
      </w:r>
      <w:proofErr w:type="spellStart"/>
      <w:r w:rsidR="00B0675E">
        <w:t>innemiljøet</w:t>
      </w:r>
      <w:proofErr w:type="spellEnd"/>
      <w:r w:rsidR="00B0675E">
        <w:t>. Jens informerer.</w:t>
      </w:r>
    </w:p>
    <w:p w:rsidR="00E3490B" w:rsidRPr="00187451" w:rsidRDefault="00E3490B" w:rsidP="00B0675E">
      <w:pPr>
        <w:pStyle w:val="Listeavsnitt"/>
      </w:pPr>
      <w:r w:rsidRPr="00187451">
        <w:t>Ven</w:t>
      </w:r>
      <w:r w:rsidR="00187451" w:rsidRPr="00187451">
        <w:t>tilasjonssystemet: saka gis vida</w:t>
      </w:r>
      <w:r w:rsidRPr="00187451">
        <w:t xml:space="preserve">re til SU som skal sende eit brev til Nils Petter. </w:t>
      </w:r>
    </w:p>
    <w:p w:rsidR="00E3490B" w:rsidRDefault="00E3490B" w:rsidP="00B0675E">
      <w:pPr>
        <w:pStyle w:val="Listeavsnitt"/>
      </w:pPr>
    </w:p>
    <w:p w:rsidR="00B0675E" w:rsidRPr="00187451" w:rsidRDefault="00B0675E" w:rsidP="00B0675E">
      <w:pPr>
        <w:pStyle w:val="Listeavsnitt"/>
      </w:pPr>
    </w:p>
    <w:p w:rsidR="00B0675E" w:rsidRDefault="00B0675E" w:rsidP="00CB465D">
      <w:pPr>
        <w:pStyle w:val="Listeavsnitt"/>
        <w:numPr>
          <w:ilvl w:val="0"/>
          <w:numId w:val="1"/>
        </w:numPr>
      </w:pPr>
      <w:r>
        <w:t>Sak 6: Informasjon om nærmiljøanlegget:</w:t>
      </w:r>
    </w:p>
    <w:p w:rsidR="00B0675E" w:rsidRDefault="00B0675E" w:rsidP="00B0675E">
      <w:pPr>
        <w:pStyle w:val="Listeavsnitt"/>
      </w:pPr>
    </w:p>
    <w:p w:rsidR="00E3490B" w:rsidRPr="00E93980" w:rsidRDefault="00CB465D" w:rsidP="00B0675E">
      <w:pPr>
        <w:pStyle w:val="Listeavsnitt"/>
        <w:numPr>
          <w:ilvl w:val="0"/>
          <w:numId w:val="14"/>
        </w:numPr>
        <w:rPr>
          <w:lang w:val="nb-NO"/>
        </w:rPr>
      </w:pPr>
      <w:r w:rsidRPr="00187451">
        <w:t>Står på oppvekstsjef. Trenger ei fakturaadresse</w:t>
      </w:r>
      <w:r w:rsidR="00187451" w:rsidRPr="00187451">
        <w:t>. Er i gang. Nokre</w:t>
      </w:r>
      <w:r w:rsidR="00B0675E">
        <w:t xml:space="preserve"> </w:t>
      </w:r>
      <w:r w:rsidR="00E93980">
        <w:t xml:space="preserve">av produkta er allereie </w:t>
      </w:r>
      <w:proofErr w:type="spellStart"/>
      <w:r w:rsidR="00E93980">
        <w:t>bestillt</w:t>
      </w:r>
      <w:proofErr w:type="spellEnd"/>
      <w:r w:rsidRPr="00187451">
        <w:t xml:space="preserve">. Målet er å opne til 17/5. </w:t>
      </w:r>
      <w:r w:rsidRPr="00E93980">
        <w:rPr>
          <w:lang w:val="nb-NO"/>
        </w:rPr>
        <w:t>150 kvadratmeter. Fi</w:t>
      </w:r>
      <w:r w:rsidR="00E93980">
        <w:rPr>
          <w:lang w:val="nb-NO"/>
        </w:rPr>
        <w:t xml:space="preserve">nnøy kommune er utbygger og </w:t>
      </w:r>
      <w:proofErr w:type="spellStart"/>
      <w:r w:rsidR="00E93980">
        <w:rPr>
          <w:lang w:val="nb-NO"/>
        </w:rPr>
        <w:t>eiga</w:t>
      </w:r>
      <w:r w:rsidRPr="00E93980">
        <w:rPr>
          <w:lang w:val="nb-NO"/>
        </w:rPr>
        <w:t>r</w:t>
      </w:r>
      <w:proofErr w:type="spellEnd"/>
      <w:r w:rsidRPr="00E93980">
        <w:rPr>
          <w:lang w:val="nb-NO"/>
        </w:rPr>
        <w:t xml:space="preserve">, men idrettslaget er </w:t>
      </w:r>
      <w:proofErr w:type="spellStart"/>
      <w:r w:rsidRPr="00E93980">
        <w:rPr>
          <w:lang w:val="nb-NO"/>
        </w:rPr>
        <w:t>prosjektleiar</w:t>
      </w:r>
      <w:proofErr w:type="spellEnd"/>
      <w:r w:rsidRPr="00E93980">
        <w:rPr>
          <w:lang w:val="nb-NO"/>
        </w:rPr>
        <w:t xml:space="preserve"> og sørger for at dette går igjennom. K</w:t>
      </w:r>
      <w:r w:rsidR="00187451" w:rsidRPr="00E93980">
        <w:rPr>
          <w:lang w:val="nb-NO"/>
        </w:rPr>
        <w:t>j</w:t>
      </w:r>
      <w:r w:rsidRPr="00E93980">
        <w:rPr>
          <w:lang w:val="nb-NO"/>
        </w:rPr>
        <w:t xml:space="preserve">artan skal grave, me er avhengige av dugnadshjelp. </w:t>
      </w:r>
    </w:p>
    <w:p w:rsidR="001829EB" w:rsidRPr="00E93980" w:rsidRDefault="001829EB" w:rsidP="00B0675E">
      <w:pPr>
        <w:pStyle w:val="Listeavsnitt"/>
        <w:numPr>
          <w:ilvl w:val="0"/>
          <w:numId w:val="14"/>
        </w:numPr>
        <w:rPr>
          <w:lang w:val="nb-NO"/>
        </w:rPr>
      </w:pPr>
      <w:r w:rsidRPr="00E93980">
        <w:rPr>
          <w:lang w:val="nb-NO"/>
        </w:rPr>
        <w:t xml:space="preserve">Maling av murvegg. Det ønskes, trenger maling. </w:t>
      </w:r>
    </w:p>
    <w:p w:rsidR="001829EB" w:rsidRPr="00E93980" w:rsidRDefault="001829EB" w:rsidP="00B0675E">
      <w:pPr>
        <w:pStyle w:val="Listeavsnitt"/>
        <w:numPr>
          <w:ilvl w:val="0"/>
          <w:numId w:val="14"/>
        </w:numPr>
        <w:rPr>
          <w:lang w:val="nb-NO"/>
        </w:rPr>
      </w:pPr>
      <w:r w:rsidRPr="00E93980">
        <w:rPr>
          <w:lang w:val="nb-NO"/>
        </w:rPr>
        <w:t>S</w:t>
      </w:r>
      <w:r w:rsidR="00187451" w:rsidRPr="00E93980">
        <w:rPr>
          <w:lang w:val="nb-NO"/>
        </w:rPr>
        <w:t>kolen skulle vært spylt og vaska</w:t>
      </w:r>
      <w:r w:rsidRPr="00E93980">
        <w:rPr>
          <w:lang w:val="nb-NO"/>
        </w:rPr>
        <w:t>.</w:t>
      </w:r>
      <w:bookmarkStart w:id="0" w:name="_GoBack"/>
      <w:bookmarkEnd w:id="0"/>
    </w:p>
    <w:p w:rsidR="00395402" w:rsidRPr="00187451" w:rsidRDefault="00395402" w:rsidP="00B0675E">
      <w:pPr>
        <w:pStyle w:val="Listeavsnitt"/>
        <w:numPr>
          <w:ilvl w:val="0"/>
          <w:numId w:val="14"/>
        </w:numPr>
      </w:pPr>
      <w:r w:rsidRPr="00187451">
        <w:t xml:space="preserve">Skriv ut til foreldra om nærmiljøet og ber om velvilje til dugnad. </w:t>
      </w:r>
    </w:p>
    <w:p w:rsidR="00395402" w:rsidRDefault="00395402" w:rsidP="00B0675E">
      <w:pPr>
        <w:pStyle w:val="Listeavsnitt"/>
        <w:numPr>
          <w:ilvl w:val="0"/>
          <w:numId w:val="14"/>
        </w:numPr>
      </w:pPr>
      <w:r w:rsidRPr="00187451">
        <w:t xml:space="preserve">Eit møte </w:t>
      </w:r>
      <w:proofErr w:type="spellStart"/>
      <w:r w:rsidRPr="00187451">
        <w:t>kun</w:t>
      </w:r>
      <w:proofErr w:type="spellEnd"/>
      <w:r w:rsidRPr="00187451">
        <w:t xml:space="preserve"> om nærmiljøanlegget. Dugnadsgjeng?</w:t>
      </w:r>
    </w:p>
    <w:p w:rsidR="00B0675E" w:rsidRDefault="00B0675E" w:rsidP="00B0675E">
      <w:pPr>
        <w:pStyle w:val="Listeavsnitt"/>
      </w:pPr>
    </w:p>
    <w:p w:rsidR="00B0675E" w:rsidRDefault="00B0675E" w:rsidP="00B0675E">
      <w:pPr>
        <w:pStyle w:val="Listeavsnitt"/>
        <w:numPr>
          <w:ilvl w:val="0"/>
          <w:numId w:val="1"/>
        </w:numPr>
      </w:pPr>
      <w:r>
        <w:t>Ymse:</w:t>
      </w:r>
    </w:p>
    <w:p w:rsidR="00B0675E" w:rsidRPr="00BF7312" w:rsidRDefault="00B0675E" w:rsidP="00B0675E">
      <w:pPr>
        <w:pStyle w:val="Listeavsnitt"/>
        <w:numPr>
          <w:ilvl w:val="0"/>
          <w:numId w:val="1"/>
        </w:numPr>
      </w:pPr>
      <w:r w:rsidRPr="00B0675E">
        <w:rPr>
          <w:lang w:val="nb-NO"/>
        </w:rPr>
        <w:t xml:space="preserve">Vi får nye utelys, ut veien, rundt hjørne med </w:t>
      </w:r>
      <w:proofErr w:type="spellStart"/>
      <w:r w:rsidRPr="00B0675E">
        <w:rPr>
          <w:lang w:val="nb-NO"/>
        </w:rPr>
        <w:t>småskulen</w:t>
      </w:r>
      <w:proofErr w:type="spellEnd"/>
      <w:r w:rsidRPr="00B0675E">
        <w:rPr>
          <w:lang w:val="nb-NO"/>
        </w:rPr>
        <w:t xml:space="preserve">, lys på kaien er fikset.  </w:t>
      </w:r>
      <w:r w:rsidRPr="00BF7312">
        <w:t>Ventilasjonsanlegg har gått ut av budsjett for 2017.</w:t>
      </w:r>
    </w:p>
    <w:p w:rsidR="00B0675E" w:rsidRPr="00BF7312" w:rsidRDefault="00F424C2" w:rsidP="00B0675E">
      <w:pPr>
        <w:pStyle w:val="Listeavsnitt"/>
        <w:numPr>
          <w:ilvl w:val="0"/>
          <w:numId w:val="1"/>
        </w:numPr>
      </w:pPr>
      <w:r>
        <w:t>SU skriv</w:t>
      </w:r>
      <w:r w:rsidR="00B0675E" w:rsidRPr="00BF7312">
        <w:t xml:space="preserve"> brev til skulesjefen, det er </w:t>
      </w:r>
      <w:r>
        <w:t>dyra</w:t>
      </w:r>
      <w:r w:rsidR="00B0675E" w:rsidRPr="00BF7312">
        <w:t xml:space="preserve">re å fikse på dei 4 gamle ventilasjonsanlegga og det vil koste kommunen mindre på sikt å få inn eit nytt ventilasjonsanlegg. </w:t>
      </w:r>
    </w:p>
    <w:p w:rsidR="00B0675E" w:rsidRDefault="00B0675E" w:rsidP="00B0675E">
      <w:pPr>
        <w:pStyle w:val="Listeavsnitt"/>
        <w:numPr>
          <w:ilvl w:val="0"/>
          <w:numId w:val="1"/>
        </w:numPr>
      </w:pPr>
      <w:r>
        <w:t>SFO, me er dei einaste av oppvekstsentra som har SFO. Me har ikkje SFO i skuleferiane, haust, jule, vinter, påske og sumarferiane. Me forhold oss til vedtektene i Finnøy Kommune og følg desse.  Dei som har og skal ha SFO er og blir informert om desse vedtektene.</w:t>
      </w:r>
    </w:p>
    <w:p w:rsidR="00B0675E" w:rsidRDefault="00B0675E" w:rsidP="00B0675E">
      <w:pPr>
        <w:pStyle w:val="Listeavsnitt"/>
        <w:numPr>
          <w:ilvl w:val="0"/>
          <w:numId w:val="1"/>
        </w:numPr>
      </w:pPr>
      <w:r>
        <w:t>Ordning skuleskyss fungerer greitt.</w:t>
      </w:r>
    </w:p>
    <w:p w:rsidR="00214638" w:rsidRPr="00187451" w:rsidRDefault="00B0675E" w:rsidP="00B0675E">
      <w:pPr>
        <w:ind w:left="360"/>
      </w:pPr>
      <w:r>
        <w:t>Referent Tove og Alice</w:t>
      </w:r>
    </w:p>
    <w:p w:rsidR="00214638" w:rsidRPr="00187451" w:rsidRDefault="00214638" w:rsidP="00187451">
      <w:pPr>
        <w:pStyle w:val="Listeavsnitt"/>
      </w:pPr>
    </w:p>
    <w:sectPr w:rsidR="00214638" w:rsidRPr="0018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7D2"/>
    <w:multiLevelType w:val="hybridMultilevel"/>
    <w:tmpl w:val="516C117C"/>
    <w:lvl w:ilvl="0" w:tplc="52A600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560C3"/>
    <w:multiLevelType w:val="hybridMultilevel"/>
    <w:tmpl w:val="67128F8C"/>
    <w:lvl w:ilvl="0" w:tplc="0814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E765B"/>
    <w:multiLevelType w:val="hybridMultilevel"/>
    <w:tmpl w:val="887C7F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6E62"/>
    <w:multiLevelType w:val="hybridMultilevel"/>
    <w:tmpl w:val="0124236E"/>
    <w:lvl w:ilvl="0" w:tplc="37B22DDE">
      <w:numFmt w:val="bullet"/>
      <w:lvlText w:val="-"/>
      <w:lvlJc w:val="left"/>
      <w:pPr>
        <w:ind w:left="1486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73B"/>
    <w:multiLevelType w:val="hybridMultilevel"/>
    <w:tmpl w:val="DDF6A070"/>
    <w:lvl w:ilvl="0" w:tplc="252ED0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65769"/>
    <w:multiLevelType w:val="hybridMultilevel"/>
    <w:tmpl w:val="26F85C96"/>
    <w:lvl w:ilvl="0" w:tplc="DC16D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0C37"/>
    <w:multiLevelType w:val="hybridMultilevel"/>
    <w:tmpl w:val="B6705C48"/>
    <w:lvl w:ilvl="0" w:tplc="0814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7" w15:restartNumberingAfterBreak="0">
    <w:nsid w:val="452B39A9"/>
    <w:multiLevelType w:val="hybridMultilevel"/>
    <w:tmpl w:val="F65CBF7E"/>
    <w:lvl w:ilvl="0" w:tplc="37B22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C5CB0"/>
    <w:multiLevelType w:val="hybridMultilevel"/>
    <w:tmpl w:val="15C8E56A"/>
    <w:lvl w:ilvl="0" w:tplc="D2E8B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62CA3"/>
    <w:multiLevelType w:val="hybridMultilevel"/>
    <w:tmpl w:val="4558935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97D60"/>
    <w:multiLevelType w:val="hybridMultilevel"/>
    <w:tmpl w:val="44C2420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1052F"/>
    <w:multiLevelType w:val="hybridMultilevel"/>
    <w:tmpl w:val="3E62BE0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87536"/>
    <w:multiLevelType w:val="hybridMultilevel"/>
    <w:tmpl w:val="0DA00A4A"/>
    <w:lvl w:ilvl="0" w:tplc="37B22DDE">
      <w:numFmt w:val="bullet"/>
      <w:lvlText w:val="-"/>
      <w:lvlJc w:val="left"/>
      <w:pPr>
        <w:ind w:left="1486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74A9428B"/>
    <w:multiLevelType w:val="hybridMultilevel"/>
    <w:tmpl w:val="9604C5A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41"/>
    <w:rsid w:val="001829EB"/>
    <w:rsid w:val="00187451"/>
    <w:rsid w:val="001F4D68"/>
    <w:rsid w:val="00214638"/>
    <w:rsid w:val="0038325B"/>
    <w:rsid w:val="00395402"/>
    <w:rsid w:val="003A77C5"/>
    <w:rsid w:val="003F6A7F"/>
    <w:rsid w:val="0050061C"/>
    <w:rsid w:val="0063281D"/>
    <w:rsid w:val="00696033"/>
    <w:rsid w:val="006B46BB"/>
    <w:rsid w:val="00760E5B"/>
    <w:rsid w:val="00B00A41"/>
    <w:rsid w:val="00B0675E"/>
    <w:rsid w:val="00C42BFB"/>
    <w:rsid w:val="00CB465D"/>
    <w:rsid w:val="00D54392"/>
    <w:rsid w:val="00E3490B"/>
    <w:rsid w:val="00E93980"/>
    <w:rsid w:val="00F4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BE3B-D995-40D3-B585-528801F6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A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Hetland</dc:creator>
  <cp:keywords/>
  <dc:description/>
  <cp:lastModifiedBy>Alice Hetland</cp:lastModifiedBy>
  <cp:revision>4</cp:revision>
  <dcterms:created xsi:type="dcterms:W3CDTF">2018-03-26T06:55:00Z</dcterms:created>
  <dcterms:modified xsi:type="dcterms:W3CDTF">2018-04-04T07:23:00Z</dcterms:modified>
</cp:coreProperties>
</file>