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B1" w:rsidRDefault="00897FB1" w:rsidP="00897FB1">
      <w:pPr>
        <w:rPr>
          <w:rFonts w:asciiTheme="minorHAnsi" w:hAnsiTheme="minorHAnsi" w:cs="Arial"/>
          <w:b/>
          <w:color w:val="0000FF"/>
          <w:sz w:val="44"/>
          <w:szCs w:val="44"/>
          <w:lang w:val="nb-NO"/>
        </w:rPr>
      </w:pPr>
    </w:p>
    <w:tbl>
      <w:tblPr>
        <w:tblpPr w:leftFromText="141" w:rightFromText="141" w:bottomFromText="200" w:horzAnchor="margin" w:tblpXSpec="center" w:tblpY="97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85"/>
        <w:gridCol w:w="1810"/>
        <w:gridCol w:w="601"/>
        <w:gridCol w:w="1986"/>
        <w:gridCol w:w="567"/>
        <w:gridCol w:w="1844"/>
        <w:gridCol w:w="567"/>
        <w:gridCol w:w="1842"/>
        <w:gridCol w:w="567"/>
      </w:tblGrid>
      <w:tr w:rsidR="00897FB1" w:rsidTr="004759C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Trinn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Pr="00CD237E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A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Pr="00CD237E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Pr="00CD237E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Pr="00CD237E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Pr="00CD237E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Pr="00CD237E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Pr="00CD237E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D237E">
              <w:rPr>
                <w:rFonts w:asciiTheme="minorHAnsi" w:hAnsiTheme="minorHAnsi"/>
                <w:sz w:val="18"/>
                <w:szCs w:val="18"/>
                <w:lang w:val="nb-NO" w:eastAsia="ar-SA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897FB1" w:rsidTr="004759C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1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Hallvor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Lyngstad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Silje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Bahr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Ogne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Paajarvi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Rune Helberg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897FB1" w:rsidRPr="00897FB1" w:rsidTr="00897FB1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2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Knut Terje Bauge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897FB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Ida Henriksen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Anna W. Gjerde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897FB1" w:rsidRPr="00897FB1" w:rsidTr="004759C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3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Stine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Storleer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Maria Grønbech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Lise Ørstavik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Tor-Åge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Tokvam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897FB1" w:rsidTr="004759C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4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Jaminst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Sivertsen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Ingrid Hodne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Sønnøve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McIvor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Hege Emilie Hovland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897FB1" w:rsidTr="00D65260">
        <w:trPr>
          <w:trHeight w:val="3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5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Egil Rosnes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Atle Nåden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Mirjam Vågen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Lenge Langseth Hesselberg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</w:tr>
      <w:tr w:rsidR="00897FB1" w:rsidRPr="00C01580" w:rsidTr="00D65260">
        <w:trPr>
          <w:trHeight w:val="28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6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Lene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Laurhammer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AC2DF3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Lene Samuelsen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Bengt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Enersgård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897FB1" w:rsidTr="00D65260">
        <w:trPr>
          <w:trHeight w:val="5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7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Mari Myklebost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u w:val="single"/>
                <w:lang w:val="nb-NO"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Fredrik Feyling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John Gjertsen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Knut Ståle Eriksen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  <w:tr w:rsidR="00897FB1" w:rsidRPr="00AC2DF3" w:rsidTr="004759C0">
        <w:trPr>
          <w:trHeight w:val="284"/>
        </w:trPr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AC2DF3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Merk: gi tilbakemelding dersom registrering av oppmøte er feil</w:t>
            </w:r>
          </w:p>
        </w:tc>
      </w:tr>
      <w:tr w:rsidR="00897FB1" w:rsidRPr="00AC2DF3" w:rsidTr="004759C0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Espen Johnsen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Anne Grethe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Bretting</w:t>
            </w:r>
            <w:proofErr w:type="spellEnd"/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Cathrine Silgjerd Leiros 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Siv Tone Hilde-Larsen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SFO</w:t>
            </w:r>
          </w:p>
          <w:p w:rsidR="00897FB1" w:rsidRDefault="00321E03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hyperlink r:id="rId8" w:history="1">
              <w:r w:rsidR="00897FB1">
                <w:rPr>
                  <w:rStyle w:val="Hyperkobling"/>
                  <w:rFonts w:asciiTheme="minorHAnsi" w:hAnsiTheme="minorHAnsi"/>
                  <w:color w:val="auto"/>
                  <w:sz w:val="18"/>
                  <w:szCs w:val="18"/>
                  <w:u w:val="none"/>
                  <w:lang w:val="nb-NO" w:eastAsia="ar-SA"/>
                </w:rPr>
                <w:t>Siri Bryne Ringstad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Arne Kristian Espedal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FB1" w:rsidRDefault="00D65260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7FB1" w:rsidRDefault="00897FB1" w:rsidP="004759C0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897FB1" w:rsidRPr="00AF497D" w:rsidRDefault="00897FB1" w:rsidP="004759C0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897FB1" w:rsidRPr="00AF497D" w:rsidRDefault="00897FB1" w:rsidP="004759C0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897FB1" w:rsidRPr="00AF497D" w:rsidRDefault="00897FB1" w:rsidP="004759C0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AF497D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897FB1" w:rsidRDefault="00897FB1" w:rsidP="004759C0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897FB1" w:rsidRDefault="00897FB1" w:rsidP="00897FB1">
      <w:pPr>
        <w:rPr>
          <w:rFonts w:asciiTheme="minorHAnsi" w:hAnsiTheme="minorHAnsi" w:cs="Arial"/>
          <w:lang w:val="nb-NO"/>
        </w:rPr>
      </w:pPr>
    </w:p>
    <w:p w:rsidR="00897FB1" w:rsidRDefault="00897FB1" w:rsidP="00897FB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D65260">
        <w:rPr>
          <w:rFonts w:asciiTheme="minorHAnsi" w:hAnsiTheme="minorHAnsi" w:cs="Arial"/>
          <w:b/>
          <w:color w:val="0000FF"/>
          <w:lang w:val="nb-NO"/>
        </w:rPr>
        <w:t>Mandag 5</w:t>
      </w:r>
      <w:r>
        <w:rPr>
          <w:rFonts w:asciiTheme="minorHAnsi" w:hAnsiTheme="minorHAnsi" w:cs="Arial"/>
          <w:b/>
          <w:color w:val="0000FF"/>
          <w:lang w:val="nb-NO"/>
        </w:rPr>
        <w:t>.</w:t>
      </w:r>
      <w:r w:rsidR="00D65260">
        <w:rPr>
          <w:rFonts w:asciiTheme="minorHAnsi" w:hAnsiTheme="minorHAnsi" w:cs="Arial"/>
          <w:b/>
          <w:color w:val="0000FF"/>
          <w:lang w:val="nb-NO"/>
        </w:rPr>
        <w:t xml:space="preserve"> september</w:t>
      </w:r>
      <w:r>
        <w:rPr>
          <w:rFonts w:asciiTheme="minorHAnsi" w:hAnsiTheme="minorHAnsi" w:cs="Arial"/>
          <w:b/>
          <w:color w:val="0000FF"/>
          <w:lang w:val="nb-NO"/>
        </w:rPr>
        <w:t xml:space="preserve"> 2016</w:t>
      </w:r>
    </w:p>
    <w:p w:rsidR="00897FB1" w:rsidRDefault="00897FB1" w:rsidP="00897FB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897FB1" w:rsidRDefault="00897FB1" w:rsidP="00897FB1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897FB1" w:rsidRDefault="00897FB1" w:rsidP="00897FB1">
      <w:pPr>
        <w:rPr>
          <w:rFonts w:asciiTheme="minorHAnsi" w:hAnsiTheme="minorHAnsi" w:cs="Arial"/>
          <w:lang w:val="nb-NO"/>
        </w:rPr>
      </w:pPr>
    </w:p>
    <w:p w:rsidR="00897FB1" w:rsidRDefault="00897FB1" w:rsidP="00897FB1">
      <w:pPr>
        <w:rPr>
          <w:rFonts w:asciiTheme="minorHAnsi" w:hAnsiTheme="minorHAnsi"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p w:rsidR="00897FB1" w:rsidRDefault="00897FB1" w:rsidP="00897FB1">
      <w:pPr>
        <w:rPr>
          <w:rFonts w:cs="Arial"/>
          <w:b/>
          <w:sz w:val="36"/>
          <w:szCs w:val="36"/>
          <w:lang w:val="nb-NO"/>
        </w:rPr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D65260" w:rsidTr="004759C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D65260" w:rsidRPr="00AC2DF3" w:rsidTr="004759C0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48/16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447CEA" w:rsidRPr="00447CEA" w:rsidRDefault="00AC2DF3" w:rsidP="00AC2DF3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Referat fra møte 6.juni</w:t>
            </w:r>
            <w:r w:rsidR="00447CEA">
              <w:rPr>
                <w:rFonts w:asciiTheme="minorHAnsi" w:hAnsiTheme="minorHAnsi" w:cs="Arial"/>
                <w:lang w:val="nb-NO"/>
              </w:rPr>
              <w:t xml:space="preserve"> godkjent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D65260" w:rsidRPr="00AC2DF3" w:rsidTr="004759C0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49/16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Godkjenning av saksliste – saker til eventuelt</w:t>
            </w:r>
          </w:p>
          <w:p w:rsidR="00447CEA" w:rsidRPr="00447CEA" w:rsidRDefault="00447CEA" w:rsidP="00447CEA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Saksliste godkjent</w:t>
            </w:r>
          </w:p>
          <w:p w:rsidR="00D65260" w:rsidRDefault="00D65260" w:rsidP="004759C0">
            <w:pPr>
              <w:pStyle w:val="Listeavsnitt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D65260" w:rsidRPr="00447CEA" w:rsidTr="004759C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50/16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CEA" w:rsidRDefault="00D65260" w:rsidP="004759C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Parkeringsdugnad </w:t>
            </w:r>
          </w:p>
          <w:p w:rsidR="00D65260" w:rsidRDefault="00447CEA" w:rsidP="00447CEA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3.trinn overtar ansvaret for parkeringsdugnad for resten av sesongen, i tillegg til vårens dugnad</w:t>
            </w:r>
            <w:r w:rsidR="00D65260">
              <w:rPr>
                <w:rFonts w:asciiTheme="minorHAnsi" w:hAnsiTheme="minorHAnsi" w:cs="Arial"/>
                <w:lang w:val="nb-NO"/>
              </w:rPr>
              <w:t xml:space="preserve"> </w:t>
            </w:r>
          </w:p>
          <w:p w:rsidR="00E80D1F" w:rsidRDefault="00E80D1F" w:rsidP="00E80D1F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Det må være alternativer til betaling, og det ses videre på mobil betalingsløsning som f.eks. VIPPS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3.trinn</w:t>
            </w:r>
          </w:p>
        </w:tc>
      </w:tr>
      <w:tr w:rsidR="00D65260" w:rsidRPr="00447CEA" w:rsidTr="004759C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51/16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Valgkomité</w:t>
            </w:r>
          </w:p>
          <w:p w:rsidR="00D65260" w:rsidRDefault="00447CEA" w:rsidP="002B3762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7. trinn er </w:t>
            </w:r>
            <w:r w:rsidR="00D6395E">
              <w:rPr>
                <w:rFonts w:asciiTheme="minorHAnsi" w:hAnsiTheme="minorHAnsi" w:cs="Arial"/>
                <w:lang w:val="nb-NO"/>
              </w:rPr>
              <w:t xml:space="preserve">valgkomité. Det skal velges nytt styre til jul. Valget av styret er "noe ut av takt" som resulterer i at alle medlemmene skal, i utgangspunktet, velges samtidig. Dette er noe uheldig for kontinuiteten i styret, og man </w:t>
            </w:r>
            <w:r w:rsidR="00AC2DF3">
              <w:rPr>
                <w:rFonts w:asciiTheme="minorHAnsi" w:hAnsiTheme="minorHAnsi" w:cs="Arial"/>
                <w:lang w:val="nb-NO"/>
              </w:rPr>
              <w:t xml:space="preserve">må </w:t>
            </w:r>
            <w:r w:rsidR="00D6395E">
              <w:rPr>
                <w:rFonts w:asciiTheme="minorHAnsi" w:hAnsiTheme="minorHAnsi" w:cs="Arial"/>
                <w:lang w:val="nb-NO"/>
              </w:rPr>
              <w:t>derfor se på mulighet</w:t>
            </w:r>
            <w:r w:rsidR="00AC2DF3">
              <w:rPr>
                <w:rFonts w:asciiTheme="minorHAnsi" w:hAnsiTheme="minorHAnsi" w:cs="Arial"/>
                <w:lang w:val="nb-NO"/>
              </w:rPr>
              <w:t>en</w:t>
            </w:r>
            <w:r w:rsidR="00D6395E">
              <w:rPr>
                <w:rFonts w:asciiTheme="minorHAnsi" w:hAnsiTheme="minorHAnsi" w:cs="Arial"/>
                <w:lang w:val="nb-NO"/>
              </w:rPr>
              <w:t xml:space="preserve"> for å forskyve valg </w:t>
            </w:r>
            <w:r w:rsidR="002B3762">
              <w:rPr>
                <w:rFonts w:asciiTheme="minorHAnsi" w:hAnsiTheme="minorHAnsi" w:cs="Arial"/>
                <w:lang w:val="nb-NO"/>
              </w:rPr>
              <w:t>på noen av representantene.</w:t>
            </w:r>
            <w:r w:rsidR="00D65260">
              <w:rPr>
                <w:rFonts w:asciiTheme="minorHAnsi" w:hAnsiTheme="minorHAnsi" w:cs="Arial"/>
                <w:lang w:val="nb-N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7.trinn</w:t>
            </w:r>
          </w:p>
        </w:tc>
      </w:tr>
      <w:tr w:rsidR="00D65260" w:rsidRPr="002B3762" w:rsidTr="004759C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52/16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Trafikksikkerhet</w:t>
            </w:r>
          </w:p>
          <w:p w:rsidR="00D65260" w:rsidRDefault="00D65260" w:rsidP="002B3762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2.trinn er ikke til stede</w:t>
            </w:r>
            <w:r w:rsidR="002B3762">
              <w:rPr>
                <w:rFonts w:asciiTheme="minorHAnsi" w:hAnsiTheme="minorHAnsi" w:cs="Arial"/>
                <w:lang w:val="nb-NO"/>
              </w:rPr>
              <w:t xml:space="preserve"> på dagens møte</w:t>
            </w:r>
          </w:p>
          <w:p w:rsidR="00D65260" w:rsidRDefault="00D65260" w:rsidP="002B3762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FAU sender ut henvisning </w:t>
            </w:r>
            <w:r w:rsidR="002B3762">
              <w:rPr>
                <w:rFonts w:asciiTheme="minorHAnsi" w:hAnsiTheme="minorHAnsi" w:cs="Arial"/>
                <w:lang w:val="nb-NO"/>
              </w:rPr>
              <w:t>angående sykling</w:t>
            </w:r>
          </w:p>
          <w:p w:rsidR="00D65260" w:rsidRDefault="00D65260" w:rsidP="002B3762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Reflekskonkurransen</w:t>
            </w:r>
            <w:r w:rsidR="002B3762">
              <w:rPr>
                <w:rFonts w:asciiTheme="minorHAnsi" w:hAnsiTheme="minorHAnsi" w:cs="Arial"/>
                <w:lang w:val="nb-NO"/>
              </w:rPr>
              <w:t xml:space="preserve"> starter opp i høst, og dette skal fortsatt være 1.trinn sitt ansvar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2.trinn</w:t>
            </w:r>
          </w:p>
        </w:tc>
      </w:tr>
      <w:tr w:rsidR="00D65260" w:rsidRPr="006A2AFE" w:rsidTr="004759C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53/16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Sykkeldag 5.trinn</w:t>
            </w:r>
          </w:p>
          <w:p w:rsidR="00D65260" w:rsidRDefault="009B6BBE" w:rsidP="007E535C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5.trinn organiserte sykkeldagen som ble arrangert 23. august, målet var å ha sykkeldagen raskt etter skolestart. Samarbeid med skolen fungerte veldig bra, det var lett å få ut informasjon. Det var veldig godt oppmøte av foreldre og barn, alle fikk sine sykler godkjente!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5.trinn</w:t>
            </w:r>
          </w:p>
        </w:tc>
      </w:tr>
      <w:tr w:rsidR="00D65260" w:rsidRPr="00AC2DF3" w:rsidTr="004759C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54/16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Informasjon fra rektor, driftsstyret, skolemiljøutvalget</w:t>
            </w:r>
          </w:p>
          <w:p w:rsidR="00D65260" w:rsidRDefault="00D65260" w:rsidP="00D65260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Mobbemanifest</w:t>
            </w:r>
            <w:r w:rsidR="00AC2DF3">
              <w:rPr>
                <w:rFonts w:asciiTheme="minorHAnsi" w:hAnsiTheme="minorHAnsi" w:cs="Arial"/>
                <w:lang w:val="nb-NO"/>
              </w:rPr>
              <w:t xml:space="preserve"> Jåtten skole </w:t>
            </w:r>
          </w:p>
          <w:p w:rsidR="00D65260" w:rsidRDefault="00D65260" w:rsidP="00D65260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Forskningsprosj</w:t>
            </w:r>
            <w:r w:rsidR="00AC2DF3">
              <w:rPr>
                <w:rFonts w:asciiTheme="minorHAnsi" w:hAnsiTheme="minorHAnsi" w:cs="Arial"/>
                <w:lang w:val="nb-NO"/>
              </w:rPr>
              <w:t>ekter; Lyttevenn og 1+1 smågruppeundervisning i matematikk</w:t>
            </w:r>
            <w:r>
              <w:rPr>
                <w:rFonts w:asciiTheme="minorHAnsi" w:hAnsiTheme="minorHAnsi" w:cs="Arial"/>
                <w:lang w:val="nb-NO"/>
              </w:rPr>
              <w:t xml:space="preserve"> </w:t>
            </w:r>
          </w:p>
          <w:p w:rsidR="00D65260" w:rsidRDefault="00D65260" w:rsidP="00D65260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Skoletur torsdag 8. september</w:t>
            </w:r>
          </w:p>
          <w:p w:rsidR="00E45BDA" w:rsidRDefault="00E45BDA" w:rsidP="00D65260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Nytt skolebygg blir mulig</w:t>
            </w:r>
            <w:r w:rsidR="00AC2DF3">
              <w:rPr>
                <w:rFonts w:asciiTheme="minorHAnsi" w:hAnsiTheme="minorHAnsi" w:cs="Arial"/>
                <w:lang w:val="nb-NO"/>
              </w:rPr>
              <w:t>ens</w:t>
            </w:r>
            <w:r>
              <w:rPr>
                <w:rFonts w:asciiTheme="minorHAnsi" w:hAnsiTheme="minorHAnsi" w:cs="Arial"/>
                <w:lang w:val="nb-NO"/>
              </w:rPr>
              <w:t xml:space="preserve"> utsatt da det viser seg at </w:t>
            </w:r>
            <w:r w:rsidR="00AC2DF3">
              <w:rPr>
                <w:rFonts w:asciiTheme="minorHAnsi" w:hAnsiTheme="minorHAnsi" w:cs="Arial"/>
                <w:lang w:val="nb-NO"/>
              </w:rPr>
              <w:t>veksten</w:t>
            </w:r>
            <w:r>
              <w:rPr>
                <w:rFonts w:asciiTheme="minorHAnsi" w:hAnsiTheme="minorHAnsi" w:cs="Arial"/>
                <w:lang w:val="nb-NO"/>
              </w:rPr>
              <w:t xml:space="preserve"> i Hinna bydel flater ut, rektor understreket viktigheten av at rekkefølgekrav som følger denne saken allikevel blir realisert.</w:t>
            </w:r>
          </w:p>
          <w:p w:rsidR="00321E03" w:rsidRDefault="009B6BBE" w:rsidP="009B6BBE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Eirik Dalva, avdelingsleder for 5.-7. trinn orientert</w:t>
            </w:r>
            <w:r w:rsidR="00321E03">
              <w:rPr>
                <w:rFonts w:asciiTheme="minorHAnsi" w:hAnsiTheme="minorHAnsi" w:cs="Arial"/>
                <w:lang w:val="nb-NO"/>
              </w:rPr>
              <w:t>e</w:t>
            </w:r>
            <w:r>
              <w:rPr>
                <w:rFonts w:asciiTheme="minorHAnsi" w:hAnsiTheme="minorHAnsi" w:cs="Arial"/>
                <w:lang w:val="nb-NO"/>
              </w:rPr>
              <w:t xml:space="preserve"> om SMU, og det ble valgt to representanter fra FAU til å sitte i utvalget; representant for 6A og 4A</w:t>
            </w:r>
            <w:r w:rsidR="00E80D1F">
              <w:rPr>
                <w:rFonts w:asciiTheme="minorHAnsi" w:hAnsiTheme="minorHAnsi" w:cs="Arial"/>
                <w:lang w:val="nb-NO"/>
              </w:rPr>
              <w:t xml:space="preserve">. </w:t>
            </w:r>
          </w:p>
          <w:p w:rsidR="00D65260" w:rsidRPr="006A2AFE" w:rsidRDefault="00E80D1F" w:rsidP="009B6BBE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En sak til SMU vil være skolegården til 1.trinn, og sykkelstien som går gjennom denne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D65260" w:rsidRPr="006A2AFE" w:rsidTr="004759C0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55/16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E45BDA" w:rsidRDefault="00E45BDA" w:rsidP="00D65260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E45BDA">
              <w:rPr>
                <w:rFonts w:asciiTheme="minorHAnsi" w:hAnsiTheme="minorHAnsi" w:cs="Arial"/>
                <w:lang w:val="nb-NO"/>
              </w:rPr>
              <w:t xml:space="preserve">Neste FAU flyttes til tirsdag 4. oktober, da det kommer representant fra Kommunalt Foreldreutvalg for å orientere om FAU sin rolle </w:t>
            </w:r>
          </w:p>
          <w:p w:rsidR="00D65260" w:rsidRDefault="00E45BDA" w:rsidP="00E45BDA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Kort gjennomgang av </w:t>
            </w:r>
            <w:proofErr w:type="spellStart"/>
            <w:r>
              <w:rPr>
                <w:rFonts w:asciiTheme="minorHAnsi" w:hAnsiTheme="minorHAnsi" w:cs="Arial"/>
                <w:lang w:val="nb-NO"/>
              </w:rPr>
              <w:t>årshjulet</w:t>
            </w:r>
            <w:proofErr w:type="spellEnd"/>
            <w:r>
              <w:rPr>
                <w:rFonts w:asciiTheme="minorHAnsi" w:hAnsiTheme="minorHAnsi" w:cs="Arial"/>
                <w:lang w:val="nb-NO"/>
              </w:rPr>
              <w:t xml:space="preserve"> til FAU</w:t>
            </w:r>
          </w:p>
          <w:p w:rsidR="00E45BDA" w:rsidRDefault="00E45BDA" w:rsidP="00E45BDA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Det sendes ut påloggingsdetaljer til </w:t>
            </w:r>
            <w:proofErr w:type="spellStart"/>
            <w:r>
              <w:rPr>
                <w:rFonts w:asciiTheme="minorHAnsi" w:hAnsiTheme="minorHAnsi" w:cs="Arial"/>
                <w:lang w:val="nb-NO"/>
              </w:rPr>
              <w:t>dropbox</w:t>
            </w:r>
            <w:proofErr w:type="spellEnd"/>
          </w:p>
          <w:p w:rsidR="00E45BDA" w:rsidRDefault="00E45BDA" w:rsidP="00D65260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2.trinn har ansvar for trafikksikkerhet, i tillegg til </w:t>
            </w:r>
            <w:r>
              <w:rPr>
                <w:rFonts w:asciiTheme="minorHAnsi" w:hAnsiTheme="minorHAnsi" w:cs="Arial"/>
                <w:lang w:val="nb-NO"/>
              </w:rPr>
              <w:lastRenderedPageBreak/>
              <w:t xml:space="preserve">dette ønsker FAU at det settes ned en arbeidsgruppe som ser på innholdet i rekkefølgekrav som følger sak om nytt skolebygg. Medlemmer i denne gruppen blir 2. trinn, samt FAU leder, </w:t>
            </w:r>
            <w:r w:rsidR="00E80D1F">
              <w:rPr>
                <w:rFonts w:asciiTheme="minorHAnsi" w:hAnsiTheme="minorHAnsi" w:cs="Arial"/>
                <w:lang w:val="nb-NO"/>
              </w:rPr>
              <w:t xml:space="preserve">bydelsrepresentant og representant fra 1B og 7D </w:t>
            </w:r>
          </w:p>
          <w:p w:rsidR="00E80D1F" w:rsidRPr="00321E03" w:rsidRDefault="00E80D1F" w:rsidP="00321E03">
            <w:pPr>
              <w:pStyle w:val="Listeavsnitt"/>
              <w:numPr>
                <w:ilvl w:val="0"/>
                <w:numId w:val="3"/>
              </w:num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Saker til neste FAU vil være: diskusjon og orientering rundt hvilke saker FAU skal fokusere på, og orientering om pågående saker</w:t>
            </w:r>
            <w:r w:rsidR="00321E03">
              <w:rPr>
                <w:rFonts w:asciiTheme="minorHAnsi" w:hAnsiTheme="minorHAnsi" w:cs="Arial"/>
                <w:lang w:val="nb-NO"/>
              </w:rPr>
              <w:t xml:space="preserve"> samt o</w:t>
            </w:r>
            <w:r w:rsidRPr="00321E03">
              <w:rPr>
                <w:rFonts w:asciiTheme="minorHAnsi" w:hAnsiTheme="minorHAnsi" w:cs="Arial"/>
                <w:lang w:val="nb-NO"/>
              </w:rPr>
              <w:t xml:space="preserve">rientering om FAU sitt budsjett </w:t>
            </w:r>
          </w:p>
          <w:p w:rsidR="00D65260" w:rsidRPr="005D01B0" w:rsidRDefault="00D65260" w:rsidP="004759C0">
            <w:pPr>
              <w:tabs>
                <w:tab w:val="center" w:pos="1914"/>
              </w:tabs>
              <w:suppressAutoHyphens/>
              <w:snapToGrid w:val="0"/>
              <w:spacing w:line="276" w:lineRule="auto"/>
              <w:ind w:left="360"/>
              <w:rPr>
                <w:rFonts w:asciiTheme="minorHAnsi" w:hAnsiTheme="minorHAnsi" w:cs="Arial"/>
                <w:lang w:val="nb-NO"/>
              </w:rPr>
            </w:pPr>
            <w:bookmarkStart w:id="3" w:name="_GoBack"/>
            <w:bookmarkEnd w:id="3"/>
          </w:p>
          <w:p w:rsidR="00D65260" w:rsidRDefault="00D65260" w:rsidP="004759C0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260" w:rsidRDefault="00D65260" w:rsidP="004759C0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lastRenderedPageBreak/>
              <w:t>Alle</w:t>
            </w:r>
          </w:p>
        </w:tc>
      </w:tr>
      <w:bookmarkEnd w:id="0"/>
      <w:bookmarkEnd w:id="1"/>
      <w:bookmarkEnd w:id="2"/>
    </w:tbl>
    <w:p w:rsidR="00897FB1" w:rsidRDefault="00897FB1" w:rsidP="00897FB1">
      <w:pPr>
        <w:rPr>
          <w:rFonts w:asciiTheme="minorHAnsi" w:hAnsiTheme="minorHAnsi" w:cs="Arial"/>
          <w:color w:val="0000FF"/>
          <w:lang w:val="nb-NO"/>
        </w:rPr>
      </w:pPr>
    </w:p>
    <w:p w:rsidR="00897FB1" w:rsidRDefault="00897FB1" w:rsidP="00897FB1">
      <w:pPr>
        <w:rPr>
          <w:lang w:val="nb-NO"/>
        </w:rPr>
      </w:pPr>
    </w:p>
    <w:p w:rsidR="00897FB1" w:rsidRPr="0024019C" w:rsidRDefault="00897FB1" w:rsidP="00897FB1">
      <w:pPr>
        <w:rPr>
          <w:lang w:val="nb-NO"/>
        </w:rPr>
      </w:pPr>
    </w:p>
    <w:p w:rsidR="00897FB1" w:rsidRDefault="00897FB1" w:rsidP="00897FB1">
      <w:pPr>
        <w:rPr>
          <w:lang w:val="nb-NO"/>
        </w:rPr>
      </w:pPr>
    </w:p>
    <w:p w:rsidR="00897FB1" w:rsidRDefault="00897FB1" w:rsidP="00897FB1">
      <w:pPr>
        <w:rPr>
          <w:lang w:val="nb-NO"/>
        </w:rPr>
      </w:pPr>
    </w:p>
    <w:p w:rsidR="00897FB1" w:rsidRPr="0024019C" w:rsidRDefault="00897FB1" w:rsidP="00897FB1">
      <w:pPr>
        <w:jc w:val="center"/>
        <w:rPr>
          <w:lang w:val="nb-NO"/>
        </w:rPr>
      </w:pPr>
    </w:p>
    <w:p w:rsidR="006A6ACE" w:rsidRDefault="006A6ACE"/>
    <w:sectPr w:rsidR="006A6AC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B1" w:rsidRDefault="00897FB1" w:rsidP="00897FB1">
      <w:r>
        <w:separator/>
      </w:r>
    </w:p>
  </w:endnote>
  <w:endnote w:type="continuationSeparator" w:id="0">
    <w:p w:rsidR="00897FB1" w:rsidRDefault="00897FB1" w:rsidP="008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B1" w:rsidRDefault="00897FB1" w:rsidP="00897FB1">
      <w:r>
        <w:separator/>
      </w:r>
    </w:p>
  </w:footnote>
  <w:footnote w:type="continuationSeparator" w:id="0">
    <w:p w:rsidR="00897FB1" w:rsidRDefault="00897FB1" w:rsidP="0089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B1" w:rsidRPr="00897FB1" w:rsidRDefault="00897FB1">
    <w:pPr>
      <w:pStyle w:val="Topptekst"/>
      <w:rPr>
        <w:rFonts w:asciiTheme="minorHAnsi" w:hAnsiTheme="minorHAnsi"/>
      </w:rPr>
    </w:pPr>
    <w:proofErr w:type="spellStart"/>
    <w:r w:rsidRPr="00897FB1">
      <w:rPr>
        <w:rFonts w:asciiTheme="minorHAnsi" w:hAnsiTheme="minorHAnsi"/>
      </w:rPr>
      <w:t>Referat</w:t>
    </w:r>
    <w:proofErr w:type="spellEnd"/>
    <w:r w:rsidRPr="00897FB1">
      <w:rPr>
        <w:rFonts w:asciiTheme="minorHAnsi" w:hAnsiTheme="minorHAnsi"/>
      </w:rPr>
      <w:t xml:space="preserve"> FAU 05.09.2016</w:t>
    </w:r>
  </w:p>
  <w:p w:rsidR="009E5ADE" w:rsidRDefault="00321E0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270"/>
    <w:multiLevelType w:val="hybridMultilevel"/>
    <w:tmpl w:val="EDC2AA08"/>
    <w:lvl w:ilvl="0" w:tplc="412A5E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1747"/>
    <w:multiLevelType w:val="hybridMultilevel"/>
    <w:tmpl w:val="D15C5B70"/>
    <w:lvl w:ilvl="0" w:tplc="2DFEC7B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52C3A"/>
    <w:multiLevelType w:val="hybridMultilevel"/>
    <w:tmpl w:val="985A36D8"/>
    <w:lvl w:ilvl="0" w:tplc="29029B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D40AB"/>
    <w:multiLevelType w:val="hybridMultilevel"/>
    <w:tmpl w:val="449222DA"/>
    <w:lvl w:ilvl="0" w:tplc="29029B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1"/>
    <w:rsid w:val="002B3762"/>
    <w:rsid w:val="00321E03"/>
    <w:rsid w:val="00447CEA"/>
    <w:rsid w:val="006A6ACE"/>
    <w:rsid w:val="007E535C"/>
    <w:rsid w:val="00897FB1"/>
    <w:rsid w:val="009B6BBE"/>
    <w:rsid w:val="00AC2DF3"/>
    <w:rsid w:val="00D6395E"/>
    <w:rsid w:val="00D65260"/>
    <w:rsid w:val="00E45BDA"/>
    <w:rsid w:val="00E8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97FB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97FB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7F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7FB1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97F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7FB1"/>
    <w:rPr>
      <w:rFonts w:ascii="Arial" w:eastAsia="Times New Roman" w:hAnsi="Arial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FB1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FB1"/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97FB1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97FB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97F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7FB1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97F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7FB1"/>
    <w:rPr>
      <w:rFonts w:ascii="Arial" w:eastAsia="Times New Roman" w:hAnsi="Arial" w:cs="Times New Roman"/>
      <w:sz w:val="24"/>
      <w:szCs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FB1"/>
    <w:rPr>
      <w:rFonts w:cs="Arial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FB1"/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nes.siri@bogront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Siv Tone Hilde-Larsen</cp:lastModifiedBy>
  <cp:revision>3</cp:revision>
  <dcterms:created xsi:type="dcterms:W3CDTF">2016-09-11T10:24:00Z</dcterms:created>
  <dcterms:modified xsi:type="dcterms:W3CDTF">2016-09-13T06:49:00Z</dcterms:modified>
</cp:coreProperties>
</file>