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4"/>
        <w:gridCol w:w="4189"/>
      </w:tblGrid>
      <w:tr w:rsidR="00211834" w:rsidRPr="00E270DA" w:rsidTr="00A35ED0">
        <w:tc>
          <w:tcPr>
            <w:tcW w:w="5734" w:type="dxa"/>
          </w:tcPr>
          <w:p w:rsidR="00211834" w:rsidRPr="00CE6420" w:rsidRDefault="00211834">
            <w:pPr>
              <w:rPr>
                <w:rFonts w:asciiTheme="minorHAnsi" w:hAnsiTheme="minorHAnsi" w:cstheme="minorHAnsi"/>
                <w:sz w:val="24"/>
              </w:rPr>
            </w:pPr>
          </w:p>
          <w:p w:rsidR="00211834" w:rsidRPr="00CE6420" w:rsidRDefault="00211834">
            <w:pPr>
              <w:rPr>
                <w:rFonts w:asciiTheme="minorHAnsi" w:hAnsiTheme="minorHAnsi" w:cstheme="minorHAnsi"/>
                <w:sz w:val="24"/>
              </w:rPr>
            </w:pPr>
          </w:p>
          <w:p w:rsidR="00D23A1A" w:rsidRDefault="00D23A1A" w:rsidP="00563B3C"/>
        </w:tc>
        <w:tc>
          <w:tcPr>
            <w:tcW w:w="4189" w:type="dxa"/>
          </w:tcPr>
          <w:p w:rsidR="00563B3C" w:rsidRDefault="00563B3C">
            <w:pPr>
              <w:pStyle w:val="Avd"/>
              <w:rPr>
                <w:b/>
                <w:bCs/>
                <w:noProof/>
                <w:sz w:val="18"/>
              </w:rPr>
            </w:pPr>
          </w:p>
          <w:p w:rsidR="00211834" w:rsidRPr="00211834" w:rsidRDefault="00211834">
            <w:pPr>
              <w:pStyle w:val="Avd"/>
              <w:rPr>
                <w:b/>
                <w:bCs/>
                <w:sz w:val="18"/>
              </w:rPr>
            </w:pPr>
            <w:r w:rsidRPr="00211834">
              <w:rPr>
                <w:b/>
                <w:bCs/>
                <w:noProof/>
                <w:sz w:val="18"/>
              </w:rPr>
              <w:t>Oppvekst og levekår</w:t>
            </w:r>
          </w:p>
          <w:p w:rsidR="00211834" w:rsidRPr="00211834" w:rsidRDefault="00211834">
            <w:pPr>
              <w:pStyle w:val="Avd"/>
            </w:pPr>
            <w:r w:rsidRPr="00211834">
              <w:rPr>
                <w:noProof/>
              </w:rPr>
              <w:t>Jåtten skole</w:t>
            </w:r>
          </w:p>
          <w:p w:rsidR="00211834" w:rsidRPr="00211834" w:rsidRDefault="00211834">
            <w:pPr>
              <w:pStyle w:val="Avd"/>
            </w:pPr>
          </w:p>
          <w:p w:rsidR="00211834" w:rsidRDefault="00211834">
            <w:pPr>
              <w:pStyle w:val="Avd"/>
            </w:pPr>
            <w:proofErr w:type="spellStart"/>
            <w:r>
              <w:t>Postadr</w:t>
            </w:r>
            <w:proofErr w:type="spellEnd"/>
            <w:r>
              <w:t xml:space="preserve">.: </w:t>
            </w:r>
            <w:r w:rsidR="0007628B">
              <w:t>Postboks 8069 Forus. 4068 Stavanger</w:t>
            </w:r>
          </w:p>
          <w:p w:rsidR="00211834" w:rsidRDefault="00211834">
            <w:pPr>
              <w:pStyle w:val="Avd"/>
            </w:pPr>
            <w:proofErr w:type="spellStart"/>
            <w:r>
              <w:t>Besøksadr</w:t>
            </w:r>
            <w:proofErr w:type="spellEnd"/>
            <w:r>
              <w:t xml:space="preserve">.: </w:t>
            </w:r>
            <w:r w:rsidRPr="00884C29">
              <w:rPr>
                <w:noProof/>
              </w:rPr>
              <w:t>Ordfører Askelandsgate 11</w:t>
            </w:r>
          </w:p>
          <w:p w:rsidR="00211834" w:rsidRDefault="00211834">
            <w:pPr>
              <w:pStyle w:val="Avd"/>
            </w:pPr>
            <w:r>
              <w:t xml:space="preserve">Telefon: </w:t>
            </w:r>
            <w:r w:rsidRPr="00884C29">
              <w:rPr>
                <w:noProof/>
              </w:rPr>
              <w:t>51</w:t>
            </w:r>
            <w:r>
              <w:rPr>
                <w:noProof/>
              </w:rPr>
              <w:t xml:space="preserve"> 91 42 30</w:t>
            </w:r>
          </w:p>
          <w:p w:rsidR="00211834" w:rsidRDefault="00211834">
            <w:pPr>
              <w:pStyle w:val="Avd"/>
              <w:rPr>
                <w:lang w:val="de-DE"/>
              </w:rPr>
            </w:pPr>
            <w:r>
              <w:rPr>
                <w:lang w:val="de-DE"/>
              </w:rPr>
              <w:t>E-post:  jatten.skole@stavanger.kommune.no</w:t>
            </w:r>
          </w:p>
          <w:p w:rsidR="00211834" w:rsidRPr="00211834" w:rsidRDefault="00211834" w:rsidP="00211834">
            <w:pPr>
              <w:rPr>
                <w:b/>
                <w:i/>
                <w:sz w:val="22"/>
                <w:lang w:val="de-DE"/>
              </w:rPr>
            </w:pPr>
            <w:r w:rsidRPr="00211834">
              <w:rPr>
                <w:b/>
                <w:i/>
                <w:sz w:val="22"/>
                <w:lang w:val="de-DE"/>
              </w:rPr>
              <w:t>www.</w:t>
            </w:r>
            <w:r w:rsidR="00563B3C">
              <w:rPr>
                <w:b/>
                <w:i/>
                <w:sz w:val="22"/>
                <w:lang w:val="de-DE"/>
              </w:rPr>
              <w:t>minskole</w:t>
            </w:r>
            <w:r w:rsidRPr="00211834">
              <w:rPr>
                <w:b/>
                <w:i/>
                <w:sz w:val="22"/>
                <w:lang w:val="de-DE"/>
              </w:rPr>
              <w:t>.no/jaatten</w:t>
            </w:r>
          </w:p>
          <w:p w:rsidR="00211834" w:rsidRPr="00211834" w:rsidRDefault="00211834">
            <w:pPr>
              <w:pStyle w:val="Avd"/>
              <w:rPr>
                <w:lang w:val="en-US"/>
              </w:rPr>
            </w:pPr>
            <w:r w:rsidRPr="00211834">
              <w:rPr>
                <w:lang w:val="en-US"/>
              </w:rPr>
              <w:t xml:space="preserve">Org.nr.: </w:t>
            </w:r>
            <w:r w:rsidRPr="00211834">
              <w:rPr>
                <w:noProof/>
                <w:lang w:val="en-US"/>
              </w:rPr>
              <w:t>NO 964 965 226</w:t>
            </w:r>
          </w:p>
        </w:tc>
      </w:tr>
    </w:tbl>
    <w:p w:rsidR="00D12A3F" w:rsidRPr="00211834" w:rsidRDefault="00211834" w:rsidP="00D12A3F">
      <w:pPr>
        <w:rPr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7C59D" wp14:editId="6764DDB7">
                <wp:simplePos x="0" y="0"/>
                <wp:positionH relativeFrom="page">
                  <wp:posOffset>180340</wp:posOffset>
                </wp:positionH>
                <wp:positionV relativeFrom="page">
                  <wp:posOffset>3708400</wp:posOffset>
                </wp:positionV>
                <wp:extent cx="179705" cy="0"/>
                <wp:effectExtent l="0" t="0" r="0" b="0"/>
                <wp:wrapSquare wrapText="bothSides"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F5498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2pt" to="28.35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">
                <w10:wrap type="square"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AB2D6" wp14:editId="00CB912A">
                <wp:simplePos x="0" y="0"/>
                <wp:positionH relativeFrom="page">
                  <wp:posOffset>180340</wp:posOffset>
                </wp:positionH>
                <wp:positionV relativeFrom="page">
                  <wp:posOffset>3132455</wp:posOffset>
                </wp:positionV>
                <wp:extent cx="179705" cy="0"/>
                <wp:effectExtent l="0" t="0" r="0" b="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A6D4B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46.65pt" to="28.35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">
                <w10:wrap type="square" anchorx="page" anchory="page"/>
              </v:line>
            </w:pict>
          </mc:Fallback>
        </mc:AlternateContent>
      </w:r>
      <w:bookmarkStart w:id="0" w:name="Start"/>
      <w:bookmarkEnd w:id="0"/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6"/>
        <w:gridCol w:w="1583"/>
        <w:gridCol w:w="1418"/>
        <w:gridCol w:w="2410"/>
        <w:gridCol w:w="1275"/>
      </w:tblGrid>
      <w:tr w:rsidR="00D12A3F" w:rsidTr="00D12A3F">
        <w:tc>
          <w:tcPr>
            <w:tcW w:w="2386" w:type="dxa"/>
          </w:tcPr>
          <w:p w:rsidR="00D12A3F" w:rsidRDefault="00D12A3F" w:rsidP="00D12A3F">
            <w:pPr>
              <w:spacing w:line="240" w:lineRule="auto"/>
              <w:rPr>
                <w:sz w:val="13"/>
              </w:rPr>
            </w:pPr>
            <w:r>
              <w:rPr>
                <w:sz w:val="13"/>
              </w:rPr>
              <w:t>DERES REFERANSE</w:t>
            </w:r>
          </w:p>
        </w:tc>
        <w:tc>
          <w:tcPr>
            <w:tcW w:w="1583" w:type="dxa"/>
          </w:tcPr>
          <w:p w:rsidR="00D12A3F" w:rsidRDefault="00D12A3F" w:rsidP="00D12A3F">
            <w:pPr>
              <w:spacing w:line="240" w:lineRule="auto"/>
              <w:rPr>
                <w:sz w:val="13"/>
              </w:rPr>
            </w:pPr>
            <w:r>
              <w:rPr>
                <w:sz w:val="13"/>
              </w:rPr>
              <w:t>VÅR REFERANSE</w:t>
            </w:r>
          </w:p>
        </w:tc>
        <w:tc>
          <w:tcPr>
            <w:tcW w:w="1418" w:type="dxa"/>
          </w:tcPr>
          <w:p w:rsidR="00D12A3F" w:rsidRDefault="00D12A3F" w:rsidP="00D12A3F">
            <w:pPr>
              <w:spacing w:line="240" w:lineRule="auto"/>
              <w:rPr>
                <w:sz w:val="13"/>
              </w:rPr>
            </w:pPr>
            <w:r>
              <w:rPr>
                <w:sz w:val="13"/>
              </w:rPr>
              <w:t>ARKIV</w:t>
            </w:r>
          </w:p>
        </w:tc>
        <w:tc>
          <w:tcPr>
            <w:tcW w:w="2410" w:type="dxa"/>
          </w:tcPr>
          <w:p w:rsidR="00D12A3F" w:rsidRDefault="00D12A3F" w:rsidP="00D12A3F">
            <w:pPr>
              <w:spacing w:line="240" w:lineRule="auto"/>
              <w:rPr>
                <w:sz w:val="13"/>
              </w:rPr>
            </w:pPr>
            <w:r>
              <w:rPr>
                <w:sz w:val="13"/>
              </w:rPr>
              <w:t>JOURNALNR</w:t>
            </w:r>
          </w:p>
        </w:tc>
        <w:tc>
          <w:tcPr>
            <w:tcW w:w="1275" w:type="dxa"/>
          </w:tcPr>
          <w:p w:rsidR="00D12A3F" w:rsidRDefault="00D12A3F" w:rsidP="00D12A3F">
            <w:pPr>
              <w:spacing w:line="240" w:lineRule="auto"/>
              <w:rPr>
                <w:sz w:val="13"/>
              </w:rPr>
            </w:pPr>
            <w:r>
              <w:rPr>
                <w:sz w:val="13"/>
              </w:rPr>
              <w:t>DATO</w:t>
            </w:r>
          </w:p>
        </w:tc>
      </w:tr>
      <w:tr w:rsidR="00D12A3F" w:rsidTr="00D12A3F">
        <w:tc>
          <w:tcPr>
            <w:tcW w:w="2386" w:type="dxa"/>
          </w:tcPr>
          <w:p w:rsidR="00D12A3F" w:rsidRDefault="00D12A3F" w:rsidP="00D12A3F">
            <w:pPr>
              <w:spacing w:line="240" w:lineRule="auto"/>
              <w:rPr>
                <w:sz w:val="18"/>
              </w:rPr>
            </w:pPr>
          </w:p>
        </w:tc>
        <w:tc>
          <w:tcPr>
            <w:tcW w:w="1583" w:type="dxa"/>
          </w:tcPr>
          <w:p w:rsidR="00D23A1A" w:rsidRDefault="00D23A1A" w:rsidP="00D12A3F">
            <w:pPr>
              <w:spacing w:line="240" w:lineRule="auto"/>
              <w:rPr>
                <w:sz w:val="18"/>
              </w:rPr>
            </w:pPr>
          </w:p>
          <w:p w:rsidR="00D23A1A" w:rsidRDefault="00D23A1A" w:rsidP="00D12A3F">
            <w:pPr>
              <w:spacing w:line="240" w:lineRule="auto"/>
              <w:rPr>
                <w:sz w:val="18"/>
              </w:rPr>
            </w:pPr>
          </w:p>
        </w:tc>
        <w:tc>
          <w:tcPr>
            <w:tcW w:w="1418" w:type="dxa"/>
          </w:tcPr>
          <w:p w:rsidR="00D12A3F" w:rsidRDefault="00D12A3F" w:rsidP="00D12A3F">
            <w:pPr>
              <w:spacing w:line="240" w:lineRule="auto"/>
              <w:rPr>
                <w:sz w:val="18"/>
              </w:rPr>
            </w:pPr>
          </w:p>
        </w:tc>
        <w:tc>
          <w:tcPr>
            <w:tcW w:w="2410" w:type="dxa"/>
          </w:tcPr>
          <w:p w:rsidR="00D12A3F" w:rsidRDefault="00D12A3F" w:rsidP="00D12A3F">
            <w:pPr>
              <w:spacing w:line="240" w:lineRule="auto"/>
              <w:rPr>
                <w:sz w:val="18"/>
              </w:rPr>
            </w:pPr>
          </w:p>
        </w:tc>
        <w:tc>
          <w:tcPr>
            <w:tcW w:w="1275" w:type="dxa"/>
          </w:tcPr>
          <w:p w:rsidR="00D12A3F" w:rsidRDefault="00D12A3F" w:rsidP="00D12A3F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TIME \@ "dd.MM.yyyy" </w:instrText>
            </w:r>
            <w:r>
              <w:rPr>
                <w:sz w:val="18"/>
              </w:rPr>
              <w:fldChar w:fldCharType="separate"/>
            </w:r>
            <w:r w:rsidR="00B7358F">
              <w:rPr>
                <w:noProof/>
                <w:sz w:val="18"/>
              </w:rPr>
              <w:t>29.10.2020</w:t>
            </w:r>
            <w:r>
              <w:rPr>
                <w:sz w:val="18"/>
              </w:rPr>
              <w:fldChar w:fldCharType="end"/>
            </w:r>
          </w:p>
        </w:tc>
      </w:tr>
    </w:tbl>
    <w:p w:rsidR="0007628B" w:rsidRDefault="0007628B" w:rsidP="00563B3C">
      <w:pPr>
        <w:rPr>
          <w:rFonts w:asciiTheme="minorHAnsi" w:hAnsiTheme="minorHAnsi" w:cstheme="minorHAnsi"/>
          <w:sz w:val="20"/>
          <w:szCs w:val="24"/>
        </w:rPr>
      </w:pPr>
    </w:p>
    <w:p w:rsidR="00CE6420" w:rsidRDefault="00CE5898" w:rsidP="00563B3C">
      <w:pPr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Til foresatte i 1A.</w:t>
      </w:r>
    </w:p>
    <w:p w:rsidR="00CE5898" w:rsidRDefault="00CE5898" w:rsidP="00563B3C">
      <w:pPr>
        <w:rPr>
          <w:rFonts w:asciiTheme="minorHAnsi" w:hAnsiTheme="minorHAnsi" w:cstheme="minorHAnsi"/>
          <w:sz w:val="28"/>
          <w:szCs w:val="24"/>
        </w:rPr>
      </w:pPr>
    </w:p>
    <w:p w:rsidR="00CE5898" w:rsidRPr="00256078" w:rsidRDefault="00CE5898" w:rsidP="00563B3C">
      <w:pPr>
        <w:rPr>
          <w:rFonts w:asciiTheme="minorHAnsi" w:hAnsiTheme="minorHAnsi" w:cstheme="minorHAnsi"/>
          <w:sz w:val="24"/>
          <w:szCs w:val="24"/>
        </w:rPr>
      </w:pPr>
      <w:r w:rsidRPr="00256078">
        <w:rPr>
          <w:rFonts w:asciiTheme="minorHAnsi" w:hAnsiTheme="minorHAnsi" w:cstheme="minorHAnsi"/>
          <w:sz w:val="24"/>
          <w:szCs w:val="24"/>
        </w:rPr>
        <w:t xml:space="preserve">I den siste tiden har det vært en del uro i 1A. Skolen ønsker et bedre </w:t>
      </w:r>
      <w:r w:rsidR="00256078">
        <w:rPr>
          <w:rFonts w:asciiTheme="minorHAnsi" w:hAnsiTheme="minorHAnsi" w:cstheme="minorHAnsi"/>
          <w:sz w:val="24"/>
          <w:szCs w:val="24"/>
        </w:rPr>
        <w:t>læring</w:t>
      </w:r>
      <w:r w:rsidRPr="00256078">
        <w:rPr>
          <w:rFonts w:asciiTheme="minorHAnsi" w:hAnsiTheme="minorHAnsi" w:cstheme="minorHAnsi"/>
          <w:sz w:val="24"/>
          <w:szCs w:val="24"/>
        </w:rPr>
        <w:t>smiljø for klassen.  I de to neste ukene, uke 46 og 4</w:t>
      </w:r>
      <w:r w:rsidR="00256078">
        <w:rPr>
          <w:rFonts w:asciiTheme="minorHAnsi" w:hAnsiTheme="minorHAnsi" w:cstheme="minorHAnsi"/>
          <w:sz w:val="24"/>
          <w:szCs w:val="24"/>
        </w:rPr>
        <w:t xml:space="preserve">7 </w:t>
      </w:r>
      <w:r w:rsidRPr="00256078">
        <w:rPr>
          <w:rFonts w:asciiTheme="minorHAnsi" w:hAnsiTheme="minorHAnsi" w:cstheme="minorHAnsi"/>
          <w:sz w:val="24"/>
          <w:szCs w:val="24"/>
        </w:rPr>
        <w:t xml:space="preserve">kommer vi til å styrke ressursene i form av </w:t>
      </w:r>
      <w:r w:rsidR="00256078">
        <w:rPr>
          <w:rFonts w:asciiTheme="minorHAnsi" w:hAnsiTheme="minorHAnsi" w:cstheme="minorHAnsi"/>
          <w:sz w:val="24"/>
          <w:szCs w:val="24"/>
        </w:rPr>
        <w:t>økt voksentetthet.</w:t>
      </w:r>
      <w:r w:rsidRPr="0025607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E5898" w:rsidRDefault="00CE5898" w:rsidP="00563B3C">
      <w:pPr>
        <w:rPr>
          <w:rFonts w:asciiTheme="minorHAnsi" w:hAnsiTheme="minorHAnsi" w:cstheme="minorHAnsi"/>
          <w:sz w:val="24"/>
          <w:szCs w:val="24"/>
        </w:rPr>
      </w:pPr>
      <w:r w:rsidRPr="00256078">
        <w:rPr>
          <w:rFonts w:asciiTheme="minorHAnsi" w:hAnsiTheme="minorHAnsi" w:cstheme="minorHAnsi"/>
          <w:sz w:val="24"/>
          <w:szCs w:val="24"/>
        </w:rPr>
        <w:t>Klassen vil få fire mål som de skal jobbe med (se vedl</w:t>
      </w:r>
      <w:r w:rsidR="00DD2469">
        <w:rPr>
          <w:rFonts w:asciiTheme="minorHAnsi" w:hAnsiTheme="minorHAnsi" w:cstheme="minorHAnsi"/>
          <w:sz w:val="24"/>
          <w:szCs w:val="24"/>
        </w:rPr>
        <w:t>egg</w:t>
      </w:r>
      <w:r w:rsidRPr="00256078">
        <w:rPr>
          <w:rFonts w:asciiTheme="minorHAnsi" w:hAnsiTheme="minorHAnsi" w:cstheme="minorHAnsi"/>
          <w:sz w:val="24"/>
          <w:szCs w:val="24"/>
        </w:rPr>
        <w:t xml:space="preserve">). For å få til dette vil de voksne støtte og hjelpe elevene. Vi vil bruke noe som vi kaller en </w:t>
      </w:r>
      <w:proofErr w:type="spellStart"/>
      <w:r w:rsidRPr="00256078">
        <w:rPr>
          <w:rFonts w:asciiTheme="minorHAnsi" w:hAnsiTheme="minorHAnsi" w:cstheme="minorHAnsi"/>
          <w:sz w:val="24"/>
          <w:szCs w:val="24"/>
        </w:rPr>
        <w:t>hjelpetrapp</w:t>
      </w:r>
      <w:proofErr w:type="spellEnd"/>
      <w:r w:rsidRPr="00256078">
        <w:rPr>
          <w:rFonts w:asciiTheme="minorHAnsi" w:hAnsiTheme="minorHAnsi" w:cstheme="minorHAnsi"/>
          <w:sz w:val="24"/>
          <w:szCs w:val="24"/>
        </w:rPr>
        <w:t xml:space="preserve"> (se vedlegg). Den vil vi konsekvent arbeide med slik at vi oppnår målene, for den enkelte elev og for klassen som helhet.</w:t>
      </w:r>
    </w:p>
    <w:p w:rsidR="00256078" w:rsidRPr="00256078" w:rsidRDefault="00256078" w:rsidP="00563B3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Vi ber dere snakke med barna hjemme om målene og </w:t>
      </w:r>
      <w:proofErr w:type="spellStart"/>
      <w:r>
        <w:rPr>
          <w:rFonts w:asciiTheme="minorHAnsi" w:hAnsiTheme="minorHAnsi" w:cstheme="minorHAnsi"/>
          <w:sz w:val="24"/>
          <w:szCs w:val="24"/>
        </w:rPr>
        <w:t>hjelpetrapp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CE5898" w:rsidRDefault="00CE5898" w:rsidP="00563B3C">
      <w:pPr>
        <w:rPr>
          <w:rFonts w:asciiTheme="minorHAnsi" w:hAnsiTheme="minorHAnsi" w:cstheme="minorHAnsi"/>
          <w:sz w:val="24"/>
          <w:szCs w:val="24"/>
        </w:rPr>
      </w:pPr>
      <w:r w:rsidRPr="00256078">
        <w:rPr>
          <w:rFonts w:asciiTheme="minorHAnsi" w:hAnsiTheme="minorHAnsi" w:cstheme="minorHAnsi"/>
          <w:sz w:val="24"/>
          <w:szCs w:val="24"/>
        </w:rPr>
        <w:t>Har dere spørsmål kan dere kontakte avdelingsleder på mail:</w:t>
      </w:r>
      <w:r w:rsidR="00256078">
        <w:rPr>
          <w:rFonts w:asciiTheme="minorHAnsi" w:hAnsiTheme="minorHAnsi" w:cstheme="minorHAnsi"/>
          <w:sz w:val="24"/>
          <w:szCs w:val="24"/>
        </w:rPr>
        <w:t xml:space="preserve">  </w:t>
      </w:r>
      <w:hyperlink r:id="rId8" w:history="1">
        <w:r w:rsidR="00256078" w:rsidRPr="004E650E">
          <w:rPr>
            <w:rStyle w:val="Hyperkobling"/>
            <w:rFonts w:asciiTheme="minorHAnsi" w:hAnsiTheme="minorHAnsi" w:cstheme="minorHAnsi"/>
            <w:sz w:val="24"/>
            <w:szCs w:val="24"/>
          </w:rPr>
          <w:t>sissel.nord.nilsen@stavanger.kommune.no</w:t>
        </w:r>
      </w:hyperlink>
      <w:r w:rsidRPr="00256078">
        <w:rPr>
          <w:rFonts w:asciiTheme="minorHAnsi" w:hAnsiTheme="minorHAnsi" w:cstheme="minorHAnsi"/>
          <w:sz w:val="24"/>
          <w:szCs w:val="24"/>
        </w:rPr>
        <w:t xml:space="preserve"> </w:t>
      </w:r>
      <w:r w:rsidR="00256078">
        <w:rPr>
          <w:rFonts w:asciiTheme="minorHAnsi" w:hAnsiTheme="minorHAnsi" w:cstheme="minorHAnsi"/>
          <w:sz w:val="24"/>
          <w:szCs w:val="24"/>
        </w:rPr>
        <w:t xml:space="preserve"> </w:t>
      </w:r>
      <w:r w:rsidRPr="00256078">
        <w:rPr>
          <w:rFonts w:asciiTheme="minorHAnsi" w:hAnsiTheme="minorHAnsi" w:cstheme="minorHAnsi"/>
          <w:sz w:val="24"/>
          <w:szCs w:val="24"/>
        </w:rPr>
        <w:t>eller på tlf. 51914243</w:t>
      </w:r>
      <w:r w:rsidR="00256078">
        <w:rPr>
          <w:rFonts w:asciiTheme="minorHAnsi" w:hAnsiTheme="minorHAnsi" w:cstheme="minorHAnsi"/>
          <w:sz w:val="24"/>
          <w:szCs w:val="24"/>
        </w:rPr>
        <w:t>.</w:t>
      </w:r>
    </w:p>
    <w:p w:rsidR="00256078" w:rsidRPr="00256078" w:rsidRDefault="00256078" w:rsidP="00563B3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 vil gi dere en tilbakemelding etter disse to ukene.</w:t>
      </w:r>
    </w:p>
    <w:p w:rsidR="00CE6420" w:rsidRPr="00CE6420" w:rsidRDefault="00CE6420" w:rsidP="00563B3C">
      <w:pPr>
        <w:rPr>
          <w:rFonts w:asciiTheme="minorHAnsi" w:hAnsiTheme="minorHAnsi" w:cstheme="minorHAnsi"/>
          <w:sz w:val="24"/>
          <w:szCs w:val="24"/>
        </w:rPr>
      </w:pPr>
    </w:p>
    <w:p w:rsidR="00CE6420" w:rsidRDefault="00CE6420" w:rsidP="00563B3C">
      <w:pPr>
        <w:rPr>
          <w:rFonts w:asciiTheme="minorHAnsi" w:hAnsiTheme="minorHAnsi" w:cstheme="minorHAnsi"/>
          <w:sz w:val="22"/>
          <w:szCs w:val="24"/>
        </w:rPr>
      </w:pPr>
    </w:p>
    <w:p w:rsidR="00CE6420" w:rsidRDefault="00CE6420" w:rsidP="00563B3C">
      <w:pPr>
        <w:rPr>
          <w:rFonts w:asciiTheme="minorHAnsi" w:hAnsiTheme="minorHAnsi" w:cstheme="minorHAnsi"/>
          <w:sz w:val="22"/>
          <w:szCs w:val="24"/>
        </w:rPr>
      </w:pPr>
    </w:p>
    <w:p w:rsidR="00CE6420" w:rsidRDefault="00CE6420" w:rsidP="00563B3C">
      <w:pPr>
        <w:rPr>
          <w:rFonts w:asciiTheme="minorHAnsi" w:hAnsiTheme="minorHAnsi" w:cstheme="minorHAnsi"/>
          <w:sz w:val="22"/>
          <w:szCs w:val="24"/>
        </w:rPr>
      </w:pPr>
    </w:p>
    <w:p w:rsidR="00CE6420" w:rsidRDefault="00CE6420" w:rsidP="00563B3C">
      <w:pPr>
        <w:rPr>
          <w:rFonts w:asciiTheme="minorHAnsi" w:hAnsiTheme="minorHAnsi" w:cstheme="minorHAnsi"/>
          <w:sz w:val="22"/>
          <w:szCs w:val="24"/>
        </w:rPr>
      </w:pPr>
      <w:bookmarkStart w:id="1" w:name="_GoBack"/>
      <w:bookmarkEnd w:id="1"/>
    </w:p>
    <w:p w:rsidR="00CE6420" w:rsidRDefault="00CE6420" w:rsidP="00563B3C">
      <w:pPr>
        <w:rPr>
          <w:rFonts w:asciiTheme="minorHAnsi" w:hAnsiTheme="minorHAnsi" w:cstheme="minorHAnsi"/>
          <w:sz w:val="22"/>
          <w:szCs w:val="24"/>
        </w:rPr>
      </w:pPr>
    </w:p>
    <w:p w:rsidR="00CE6420" w:rsidRDefault="00CE6420" w:rsidP="00563B3C">
      <w:pPr>
        <w:rPr>
          <w:rFonts w:asciiTheme="minorHAnsi" w:hAnsiTheme="minorHAnsi" w:cstheme="minorHAnsi"/>
          <w:sz w:val="22"/>
          <w:szCs w:val="24"/>
        </w:rPr>
      </w:pPr>
    </w:p>
    <w:p w:rsidR="00CE6420" w:rsidRDefault="00CE6420" w:rsidP="00563B3C">
      <w:pPr>
        <w:rPr>
          <w:rFonts w:asciiTheme="minorHAnsi" w:hAnsiTheme="minorHAnsi" w:cstheme="minorHAnsi"/>
          <w:sz w:val="22"/>
          <w:szCs w:val="24"/>
        </w:rPr>
      </w:pPr>
    </w:p>
    <w:p w:rsidR="00CE6420" w:rsidRDefault="00CE5898" w:rsidP="00563B3C">
      <w:p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Sissel Nord Nilsen</w:t>
      </w:r>
    </w:p>
    <w:p w:rsidR="00CE6420" w:rsidRDefault="00CE5898" w:rsidP="00563B3C">
      <w:p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avdelingsleder</w:t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  <w:t>Wenche Danielsen, Berit Simonsen og Merete Åsebø Blindheim</w:t>
      </w:r>
    </w:p>
    <w:p w:rsidR="00CE6420" w:rsidRDefault="00CE5898" w:rsidP="00563B3C">
      <w:p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  <w:t>kontaktlærere</w:t>
      </w:r>
    </w:p>
    <w:p w:rsidR="00CE6420" w:rsidRDefault="00CE6420" w:rsidP="00563B3C">
      <w:pPr>
        <w:rPr>
          <w:rFonts w:asciiTheme="minorHAnsi" w:hAnsiTheme="minorHAnsi" w:cstheme="minorHAnsi"/>
          <w:sz w:val="22"/>
          <w:szCs w:val="24"/>
        </w:rPr>
      </w:pPr>
    </w:p>
    <w:p w:rsidR="00CE6420" w:rsidRPr="00CE6420" w:rsidRDefault="00CE6420" w:rsidP="00CE6420">
      <w:pPr>
        <w:jc w:val="center"/>
        <w:rPr>
          <w:sz w:val="18"/>
          <w:szCs w:val="24"/>
        </w:rPr>
      </w:pPr>
      <w:r w:rsidRPr="00CE6420">
        <w:rPr>
          <w:sz w:val="18"/>
          <w:szCs w:val="24"/>
        </w:rPr>
        <w:t>Dette brevet er elektronisk godkjent og sendes uten signatur.</w:t>
      </w:r>
    </w:p>
    <w:p w:rsidR="00CE6420" w:rsidRPr="00CE6420" w:rsidRDefault="00CE6420" w:rsidP="00563B3C">
      <w:pPr>
        <w:rPr>
          <w:rFonts w:asciiTheme="minorHAnsi" w:hAnsiTheme="minorHAnsi" w:cstheme="minorHAnsi"/>
          <w:sz w:val="22"/>
          <w:szCs w:val="24"/>
        </w:rPr>
      </w:pPr>
    </w:p>
    <w:sectPr w:rsidR="00CE6420" w:rsidRPr="00CE6420" w:rsidSect="00A35ED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907" w:right="1247" w:bottom="1418" w:left="1588" w:header="227" w:footer="709" w:gutter="0"/>
      <w:cols w:space="708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BE6" w:rsidRDefault="00247BE6">
      <w:pPr>
        <w:spacing w:line="240" w:lineRule="auto"/>
      </w:pPr>
      <w:r>
        <w:separator/>
      </w:r>
    </w:p>
  </w:endnote>
  <w:endnote w:type="continuationSeparator" w:id="0">
    <w:p w:rsidR="00247BE6" w:rsidRDefault="00247B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F74" w:rsidRDefault="006F7F74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177309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F56FAD">
      <w:rPr>
        <w:noProof/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F74" w:rsidRPr="006E1217" w:rsidRDefault="006F7F74" w:rsidP="006E1217">
    <w:pPr>
      <w:pStyle w:val="Bunntekst"/>
    </w:pPr>
    <w:r>
      <w:rPr>
        <w:rFonts w:ascii="Calibri" w:eastAsia="Calibri" w:hAnsi="Calibri" w:cs="Calibri"/>
        <w:b/>
        <w:color w:val="EEECE1" w:themeColor="background2"/>
        <w:sz w:val="44"/>
        <w:szCs w:val="56"/>
        <w:lang w:eastAsia="en-US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  <w14:textFill>
          <w14:solidFill>
            <w14:schemeClr w14:val="bg2">
              <w14:tint w14:val="85000"/>
              <w14:satMod w14:val="155000"/>
            </w14:schemeClr>
          </w14:solidFill>
        </w14:textFill>
      </w:rPr>
      <w:tab/>
    </w:r>
    <w:r w:rsidRPr="00EE25F5">
      <w:rPr>
        <w:rFonts w:ascii="Calibri" w:eastAsia="Calibri" w:hAnsi="Calibri" w:cs="Calibri"/>
        <w:b/>
        <w:color w:val="EEECE1" w:themeColor="background2"/>
        <w:sz w:val="44"/>
        <w:szCs w:val="56"/>
        <w:lang w:eastAsia="en-US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  <w14:textFill>
          <w14:solidFill>
            <w14:schemeClr w14:val="bg2">
              <w14:tint w14:val="85000"/>
              <w14:satMod w14:val="155000"/>
            </w14:schemeClr>
          </w14:solidFill>
        </w14:textFill>
      </w:rPr>
      <w:t>Et godt sted å være – lyst til å lære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BE6" w:rsidRDefault="00247BE6">
      <w:pPr>
        <w:spacing w:line="240" w:lineRule="auto"/>
      </w:pPr>
      <w:r>
        <w:separator/>
      </w:r>
    </w:p>
  </w:footnote>
  <w:footnote w:type="continuationSeparator" w:id="0">
    <w:p w:rsidR="00247BE6" w:rsidRDefault="00247B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F74" w:rsidRDefault="006F7F74">
    <w:pPr>
      <w:pStyle w:val="Topptekst"/>
      <w:spacing w:after="0"/>
    </w:pPr>
  </w:p>
  <w:p w:rsidR="006F7F74" w:rsidRDefault="006F7F74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420" w:rsidRDefault="00CE6420" w:rsidP="00B86396">
    <w:pPr>
      <w:pStyle w:val="Topptekst"/>
      <w:spacing w:after="0"/>
      <w:rPr>
        <w:caps/>
      </w:rPr>
    </w:pPr>
    <w:r>
      <w:rPr>
        <w:caps/>
        <w:noProof/>
      </w:rPr>
      <w:drawing>
        <wp:anchor distT="0" distB="0" distL="114300" distR="114300" simplePos="0" relativeHeight="251657216" behindDoc="0" locked="0" layoutInCell="1" allowOverlap="1" wp14:anchorId="6271AA4C">
          <wp:simplePos x="0" y="0"/>
          <wp:positionH relativeFrom="column">
            <wp:posOffset>3723640</wp:posOffset>
          </wp:positionH>
          <wp:positionV relativeFrom="paragraph">
            <wp:posOffset>-42545</wp:posOffset>
          </wp:positionV>
          <wp:extent cx="2713990" cy="820420"/>
          <wp:effectExtent l="0" t="0" r="0" b="0"/>
          <wp:wrapSquare wrapText="bothSides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04" b="12264"/>
                  <a:stretch/>
                </pic:blipFill>
                <pic:spPr bwMode="auto">
                  <a:xfrm>
                    <a:off x="0" y="0"/>
                    <a:ext cx="271399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B86396" w:rsidRPr="00CE6420" w:rsidRDefault="00B86396" w:rsidP="00B86396">
    <w:pPr>
      <w:pStyle w:val="Topptekst"/>
      <w:spacing w:after="0"/>
      <w:rPr>
        <w:caps/>
      </w:rPr>
    </w:pPr>
  </w:p>
  <w:p w:rsidR="006F7F74" w:rsidRDefault="00A35ED0" w:rsidP="00A35ED0">
    <w:pPr>
      <w:pStyle w:val="Topptekst"/>
      <w:tabs>
        <w:tab w:val="clear" w:pos="8640"/>
        <w:tab w:val="left" w:pos="6945"/>
      </w:tabs>
      <w:spacing w:after="0"/>
      <w:rPr>
        <w:caps/>
      </w:rPr>
    </w:pPr>
    <w:r>
      <w:rPr>
        <w:caps/>
        <w:noProof/>
      </w:rPr>
      <w:t xml:space="preserve">                                      </w:t>
    </w:r>
  </w:p>
  <w:p w:rsidR="006F7F74" w:rsidRDefault="00563B3C">
    <w:pPr>
      <w:pStyle w:val="Topptekst"/>
      <w:spacing w:after="0"/>
      <w:rPr>
        <w:rFonts w:ascii="Arial" w:hAnsi="Arial" w:cs="Arial"/>
        <w:bCs/>
      </w:rPr>
    </w:pPr>
    <w:r>
      <w:rPr>
        <w:caps/>
        <w:noProof/>
      </w:rPr>
      <w:drawing>
        <wp:anchor distT="0" distB="0" distL="114300" distR="114300" simplePos="0" relativeHeight="251659776" behindDoc="0" locked="0" layoutInCell="1" allowOverlap="1" wp14:anchorId="632474A5">
          <wp:simplePos x="0" y="0"/>
          <wp:positionH relativeFrom="column">
            <wp:posOffset>3639820</wp:posOffset>
          </wp:positionH>
          <wp:positionV relativeFrom="paragraph">
            <wp:posOffset>145415</wp:posOffset>
          </wp:positionV>
          <wp:extent cx="1786255" cy="475615"/>
          <wp:effectExtent l="0" t="0" r="4445" b="635"/>
          <wp:wrapSquare wrapText="bothSides"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3A2D217F"/>
    <w:multiLevelType w:val="hybridMultilevel"/>
    <w:tmpl w:val="EC26322E"/>
    <w:lvl w:ilvl="0" w:tplc="CDCC8A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355B0"/>
    <w:multiLevelType w:val="hybridMultilevel"/>
    <w:tmpl w:val="0750F4CC"/>
    <w:lvl w:ilvl="0" w:tplc="DEC85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8D54AAB"/>
    <w:multiLevelType w:val="hybridMultilevel"/>
    <w:tmpl w:val="1390C8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FC"/>
    <w:rsid w:val="000254E5"/>
    <w:rsid w:val="00043A80"/>
    <w:rsid w:val="0007317E"/>
    <w:rsid w:val="0007628B"/>
    <w:rsid w:val="000C6430"/>
    <w:rsid w:val="001705FC"/>
    <w:rsid w:val="00174DEE"/>
    <w:rsid w:val="00177309"/>
    <w:rsid w:val="00180638"/>
    <w:rsid w:val="001A17C3"/>
    <w:rsid w:val="00211834"/>
    <w:rsid w:val="002302F7"/>
    <w:rsid w:val="00247BE6"/>
    <w:rsid w:val="00256078"/>
    <w:rsid w:val="00261033"/>
    <w:rsid w:val="0026738B"/>
    <w:rsid w:val="002A2FAC"/>
    <w:rsid w:val="002A417C"/>
    <w:rsid w:val="002B1AFA"/>
    <w:rsid w:val="002F71C9"/>
    <w:rsid w:val="00304108"/>
    <w:rsid w:val="00313962"/>
    <w:rsid w:val="00322FA5"/>
    <w:rsid w:val="00350F66"/>
    <w:rsid w:val="003622E2"/>
    <w:rsid w:val="003660BB"/>
    <w:rsid w:val="003A37E4"/>
    <w:rsid w:val="003D166C"/>
    <w:rsid w:val="003D6518"/>
    <w:rsid w:val="003E579F"/>
    <w:rsid w:val="00401B46"/>
    <w:rsid w:val="0049745E"/>
    <w:rsid w:val="004E0D8C"/>
    <w:rsid w:val="004F6CA8"/>
    <w:rsid w:val="0054297B"/>
    <w:rsid w:val="00563B3C"/>
    <w:rsid w:val="0057371C"/>
    <w:rsid w:val="005B56B0"/>
    <w:rsid w:val="00624D2E"/>
    <w:rsid w:val="00641DAB"/>
    <w:rsid w:val="006B6BCE"/>
    <w:rsid w:val="006E1217"/>
    <w:rsid w:val="006E225F"/>
    <w:rsid w:val="006F5D1D"/>
    <w:rsid w:val="006F7F74"/>
    <w:rsid w:val="0070074C"/>
    <w:rsid w:val="00701F43"/>
    <w:rsid w:val="0077768A"/>
    <w:rsid w:val="007A525E"/>
    <w:rsid w:val="007E0AD7"/>
    <w:rsid w:val="007E7483"/>
    <w:rsid w:val="00860872"/>
    <w:rsid w:val="008E4BB0"/>
    <w:rsid w:val="008F0CB2"/>
    <w:rsid w:val="00913805"/>
    <w:rsid w:val="009D6516"/>
    <w:rsid w:val="00A35ED0"/>
    <w:rsid w:val="00A45885"/>
    <w:rsid w:val="00A50D3B"/>
    <w:rsid w:val="00A572E7"/>
    <w:rsid w:val="00A73CD9"/>
    <w:rsid w:val="00AA6D56"/>
    <w:rsid w:val="00B0521A"/>
    <w:rsid w:val="00B7358F"/>
    <w:rsid w:val="00B86396"/>
    <w:rsid w:val="00BA0484"/>
    <w:rsid w:val="00BC7F58"/>
    <w:rsid w:val="00C6291D"/>
    <w:rsid w:val="00C71B68"/>
    <w:rsid w:val="00CE1216"/>
    <w:rsid w:val="00CE5898"/>
    <w:rsid w:val="00CE6420"/>
    <w:rsid w:val="00CE7D56"/>
    <w:rsid w:val="00D12A3F"/>
    <w:rsid w:val="00D17D1A"/>
    <w:rsid w:val="00D22422"/>
    <w:rsid w:val="00D23A1A"/>
    <w:rsid w:val="00D327AD"/>
    <w:rsid w:val="00D57105"/>
    <w:rsid w:val="00D86CE2"/>
    <w:rsid w:val="00D8725E"/>
    <w:rsid w:val="00DD2469"/>
    <w:rsid w:val="00DF1258"/>
    <w:rsid w:val="00E270DA"/>
    <w:rsid w:val="00E5072B"/>
    <w:rsid w:val="00E5431E"/>
    <w:rsid w:val="00E5779A"/>
    <w:rsid w:val="00E633A2"/>
    <w:rsid w:val="00EB0B2C"/>
    <w:rsid w:val="00F56FAD"/>
    <w:rsid w:val="00F705C7"/>
    <w:rsid w:val="00F85A23"/>
    <w:rsid w:val="00FB6881"/>
    <w:rsid w:val="00FD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3833B8"/>
  <w15:docId w15:val="{B2F00E65-6584-4D72-86C2-A7A0D9A5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Pr>
      <w:sz w:val="20"/>
    </w:rPr>
  </w:style>
  <w:style w:type="paragraph" w:styleId="Topptekst">
    <w:name w:val="header"/>
    <w:basedOn w:val="Normal"/>
    <w:link w:val="TopptekstTegn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semiHidden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table" w:styleId="Tabellrutenett">
    <w:name w:val="Table Grid"/>
    <w:basedOn w:val="Vanligtabell"/>
    <w:uiPriority w:val="59"/>
    <w:rsid w:val="00BC7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180638"/>
    <w:rPr>
      <w:rFonts w:cs="Arial"/>
      <w:bCs/>
      <w:spacing w:val="-5"/>
      <w:kern w:val="32"/>
      <w:sz w:val="30"/>
      <w:szCs w:val="32"/>
    </w:rPr>
  </w:style>
  <w:style w:type="character" w:customStyle="1" w:styleId="BunntekstTegn">
    <w:name w:val="Bunntekst Tegn"/>
    <w:basedOn w:val="Standardskriftforavsnitt"/>
    <w:link w:val="Bunntekst"/>
    <w:uiPriority w:val="99"/>
    <w:rsid w:val="00180638"/>
    <w:rPr>
      <w:spacing w:val="-5"/>
      <w:sz w:val="23"/>
    </w:rPr>
  </w:style>
  <w:style w:type="character" w:customStyle="1" w:styleId="TopptekstTegn">
    <w:name w:val="Topptekst Tegn"/>
    <w:basedOn w:val="Standardskriftforavsnitt"/>
    <w:link w:val="Topptekst"/>
    <w:semiHidden/>
    <w:rsid w:val="00180638"/>
    <w:rPr>
      <w:spacing w:val="-5"/>
      <w:sz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139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3962"/>
    <w:rPr>
      <w:rFonts w:ascii="Tahoma" w:hAnsi="Tahoma" w:cs="Tahoma"/>
      <w:spacing w:val="-5"/>
      <w:sz w:val="16"/>
      <w:szCs w:val="16"/>
    </w:rPr>
  </w:style>
  <w:style w:type="paragraph" w:styleId="Listeavsnitt">
    <w:name w:val="List Paragraph"/>
    <w:basedOn w:val="Normal"/>
    <w:uiPriority w:val="34"/>
    <w:qFormat/>
    <w:rsid w:val="0077768A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CE5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ssel.nord.nilsen@stavanger.kommune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06478-0934-4F65-96C0-4B5FE7B4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BrevSK</dc:subject>
  <dc:creator>sk13319</dc:creator>
  <cp:lastModifiedBy>Sissel Nord Nilsen</cp:lastModifiedBy>
  <cp:revision>5</cp:revision>
  <cp:lastPrinted>2018-10-24T16:11:00Z</cp:lastPrinted>
  <dcterms:created xsi:type="dcterms:W3CDTF">2020-10-29T10:44:00Z</dcterms:created>
  <dcterms:modified xsi:type="dcterms:W3CDTF">2020-10-29T14:23:00Z</dcterms:modified>
</cp:coreProperties>
</file>