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F23" w:rsidRPr="00E95F23" w:rsidRDefault="00E95F23" w:rsidP="00E95F23">
      <w:pPr>
        <w:spacing w:after="0" w:line="240" w:lineRule="auto"/>
        <w:rPr>
          <w:rFonts w:ascii="Calibri" w:eastAsia="Calibri" w:hAnsi="Calibri" w:cs="Calibri"/>
        </w:rPr>
      </w:pPr>
      <w:r w:rsidRPr="00E95F23">
        <w:rPr>
          <w:rFonts w:ascii="Calibri" w:eastAsia="Calibri" w:hAnsi="Calibri" w:cs="Calibri"/>
        </w:rPr>
        <w:t>Hei</w:t>
      </w:r>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r w:rsidRPr="00E95F23">
        <w:rPr>
          <w:rFonts w:ascii="Calibri" w:eastAsia="Calibri" w:hAnsi="Calibri" w:cs="Calibri"/>
        </w:rPr>
        <w:t xml:space="preserve">På grunn av påske kommer tipsmail 4 fra oss i veilederkorpset denne uken. Ingen vet om barnehagene vil åpne eller fortsatt være stengt etter påske. I denne tipsmailen vil vi ta med noen tips med tanke på at barnehagene åpner igjen (det vil de jo gjøre en vakker dag). </w:t>
      </w:r>
    </w:p>
    <w:p w:rsidR="00E95F23" w:rsidRPr="00E95F23" w:rsidRDefault="00E95F23" w:rsidP="00E95F23">
      <w:pPr>
        <w:spacing w:after="0" w:line="240" w:lineRule="auto"/>
        <w:rPr>
          <w:rFonts w:ascii="Calibri" w:eastAsia="Calibri" w:hAnsi="Calibri" w:cs="Calibri"/>
        </w:rPr>
      </w:pPr>
      <w:r w:rsidRPr="00E95F23">
        <w:rPr>
          <w:rFonts w:ascii="Calibri" w:eastAsia="Calibri" w:hAnsi="Calibri" w:cs="Calibri"/>
        </w:rPr>
        <w:t xml:space="preserve">Erna Stoltenberg sa på pressekonferansen tirsdag 31. mars at vi i lang tid framover må regne med å være ekstra nøye mht. blant annet hygiene. Noe selvfølgelig vi i barnehageverden også må lage gode rutiner på, sammen med barn og foreldre. </w:t>
      </w:r>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r w:rsidRPr="00E95F23">
        <w:rPr>
          <w:rFonts w:ascii="Calibri" w:eastAsia="Calibri" w:hAnsi="Calibri" w:cs="Calibri"/>
        </w:rPr>
        <w:t xml:space="preserve">Kreativiteten blomstrer rundt forbi – vi har fått Snap/bilder/videosnutter av barnehagefolk som strikker, syr, vever, </w:t>
      </w:r>
      <w:proofErr w:type="gramStart"/>
      <w:r w:rsidRPr="00E95F23">
        <w:rPr>
          <w:rFonts w:ascii="Calibri" w:eastAsia="Calibri" w:hAnsi="Calibri" w:cs="Calibri"/>
        </w:rPr>
        <w:t>maler,  og</w:t>
      </w:r>
      <w:proofErr w:type="gramEnd"/>
      <w:r w:rsidRPr="00E95F23">
        <w:rPr>
          <w:rFonts w:ascii="Calibri" w:eastAsia="Calibri" w:hAnsi="Calibri" w:cs="Calibri"/>
        </w:rPr>
        <w:t xml:space="preserve"> fra de som gjør dypdykk faglitteratur og de som drar rundt på hjemmebesøk med påskemoro </w:t>
      </w:r>
      <w:r w:rsidRPr="00E95F23">
        <w:rPr>
          <w:rFonts w:ascii="Segoe UI Emoji" w:eastAsia="Calibri" w:hAnsi="Segoe UI Emoji" w:cs="Segoe UI Emoji"/>
        </w:rPr>
        <w:t>😊</w:t>
      </w:r>
      <w:r w:rsidRPr="00E95F23">
        <w:rPr>
          <w:rFonts w:ascii="Calibri" w:eastAsia="Calibri" w:hAnsi="Calibri" w:cs="Calibri"/>
        </w:rPr>
        <w:t xml:space="preserve">. Barnehagefolk BIDRAR XXXXLLL i denne store nasjonale dugnaden. </w:t>
      </w:r>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r w:rsidRPr="00E95F23">
        <w:rPr>
          <w:rFonts w:ascii="Calibri" w:eastAsia="Calibri" w:hAnsi="Calibri" w:cs="Calibri"/>
        </w:rPr>
        <w:t xml:space="preserve">Vi i veilederkorpset ønsker alle sammen lykke til med innspurten før en velfortjent påskeferie. </w:t>
      </w:r>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r w:rsidRPr="00E95F23">
        <w:rPr>
          <w:rFonts w:ascii="Calibri" w:eastAsia="Calibri" w:hAnsi="Calibri" w:cs="Calibri"/>
        </w:rPr>
        <w:t xml:space="preserve">Neste tipsmail kommer onsdag 15. april </w:t>
      </w:r>
      <w:r w:rsidRPr="00E95F23">
        <w:rPr>
          <w:rFonts w:ascii="Segoe UI Emoji" w:eastAsia="Calibri" w:hAnsi="Segoe UI Emoji" w:cs="Segoe UI Emoji"/>
        </w:rPr>
        <w:t>😊</w:t>
      </w:r>
      <w:r w:rsidRPr="00E95F23">
        <w:rPr>
          <w:rFonts w:ascii="Calibri" w:eastAsia="Calibri" w:hAnsi="Calibri" w:cs="Calibri"/>
        </w:rPr>
        <w:t xml:space="preserve"> </w:t>
      </w:r>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p>
    <w:tbl>
      <w:tblPr>
        <w:tblW w:w="15301" w:type="dxa"/>
        <w:tblCellMar>
          <w:left w:w="0" w:type="dxa"/>
          <w:right w:w="0" w:type="dxa"/>
        </w:tblCellMar>
        <w:tblLook w:val="04A0" w:firstRow="1" w:lastRow="0" w:firstColumn="1" w:lastColumn="0" w:noHBand="0" w:noVBand="1"/>
      </w:tblPr>
      <w:tblGrid>
        <w:gridCol w:w="3216"/>
        <w:gridCol w:w="3949"/>
        <w:gridCol w:w="8136"/>
      </w:tblGrid>
      <w:tr w:rsidR="00E95F23" w:rsidRPr="00E95F23" w:rsidTr="00E95F23">
        <w:tc>
          <w:tcPr>
            <w:tcW w:w="3201"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tcPr>
          <w:p w:rsidR="00E95F23" w:rsidRPr="00E95F23" w:rsidRDefault="00E95F23" w:rsidP="00E95F23">
            <w:pPr>
              <w:spacing w:after="0" w:line="240" w:lineRule="auto"/>
              <w:rPr>
                <w:rFonts w:ascii="Calibri" w:eastAsia="Calibri" w:hAnsi="Calibri" w:cs="Calibri"/>
              </w:rPr>
            </w:pPr>
            <w:r w:rsidRPr="00E95F23">
              <w:rPr>
                <w:rFonts w:ascii="Calibri" w:eastAsia="Calibri" w:hAnsi="Calibri" w:cs="Calibri"/>
                <w:b/>
                <w:bCs/>
              </w:rPr>
              <w:t xml:space="preserve">Aktivitetsbingo </w:t>
            </w:r>
            <w:r w:rsidRPr="00E95F23">
              <w:rPr>
                <w:rFonts w:ascii="Calibri" w:eastAsia="Calibri" w:hAnsi="Calibri" w:cs="Calibri"/>
                <w:color w:val="000000"/>
              </w:rPr>
              <w:t xml:space="preserve">– på ulike språk </w:t>
            </w:r>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p>
        </w:tc>
        <w:tc>
          <w:tcPr>
            <w:tcW w:w="55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5F23" w:rsidRPr="00E95F23" w:rsidRDefault="00E95F23" w:rsidP="00E95F23">
            <w:pPr>
              <w:spacing w:after="0" w:line="240" w:lineRule="auto"/>
              <w:rPr>
                <w:rFonts w:ascii="Times New Roman" w:eastAsia="Calibri" w:hAnsi="Times New Roman" w:cs="Times New Roman"/>
                <w:color w:val="333333"/>
                <w:sz w:val="23"/>
                <w:szCs w:val="23"/>
                <w:shd w:val="clear" w:color="auto" w:fill="FFFFFF"/>
              </w:rPr>
            </w:pPr>
            <w:r w:rsidRPr="00E95F23">
              <w:rPr>
                <w:rFonts w:ascii="Times New Roman" w:eastAsia="Calibri" w:hAnsi="Times New Roman" w:cs="Times New Roman"/>
                <w:color w:val="333333"/>
                <w:sz w:val="23"/>
                <w:szCs w:val="23"/>
                <w:shd w:val="clear" w:color="auto" w:fill="FFFFFF"/>
              </w:rPr>
              <w:t xml:space="preserve">NAFO har laget aktivitetsbingo på ulike språk. </w:t>
            </w:r>
          </w:p>
          <w:p w:rsidR="00E95F23" w:rsidRPr="00E95F23" w:rsidRDefault="00E95F23" w:rsidP="00E95F23">
            <w:pPr>
              <w:spacing w:after="0" w:line="240" w:lineRule="auto"/>
              <w:rPr>
                <w:rFonts w:ascii="Times New Roman" w:eastAsia="Calibri" w:hAnsi="Times New Roman" w:cs="Times New Roman"/>
                <w:color w:val="333333"/>
                <w:sz w:val="23"/>
                <w:szCs w:val="23"/>
                <w:shd w:val="clear" w:color="auto" w:fill="FFFFFF"/>
              </w:rPr>
            </w:pPr>
            <w:r w:rsidRPr="00E95F23">
              <w:rPr>
                <w:rFonts w:ascii="Times New Roman" w:eastAsia="Calibri" w:hAnsi="Times New Roman" w:cs="Times New Roman"/>
                <w:color w:val="333333"/>
                <w:sz w:val="23"/>
                <w:szCs w:val="23"/>
                <w:shd w:val="clear" w:color="auto" w:fill="FFFFFF"/>
              </w:rPr>
              <w:t>Bingoen består av et ark med flere bilder med tekst som er oversatt på flere språk.  Dette er en aktivitet som foresatte kan gjøre sammen med barna hjemme eller ved å gå på tur i nærmiljøet.</w:t>
            </w:r>
          </w:p>
          <w:p w:rsidR="00E95F23" w:rsidRPr="00E95F23" w:rsidRDefault="00E95F23" w:rsidP="00E95F23">
            <w:pPr>
              <w:numPr>
                <w:ilvl w:val="0"/>
                <w:numId w:val="1"/>
              </w:numPr>
              <w:spacing w:after="0" w:line="240" w:lineRule="auto"/>
              <w:rPr>
                <w:rFonts w:ascii="Times New Roman" w:eastAsia="Times New Roman" w:hAnsi="Times New Roman" w:cs="Times New Roman"/>
                <w:i/>
                <w:iCs/>
              </w:rPr>
            </w:pPr>
            <w:r w:rsidRPr="00E95F23">
              <w:rPr>
                <w:rFonts w:ascii="Times New Roman" w:eastAsia="Times New Roman" w:hAnsi="Times New Roman" w:cs="Times New Roman"/>
                <w:i/>
                <w:iCs/>
              </w:rPr>
              <w:t xml:space="preserve">Er dette noe vi skal dele med foreldrene? </w:t>
            </w:r>
          </w:p>
          <w:p w:rsidR="00E95F23" w:rsidRPr="00E95F23" w:rsidRDefault="00E95F23" w:rsidP="00E95F23">
            <w:pPr>
              <w:numPr>
                <w:ilvl w:val="0"/>
                <w:numId w:val="1"/>
              </w:numPr>
              <w:spacing w:after="0" w:line="240" w:lineRule="auto"/>
              <w:rPr>
                <w:rFonts w:ascii="Times New Roman" w:eastAsia="Times New Roman" w:hAnsi="Times New Roman" w:cs="Times New Roman"/>
                <w:i/>
                <w:iCs/>
              </w:rPr>
            </w:pPr>
            <w:r w:rsidRPr="00E95F23">
              <w:rPr>
                <w:rFonts w:ascii="Times New Roman" w:eastAsia="Times New Roman" w:hAnsi="Times New Roman" w:cs="Times New Roman"/>
                <w:i/>
                <w:iCs/>
              </w:rPr>
              <w:t xml:space="preserve">Legge i postkassen til </w:t>
            </w:r>
            <w:proofErr w:type="gramStart"/>
            <w:r w:rsidRPr="00E95F23">
              <w:rPr>
                <w:rFonts w:ascii="Times New Roman" w:eastAsia="Times New Roman" w:hAnsi="Times New Roman" w:cs="Times New Roman"/>
                <w:i/>
                <w:iCs/>
              </w:rPr>
              <w:t>noen ?</w:t>
            </w:r>
            <w:proofErr w:type="gramEnd"/>
            <w:r w:rsidRPr="00E95F23">
              <w:rPr>
                <w:rFonts w:ascii="Times New Roman" w:eastAsia="Times New Roman" w:hAnsi="Times New Roman" w:cs="Times New Roman"/>
                <w:i/>
                <w:iCs/>
              </w:rPr>
              <w:t xml:space="preserve"> </w:t>
            </w:r>
          </w:p>
          <w:p w:rsidR="00E95F23" w:rsidRPr="00E95F23" w:rsidRDefault="00E95F23" w:rsidP="00E95F23">
            <w:pPr>
              <w:numPr>
                <w:ilvl w:val="0"/>
                <w:numId w:val="1"/>
              </w:numPr>
              <w:spacing w:after="0" w:line="240" w:lineRule="auto"/>
              <w:rPr>
                <w:rFonts w:ascii="Times New Roman" w:eastAsia="Times New Roman" w:hAnsi="Times New Roman" w:cs="Times New Roman"/>
                <w:i/>
                <w:iCs/>
              </w:rPr>
            </w:pPr>
            <w:r w:rsidRPr="00E95F23">
              <w:rPr>
                <w:rFonts w:ascii="Times New Roman" w:eastAsia="Times New Roman" w:hAnsi="Times New Roman" w:cs="Times New Roman"/>
                <w:i/>
                <w:iCs/>
              </w:rPr>
              <w:t xml:space="preserve">Sende på mail? </w:t>
            </w:r>
          </w:p>
        </w:tc>
        <w:tc>
          <w:tcPr>
            <w:tcW w:w="6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95F23" w:rsidRPr="00E95F23" w:rsidRDefault="00E95F23" w:rsidP="00E95F23">
            <w:pPr>
              <w:spacing w:after="0" w:line="240" w:lineRule="auto"/>
              <w:rPr>
                <w:rFonts w:ascii="Calibri" w:eastAsia="Calibri" w:hAnsi="Calibri" w:cs="Calibri"/>
              </w:rPr>
            </w:pPr>
            <w:hyperlink r:id="rId5" w:history="1">
              <w:r w:rsidRPr="00E95F23">
                <w:rPr>
                  <w:rFonts w:ascii="Calibri" w:eastAsia="Calibri" w:hAnsi="Calibri" w:cs="Calibri"/>
                  <w:color w:val="0000FF"/>
                  <w:u w:val="single"/>
                </w:rPr>
                <w:t>https://morsmal.no/no/666-norske-kategorier/9508-bingo-spill?fbclid=IwAR2gqCtayxdhuDmNSW-ADyhfImbPX7_jiKogtdYIhYUh065xPxmi0YOTaco</w:t>
              </w:r>
            </w:hyperlink>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r w:rsidRPr="00E95F23">
              <w:rPr>
                <w:rFonts w:ascii="Calibri" w:eastAsia="Calibri" w:hAnsi="Calibri" w:cs="Calibri"/>
                <w:noProof/>
              </w:rPr>
              <w:drawing>
                <wp:inline distT="0" distB="0" distL="0" distR="0" wp14:anchorId="0AB8354B" wp14:editId="7112C5A9">
                  <wp:extent cx="1628775" cy="1695450"/>
                  <wp:effectExtent l="0" t="0" r="952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28775" cy="1695450"/>
                          </a:xfrm>
                          <a:prstGeom prst="rect">
                            <a:avLst/>
                          </a:prstGeom>
                          <a:noFill/>
                          <a:ln>
                            <a:noFill/>
                          </a:ln>
                        </pic:spPr>
                      </pic:pic>
                    </a:graphicData>
                  </a:graphic>
                </wp:inline>
              </w:drawing>
            </w:r>
          </w:p>
          <w:p w:rsidR="00E95F23" w:rsidRPr="00E95F23" w:rsidRDefault="00E95F23" w:rsidP="00E95F23">
            <w:pPr>
              <w:spacing w:after="0" w:line="240" w:lineRule="auto"/>
              <w:rPr>
                <w:rFonts w:ascii="Calibri" w:eastAsia="Calibri" w:hAnsi="Calibri" w:cs="Calibri"/>
              </w:rPr>
            </w:pPr>
          </w:p>
        </w:tc>
      </w:tr>
      <w:tr w:rsidR="00E95F23" w:rsidRPr="00E95F23" w:rsidTr="00E95F23">
        <w:tc>
          <w:tcPr>
            <w:tcW w:w="3201" w:type="dxa"/>
            <w:tcBorders>
              <w:top w:val="nil"/>
              <w:left w:val="single" w:sz="8" w:space="0" w:color="auto"/>
              <w:bottom w:val="single" w:sz="8" w:space="0" w:color="auto"/>
              <w:right w:val="single" w:sz="8" w:space="0" w:color="auto"/>
            </w:tcBorders>
            <w:shd w:val="clear" w:color="auto" w:fill="ED7D31"/>
            <w:tcMar>
              <w:top w:w="0" w:type="dxa"/>
              <w:left w:w="108" w:type="dxa"/>
              <w:bottom w:w="0" w:type="dxa"/>
              <w:right w:w="108" w:type="dxa"/>
            </w:tcMar>
            <w:hideMark/>
          </w:tcPr>
          <w:p w:rsidR="00E95F23" w:rsidRPr="00E95F23" w:rsidRDefault="00E95F23" w:rsidP="00E95F23">
            <w:pPr>
              <w:spacing w:after="0" w:line="240" w:lineRule="auto"/>
              <w:rPr>
                <w:rFonts w:ascii="Calibri" w:eastAsia="Calibri" w:hAnsi="Calibri" w:cs="Calibri"/>
              </w:rPr>
            </w:pPr>
            <w:r w:rsidRPr="00E95F23">
              <w:rPr>
                <w:rFonts w:ascii="Calibri" w:eastAsia="Calibri" w:hAnsi="Calibri" w:cs="Calibri"/>
                <w:b/>
                <w:bCs/>
                <w:color w:val="000000"/>
              </w:rPr>
              <w:t>Når barnehagen åpner igjen</w:t>
            </w:r>
            <w:r w:rsidRPr="00E95F23">
              <w:rPr>
                <w:rFonts w:ascii="Calibri" w:eastAsia="Calibri" w:hAnsi="Calibri" w:cs="Calibri"/>
                <w:color w:val="000000"/>
              </w:rPr>
              <w:t xml:space="preserve"> – hva gjør vi da? </w:t>
            </w:r>
          </w:p>
        </w:tc>
        <w:tc>
          <w:tcPr>
            <w:tcW w:w="5580" w:type="dxa"/>
            <w:tcBorders>
              <w:top w:val="nil"/>
              <w:left w:val="nil"/>
              <w:bottom w:val="single" w:sz="8" w:space="0" w:color="auto"/>
              <w:right w:val="single" w:sz="8" w:space="0" w:color="auto"/>
            </w:tcBorders>
            <w:tcMar>
              <w:top w:w="0" w:type="dxa"/>
              <w:left w:w="108" w:type="dxa"/>
              <w:bottom w:w="0" w:type="dxa"/>
              <w:right w:w="108" w:type="dxa"/>
            </w:tcMar>
          </w:tcPr>
          <w:p w:rsidR="00E95F23" w:rsidRPr="00E95F23" w:rsidRDefault="00E95F23" w:rsidP="00E95F23">
            <w:pPr>
              <w:spacing w:after="0" w:line="240" w:lineRule="auto"/>
              <w:rPr>
                <w:rFonts w:ascii="Times New Roman" w:eastAsia="Calibri" w:hAnsi="Times New Roman" w:cs="Times New Roman"/>
                <w:color w:val="333333"/>
                <w:sz w:val="23"/>
                <w:szCs w:val="23"/>
                <w:shd w:val="clear" w:color="auto" w:fill="FFFFFF"/>
              </w:rPr>
            </w:pPr>
            <w:r w:rsidRPr="00E95F23">
              <w:rPr>
                <w:rFonts w:ascii="Times New Roman" w:eastAsia="Calibri" w:hAnsi="Times New Roman" w:cs="Times New Roman"/>
                <w:color w:val="333333"/>
                <w:sz w:val="23"/>
                <w:szCs w:val="23"/>
                <w:shd w:val="clear" w:color="auto" w:fill="FFFFFF"/>
              </w:rPr>
              <w:t>Hvordan blir det når barnehagen åpner igjen? Hvordan skal vi møte barn og foreldre? Hva er lurt å tenke på?</w:t>
            </w:r>
          </w:p>
          <w:p w:rsidR="00E95F23" w:rsidRPr="00E95F23" w:rsidRDefault="00E95F23" w:rsidP="00E95F23">
            <w:pPr>
              <w:numPr>
                <w:ilvl w:val="0"/>
                <w:numId w:val="2"/>
              </w:numPr>
              <w:spacing w:after="0" w:line="240" w:lineRule="auto"/>
              <w:rPr>
                <w:rFonts w:ascii="Times New Roman" w:eastAsia="Times New Roman" w:hAnsi="Times New Roman" w:cs="Times New Roman"/>
                <w:color w:val="333333"/>
                <w:sz w:val="23"/>
                <w:szCs w:val="23"/>
                <w:shd w:val="clear" w:color="auto" w:fill="FFFFFF"/>
              </w:rPr>
            </w:pPr>
            <w:r w:rsidRPr="00E95F23">
              <w:rPr>
                <w:rFonts w:ascii="Times New Roman" w:eastAsia="Times New Roman" w:hAnsi="Times New Roman" w:cs="Times New Roman"/>
                <w:i/>
                <w:iCs/>
                <w:color w:val="333333"/>
                <w:sz w:val="23"/>
                <w:szCs w:val="23"/>
                <w:shd w:val="clear" w:color="auto" w:fill="FFFFFF"/>
              </w:rPr>
              <w:t>Hvilke planer har din avdeling for å ta imot barna igjen?</w:t>
            </w:r>
          </w:p>
          <w:p w:rsidR="00E95F23" w:rsidRPr="00E95F23" w:rsidRDefault="00E95F23" w:rsidP="00E95F23">
            <w:pPr>
              <w:numPr>
                <w:ilvl w:val="0"/>
                <w:numId w:val="2"/>
              </w:numPr>
              <w:spacing w:after="0" w:line="240" w:lineRule="auto"/>
              <w:rPr>
                <w:rFonts w:ascii="Times New Roman" w:eastAsia="Times New Roman" w:hAnsi="Times New Roman" w:cs="Times New Roman"/>
                <w:color w:val="333333"/>
                <w:sz w:val="23"/>
                <w:szCs w:val="23"/>
                <w:shd w:val="clear" w:color="auto" w:fill="FFFFFF"/>
              </w:rPr>
            </w:pPr>
            <w:r w:rsidRPr="00E95F23">
              <w:rPr>
                <w:rFonts w:ascii="Times New Roman" w:eastAsia="Times New Roman" w:hAnsi="Times New Roman" w:cs="Times New Roman"/>
                <w:i/>
                <w:iCs/>
                <w:color w:val="333333"/>
                <w:sz w:val="23"/>
                <w:szCs w:val="23"/>
                <w:shd w:val="clear" w:color="auto" w:fill="FFFFFF"/>
              </w:rPr>
              <w:t xml:space="preserve">Hva bør vi som voksne være forberedt på? </w:t>
            </w:r>
          </w:p>
          <w:p w:rsidR="00E95F23" w:rsidRPr="00E95F23" w:rsidRDefault="00E95F23" w:rsidP="00E95F23">
            <w:pPr>
              <w:numPr>
                <w:ilvl w:val="0"/>
                <w:numId w:val="2"/>
              </w:numPr>
              <w:spacing w:after="0" w:line="240" w:lineRule="auto"/>
              <w:rPr>
                <w:rFonts w:ascii="Times New Roman" w:eastAsia="Times New Roman" w:hAnsi="Times New Roman" w:cs="Times New Roman"/>
                <w:color w:val="333333"/>
                <w:sz w:val="23"/>
                <w:szCs w:val="23"/>
                <w:shd w:val="clear" w:color="auto" w:fill="FFFFFF"/>
              </w:rPr>
            </w:pPr>
            <w:r w:rsidRPr="00E95F23">
              <w:rPr>
                <w:rFonts w:ascii="Times New Roman" w:eastAsia="Times New Roman" w:hAnsi="Times New Roman" w:cs="Times New Roman"/>
                <w:i/>
                <w:iCs/>
                <w:color w:val="333333"/>
                <w:sz w:val="23"/>
                <w:szCs w:val="23"/>
                <w:shd w:val="clear" w:color="auto" w:fill="FFFFFF"/>
              </w:rPr>
              <w:t xml:space="preserve">Hvordan kan vi lage en god «start» igjen? </w:t>
            </w:r>
          </w:p>
          <w:p w:rsidR="00E95F23" w:rsidRPr="00E95F23" w:rsidRDefault="00E95F23" w:rsidP="00E95F23">
            <w:pPr>
              <w:numPr>
                <w:ilvl w:val="0"/>
                <w:numId w:val="2"/>
              </w:numPr>
              <w:spacing w:after="0" w:line="240" w:lineRule="auto"/>
              <w:rPr>
                <w:rFonts w:ascii="Times New Roman" w:eastAsia="Times New Roman" w:hAnsi="Times New Roman" w:cs="Times New Roman"/>
                <w:color w:val="333333"/>
                <w:sz w:val="23"/>
                <w:szCs w:val="23"/>
                <w:shd w:val="clear" w:color="auto" w:fill="FFFFFF"/>
              </w:rPr>
            </w:pPr>
            <w:r w:rsidRPr="00E95F23">
              <w:rPr>
                <w:rFonts w:ascii="Times New Roman" w:eastAsia="Times New Roman" w:hAnsi="Times New Roman" w:cs="Times New Roman"/>
                <w:i/>
                <w:iCs/>
                <w:color w:val="333333"/>
                <w:sz w:val="23"/>
                <w:szCs w:val="23"/>
                <w:shd w:val="clear" w:color="auto" w:fill="FFFFFF"/>
              </w:rPr>
              <w:t>En del foreldre vil kanskje fortsatt være redde for smitte, hva skal vi gjøre for å trygge de?</w:t>
            </w:r>
          </w:p>
          <w:p w:rsidR="00E95F23" w:rsidRPr="00E95F23" w:rsidRDefault="00E95F23" w:rsidP="00E95F23">
            <w:pPr>
              <w:numPr>
                <w:ilvl w:val="0"/>
                <w:numId w:val="2"/>
              </w:numPr>
              <w:spacing w:after="0" w:line="240" w:lineRule="auto"/>
              <w:rPr>
                <w:rFonts w:ascii="Times New Roman" w:eastAsia="Times New Roman" w:hAnsi="Times New Roman" w:cs="Times New Roman"/>
                <w:i/>
                <w:iCs/>
                <w:color w:val="333333"/>
                <w:sz w:val="23"/>
                <w:szCs w:val="23"/>
                <w:shd w:val="clear" w:color="auto" w:fill="FFFFFF"/>
              </w:rPr>
            </w:pPr>
            <w:r w:rsidRPr="00E95F23">
              <w:rPr>
                <w:rFonts w:ascii="Times New Roman" w:eastAsia="Times New Roman" w:hAnsi="Times New Roman" w:cs="Times New Roman"/>
                <w:i/>
                <w:iCs/>
                <w:color w:val="333333"/>
                <w:sz w:val="23"/>
                <w:szCs w:val="23"/>
                <w:shd w:val="clear" w:color="auto" w:fill="FFFFFF"/>
              </w:rPr>
              <w:t xml:space="preserve">Mange har familie utenfor Norge – hør med foreldrene hvordan det står til med </w:t>
            </w:r>
            <w:r w:rsidRPr="00E95F23">
              <w:rPr>
                <w:rFonts w:ascii="Times New Roman" w:eastAsia="Times New Roman" w:hAnsi="Times New Roman" w:cs="Times New Roman"/>
                <w:i/>
                <w:iCs/>
                <w:color w:val="333333"/>
                <w:sz w:val="23"/>
                <w:szCs w:val="23"/>
                <w:shd w:val="clear" w:color="auto" w:fill="FFFFFF"/>
              </w:rPr>
              <w:lastRenderedPageBreak/>
              <w:t xml:space="preserve">familien deres andre steder i verden. </w:t>
            </w:r>
          </w:p>
          <w:p w:rsidR="00E95F23" w:rsidRPr="00E95F23" w:rsidRDefault="00E95F23" w:rsidP="00E95F23">
            <w:pPr>
              <w:spacing w:after="0" w:line="240" w:lineRule="auto"/>
              <w:rPr>
                <w:rFonts w:ascii="Open Sans" w:eastAsia="Calibri" w:hAnsi="Open Sans" w:cs="Calibri"/>
                <w:color w:val="333333"/>
                <w:sz w:val="23"/>
                <w:szCs w:val="23"/>
                <w:shd w:val="clear" w:color="auto" w:fill="FFFFFF"/>
              </w:rPr>
            </w:pPr>
          </w:p>
        </w:tc>
        <w:tc>
          <w:tcPr>
            <w:tcW w:w="6520" w:type="dxa"/>
            <w:tcBorders>
              <w:top w:val="nil"/>
              <w:left w:val="nil"/>
              <w:bottom w:val="single" w:sz="8" w:space="0" w:color="auto"/>
              <w:right w:val="single" w:sz="8" w:space="0" w:color="auto"/>
            </w:tcBorders>
            <w:tcMar>
              <w:top w:w="0" w:type="dxa"/>
              <w:left w:w="108" w:type="dxa"/>
              <w:bottom w:w="0" w:type="dxa"/>
              <w:right w:w="108" w:type="dxa"/>
            </w:tcMar>
          </w:tcPr>
          <w:p w:rsidR="00E95F23" w:rsidRPr="00E95F23" w:rsidRDefault="00E95F23" w:rsidP="00E95F23">
            <w:pPr>
              <w:spacing w:after="0" w:line="240" w:lineRule="auto"/>
              <w:rPr>
                <w:rFonts w:ascii="Calibri" w:eastAsia="Calibri" w:hAnsi="Calibri" w:cs="Calibri"/>
              </w:rPr>
            </w:pPr>
            <w:r w:rsidRPr="00E95F23">
              <w:rPr>
                <w:rFonts w:ascii="Calibri" w:eastAsia="Calibri" w:hAnsi="Calibri" w:cs="Calibri"/>
              </w:rPr>
              <w:lastRenderedPageBreak/>
              <w:t xml:space="preserve">To artikler fra barnehage.no som handler om – når barnehagen åpner igjen. </w:t>
            </w:r>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hyperlink r:id="rId8" w:history="1">
              <w:r w:rsidRPr="00E95F23">
                <w:rPr>
                  <w:rFonts w:ascii="Calibri" w:eastAsia="Calibri" w:hAnsi="Calibri" w:cs="Calibri"/>
                  <w:color w:val="0563C1"/>
                  <w:u w:val="single"/>
                </w:rPr>
                <w:t>https://www.barnehage.no/artikler/en-ny-hverdag/488743</w:t>
              </w:r>
            </w:hyperlink>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hyperlink r:id="rId9" w:history="1">
              <w:r w:rsidRPr="00E95F23">
                <w:rPr>
                  <w:rFonts w:ascii="Calibri" w:eastAsia="Calibri" w:hAnsi="Calibri" w:cs="Calibri"/>
                  <w:color w:val="0563C1"/>
                  <w:u w:val="single"/>
                </w:rPr>
                <w:t>https://www.barnehage.no/artikler/vi-skal-vinne-barnehagehverdagen-tilbake-igjen/488512</w:t>
              </w:r>
            </w:hyperlink>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p>
        </w:tc>
      </w:tr>
      <w:tr w:rsidR="00E95F23" w:rsidRPr="00E95F23" w:rsidTr="00E95F23">
        <w:tc>
          <w:tcPr>
            <w:tcW w:w="3201" w:type="dxa"/>
            <w:tcBorders>
              <w:top w:val="nil"/>
              <w:left w:val="single" w:sz="8" w:space="0" w:color="auto"/>
              <w:bottom w:val="single" w:sz="8" w:space="0" w:color="auto"/>
              <w:right w:val="single" w:sz="8" w:space="0" w:color="auto"/>
            </w:tcBorders>
            <w:shd w:val="clear" w:color="auto" w:fill="A8D08D"/>
            <w:tcMar>
              <w:top w:w="0" w:type="dxa"/>
              <w:left w:w="108" w:type="dxa"/>
              <w:bottom w:w="0" w:type="dxa"/>
              <w:right w:w="108" w:type="dxa"/>
            </w:tcMar>
            <w:hideMark/>
          </w:tcPr>
          <w:p w:rsidR="00E95F23" w:rsidRPr="00E95F23" w:rsidRDefault="00E95F23" w:rsidP="00E95F23">
            <w:pPr>
              <w:spacing w:after="0" w:line="240" w:lineRule="auto"/>
              <w:rPr>
                <w:rFonts w:ascii="Calibri" w:eastAsia="Calibri" w:hAnsi="Calibri" w:cs="Calibri"/>
                <w:b/>
                <w:bCs/>
              </w:rPr>
            </w:pPr>
            <w:r w:rsidRPr="00E95F23">
              <w:rPr>
                <w:rFonts w:ascii="Calibri" w:eastAsia="Calibri" w:hAnsi="Calibri" w:cs="Calibri"/>
                <w:b/>
                <w:bCs/>
                <w:color w:val="000000"/>
              </w:rPr>
              <w:t xml:space="preserve">Snakk med </w:t>
            </w:r>
            <w:proofErr w:type="gramStart"/>
            <w:r w:rsidRPr="00E95F23">
              <w:rPr>
                <w:rFonts w:ascii="Calibri" w:eastAsia="Calibri" w:hAnsi="Calibri" w:cs="Calibri"/>
                <w:b/>
                <w:bCs/>
                <w:color w:val="000000"/>
              </w:rPr>
              <w:t>barna  om</w:t>
            </w:r>
            <w:proofErr w:type="gramEnd"/>
            <w:r w:rsidRPr="00E95F23">
              <w:rPr>
                <w:rFonts w:ascii="Calibri" w:eastAsia="Calibri" w:hAnsi="Calibri" w:cs="Calibri"/>
                <w:b/>
                <w:bCs/>
                <w:color w:val="000000"/>
              </w:rPr>
              <w:t xml:space="preserve"> korona</w:t>
            </w:r>
          </w:p>
        </w:tc>
        <w:tc>
          <w:tcPr>
            <w:tcW w:w="5580" w:type="dxa"/>
            <w:tcBorders>
              <w:top w:val="nil"/>
              <w:left w:val="nil"/>
              <w:bottom w:val="single" w:sz="8" w:space="0" w:color="auto"/>
              <w:right w:val="single" w:sz="8" w:space="0" w:color="auto"/>
            </w:tcBorders>
            <w:tcMar>
              <w:top w:w="0" w:type="dxa"/>
              <w:left w:w="108" w:type="dxa"/>
              <w:bottom w:w="0" w:type="dxa"/>
              <w:right w:w="108" w:type="dxa"/>
            </w:tcMar>
          </w:tcPr>
          <w:p w:rsidR="00E95F23" w:rsidRPr="00E95F23" w:rsidRDefault="00E95F23" w:rsidP="00E95F23">
            <w:pPr>
              <w:spacing w:after="0" w:line="240" w:lineRule="auto"/>
              <w:rPr>
                <w:rFonts w:ascii="Times New Roman" w:eastAsia="Calibri" w:hAnsi="Times New Roman" w:cs="Times New Roman"/>
                <w:color w:val="333333"/>
                <w:sz w:val="23"/>
                <w:szCs w:val="23"/>
                <w:shd w:val="clear" w:color="auto" w:fill="FFFFFF"/>
              </w:rPr>
            </w:pPr>
            <w:r w:rsidRPr="00E95F23">
              <w:rPr>
                <w:rFonts w:ascii="Times New Roman" w:eastAsia="Calibri" w:hAnsi="Times New Roman" w:cs="Times New Roman"/>
                <w:color w:val="333333"/>
                <w:sz w:val="23"/>
                <w:szCs w:val="23"/>
                <w:shd w:val="clear" w:color="auto" w:fill="FFFFFF"/>
              </w:rPr>
              <w:t xml:space="preserve">For flerspråklige og mange andre barn er det nyttig å bruke </w:t>
            </w:r>
            <w:r w:rsidRPr="00E95F23">
              <w:rPr>
                <w:rFonts w:ascii="Times New Roman" w:eastAsia="Calibri" w:hAnsi="Times New Roman" w:cs="Times New Roman"/>
                <w:b/>
                <w:bCs/>
                <w:color w:val="333333"/>
                <w:sz w:val="23"/>
                <w:szCs w:val="23"/>
                <w:shd w:val="clear" w:color="auto" w:fill="FFFFFF"/>
              </w:rPr>
              <w:t>konkreter</w:t>
            </w:r>
            <w:r w:rsidRPr="00E95F23">
              <w:rPr>
                <w:rFonts w:ascii="Times New Roman" w:eastAsia="Calibri" w:hAnsi="Times New Roman" w:cs="Times New Roman"/>
                <w:color w:val="333333"/>
                <w:sz w:val="23"/>
                <w:szCs w:val="23"/>
                <w:shd w:val="clear" w:color="auto" w:fill="FFFFFF"/>
              </w:rPr>
              <w:t xml:space="preserve"> for å forstå. </w:t>
            </w:r>
          </w:p>
          <w:p w:rsidR="00E95F23" w:rsidRPr="00E95F23" w:rsidRDefault="00E95F23" w:rsidP="00E95F23">
            <w:pPr>
              <w:spacing w:after="0" w:line="240" w:lineRule="auto"/>
              <w:rPr>
                <w:rFonts w:ascii="Times New Roman" w:eastAsia="Calibri" w:hAnsi="Times New Roman" w:cs="Times New Roman"/>
                <w:color w:val="333333"/>
                <w:sz w:val="23"/>
                <w:szCs w:val="23"/>
                <w:shd w:val="clear" w:color="auto" w:fill="FFFFFF"/>
              </w:rPr>
            </w:pPr>
            <w:r w:rsidRPr="00E95F23">
              <w:rPr>
                <w:rFonts w:ascii="Times New Roman" w:eastAsia="Calibri" w:hAnsi="Times New Roman" w:cs="Times New Roman"/>
                <w:color w:val="333333"/>
                <w:sz w:val="23"/>
                <w:szCs w:val="23"/>
                <w:shd w:val="clear" w:color="auto" w:fill="FFFFFF"/>
              </w:rPr>
              <w:t xml:space="preserve">Hva med å lage korona viruset? </w:t>
            </w:r>
          </w:p>
          <w:p w:rsidR="00E95F23" w:rsidRPr="00E95F23" w:rsidRDefault="00E95F23" w:rsidP="00E95F23">
            <w:pPr>
              <w:spacing w:after="0" w:line="240" w:lineRule="auto"/>
              <w:rPr>
                <w:rFonts w:ascii="Times New Roman" w:eastAsia="Calibri" w:hAnsi="Times New Roman" w:cs="Times New Roman"/>
                <w:color w:val="333333"/>
                <w:sz w:val="23"/>
                <w:szCs w:val="23"/>
                <w:shd w:val="clear" w:color="auto" w:fill="FFFFFF"/>
              </w:rPr>
            </w:pPr>
            <w:r w:rsidRPr="00E95F23">
              <w:rPr>
                <w:rFonts w:ascii="Times New Roman" w:eastAsia="Calibri" w:hAnsi="Times New Roman" w:cs="Times New Roman"/>
                <w:color w:val="333333"/>
                <w:sz w:val="23"/>
                <w:szCs w:val="23"/>
                <w:shd w:val="clear" w:color="auto" w:fill="FFFFFF"/>
              </w:rPr>
              <w:t xml:space="preserve">I en gruppe på Facebook </w:t>
            </w:r>
            <w:r w:rsidRPr="00E95F23">
              <w:rPr>
                <w:rFonts w:ascii="Times New Roman" w:eastAsia="Calibri" w:hAnsi="Times New Roman" w:cs="Times New Roman"/>
                <w:color w:val="000000"/>
                <w:sz w:val="23"/>
                <w:szCs w:val="23"/>
                <w:shd w:val="clear" w:color="auto" w:fill="FFFFFF"/>
              </w:rPr>
              <w:t>-</w:t>
            </w:r>
            <w:r w:rsidRPr="00E95F23">
              <w:rPr>
                <w:rFonts w:ascii="Times New Roman" w:eastAsia="Calibri" w:hAnsi="Times New Roman" w:cs="Times New Roman"/>
                <w:color w:val="333333"/>
                <w:sz w:val="23"/>
                <w:szCs w:val="23"/>
                <w:shd w:val="clear" w:color="auto" w:fill="FFFFFF"/>
              </w:rPr>
              <w:t xml:space="preserve">har </w:t>
            </w:r>
            <w:r w:rsidRPr="00E95F23">
              <w:rPr>
                <w:rFonts w:ascii="Times New Roman" w:eastAsia="Calibri" w:hAnsi="Times New Roman" w:cs="Times New Roman"/>
                <w:color w:val="000000"/>
                <w:sz w:val="23"/>
                <w:szCs w:val="23"/>
                <w:shd w:val="clear" w:color="auto" w:fill="FFFFFF"/>
              </w:rPr>
              <w:t xml:space="preserve">Sunniva Fjelldal </w:t>
            </w:r>
            <w:proofErr w:type="gramStart"/>
            <w:r w:rsidRPr="00E95F23">
              <w:rPr>
                <w:rFonts w:ascii="Times New Roman" w:eastAsia="Calibri" w:hAnsi="Times New Roman" w:cs="Times New Roman"/>
                <w:color w:val="000000"/>
                <w:sz w:val="23"/>
                <w:szCs w:val="23"/>
                <w:shd w:val="clear" w:color="auto" w:fill="FFFFFF"/>
              </w:rPr>
              <w:t xml:space="preserve">- </w:t>
            </w:r>
            <w:r w:rsidRPr="00E95F23">
              <w:rPr>
                <w:rFonts w:ascii="Times New Roman" w:eastAsia="Calibri" w:hAnsi="Times New Roman" w:cs="Times New Roman"/>
                <w:color w:val="333333"/>
                <w:sz w:val="23"/>
                <w:szCs w:val="23"/>
                <w:shd w:val="clear" w:color="auto" w:fill="FFFFFF"/>
              </w:rPr>
              <w:t> delt</w:t>
            </w:r>
            <w:proofErr w:type="gramEnd"/>
            <w:r w:rsidRPr="00E95F23">
              <w:rPr>
                <w:rFonts w:ascii="Times New Roman" w:eastAsia="Calibri" w:hAnsi="Times New Roman" w:cs="Times New Roman"/>
                <w:color w:val="333333"/>
                <w:sz w:val="23"/>
                <w:szCs w:val="23"/>
                <w:shd w:val="clear" w:color="auto" w:fill="FFFFFF"/>
              </w:rPr>
              <w:t xml:space="preserve"> oppskrift på hvordan man kan hekle et </w:t>
            </w:r>
            <w:proofErr w:type="spellStart"/>
            <w:r w:rsidRPr="00E95F23">
              <w:rPr>
                <w:rFonts w:ascii="Times New Roman" w:eastAsia="Calibri" w:hAnsi="Times New Roman" w:cs="Times New Roman"/>
                <w:color w:val="333333"/>
                <w:sz w:val="23"/>
                <w:szCs w:val="23"/>
                <w:shd w:val="clear" w:color="auto" w:fill="FFFFFF"/>
              </w:rPr>
              <w:t>koronavirus</w:t>
            </w:r>
            <w:proofErr w:type="spellEnd"/>
            <w:r w:rsidRPr="00E95F23">
              <w:rPr>
                <w:rFonts w:ascii="Times New Roman" w:eastAsia="Calibri" w:hAnsi="Times New Roman" w:cs="Times New Roman"/>
                <w:color w:val="333333"/>
                <w:sz w:val="23"/>
                <w:szCs w:val="23"/>
                <w:shd w:val="clear" w:color="auto" w:fill="FFFFFF"/>
              </w:rPr>
              <w:t xml:space="preserve">. </w:t>
            </w:r>
            <w:r w:rsidRPr="00E95F23">
              <w:rPr>
                <w:rFonts w:ascii="Times New Roman" w:eastAsia="Calibri" w:hAnsi="Times New Roman" w:cs="Times New Roman"/>
                <w:color w:val="000000"/>
                <w:sz w:val="23"/>
                <w:szCs w:val="23"/>
                <w:shd w:val="clear" w:color="auto" w:fill="FFFFFF"/>
              </w:rPr>
              <w:t xml:space="preserve">(oppskriften ligger som vedlegg). </w:t>
            </w:r>
          </w:p>
          <w:p w:rsidR="00E95F23" w:rsidRPr="00E95F23" w:rsidRDefault="00E95F23" w:rsidP="00E95F23">
            <w:pPr>
              <w:spacing w:after="0" w:line="240" w:lineRule="auto"/>
              <w:rPr>
                <w:rFonts w:ascii="Times New Roman" w:eastAsia="Calibri" w:hAnsi="Times New Roman" w:cs="Times New Roman"/>
                <w:color w:val="333333"/>
                <w:sz w:val="23"/>
                <w:szCs w:val="23"/>
                <w:shd w:val="clear" w:color="auto" w:fill="FFFFFF"/>
              </w:rPr>
            </w:pPr>
          </w:p>
          <w:p w:rsidR="00E95F23" w:rsidRPr="00E95F23" w:rsidRDefault="00E95F23" w:rsidP="00E95F23">
            <w:pPr>
              <w:spacing w:after="0" w:line="240" w:lineRule="auto"/>
              <w:rPr>
                <w:rFonts w:ascii="Times New Roman" w:eastAsia="Calibri" w:hAnsi="Times New Roman" w:cs="Times New Roman"/>
                <w:color w:val="333333"/>
                <w:sz w:val="23"/>
                <w:szCs w:val="23"/>
                <w:shd w:val="clear" w:color="auto" w:fill="FFFFFF"/>
              </w:rPr>
            </w:pPr>
          </w:p>
          <w:p w:rsidR="00E95F23" w:rsidRPr="00E95F23" w:rsidRDefault="00E95F23" w:rsidP="00E95F23">
            <w:pPr>
              <w:spacing w:after="0" w:line="240" w:lineRule="auto"/>
              <w:rPr>
                <w:rFonts w:ascii="Times New Roman" w:eastAsia="Calibri" w:hAnsi="Times New Roman" w:cs="Times New Roman"/>
                <w:sz w:val="23"/>
                <w:szCs w:val="23"/>
                <w:shd w:val="clear" w:color="auto" w:fill="FFFFFF"/>
              </w:rPr>
            </w:pPr>
            <w:r w:rsidRPr="00E95F23">
              <w:rPr>
                <w:rFonts w:ascii="Times New Roman" w:eastAsia="Calibri" w:hAnsi="Times New Roman" w:cs="Times New Roman"/>
                <w:color w:val="000000"/>
                <w:sz w:val="23"/>
                <w:szCs w:val="23"/>
                <w:shd w:val="clear" w:color="auto" w:fill="FFFFFF"/>
              </w:rPr>
              <w:t xml:space="preserve">Lag </w:t>
            </w:r>
            <w:proofErr w:type="spellStart"/>
            <w:r w:rsidRPr="00E95F23">
              <w:rPr>
                <w:rFonts w:ascii="Times New Roman" w:eastAsia="Calibri" w:hAnsi="Times New Roman" w:cs="Times New Roman"/>
                <w:color w:val="000000"/>
                <w:sz w:val="23"/>
                <w:szCs w:val="23"/>
                <w:shd w:val="clear" w:color="auto" w:fill="FFFFFF"/>
              </w:rPr>
              <w:t>koronavirus</w:t>
            </w:r>
            <w:proofErr w:type="spellEnd"/>
            <w:r w:rsidRPr="00E95F23">
              <w:rPr>
                <w:rFonts w:ascii="Times New Roman" w:eastAsia="Calibri" w:hAnsi="Times New Roman" w:cs="Times New Roman"/>
                <w:color w:val="000000"/>
                <w:sz w:val="23"/>
                <w:szCs w:val="23"/>
                <w:shd w:val="clear" w:color="auto" w:fill="FFFFFF"/>
              </w:rPr>
              <w:t xml:space="preserve"> sammen med barna</w:t>
            </w:r>
          </w:p>
          <w:p w:rsidR="00E95F23" w:rsidRPr="00E95F23" w:rsidRDefault="00E95F23" w:rsidP="00E95F23">
            <w:pPr>
              <w:spacing w:after="0" w:line="240" w:lineRule="auto"/>
              <w:rPr>
                <w:rFonts w:ascii="Calibri" w:eastAsia="Calibri" w:hAnsi="Calibri" w:cs="Calibri"/>
                <w:shd w:val="clear" w:color="auto" w:fill="FFFFFF"/>
              </w:rPr>
            </w:pPr>
          </w:p>
          <w:p w:rsidR="00E95F23" w:rsidRPr="00E95F23" w:rsidRDefault="00E95F23" w:rsidP="00E95F23">
            <w:pPr>
              <w:spacing w:after="0" w:line="240" w:lineRule="auto"/>
              <w:rPr>
                <w:rFonts w:ascii="Calibri" w:eastAsia="Calibri" w:hAnsi="Calibri" w:cs="Calibri"/>
                <w:shd w:val="clear" w:color="auto" w:fill="FFFFFF"/>
              </w:rPr>
            </w:pPr>
          </w:p>
          <w:p w:rsidR="00E95F23" w:rsidRPr="00E95F23" w:rsidRDefault="00E95F23" w:rsidP="00E95F23">
            <w:pPr>
              <w:spacing w:after="0" w:line="240" w:lineRule="auto"/>
              <w:rPr>
                <w:rFonts w:ascii="Times New Roman" w:eastAsia="Calibri" w:hAnsi="Times New Roman" w:cs="Times New Roman"/>
                <w:sz w:val="23"/>
                <w:szCs w:val="23"/>
                <w:shd w:val="clear" w:color="auto" w:fill="FFFFFF"/>
              </w:rPr>
            </w:pPr>
          </w:p>
          <w:p w:rsidR="00E95F23" w:rsidRPr="00E95F23" w:rsidRDefault="00E95F23" w:rsidP="00E95F23">
            <w:pPr>
              <w:spacing w:after="0" w:line="240" w:lineRule="auto"/>
              <w:rPr>
                <w:rFonts w:ascii="Times New Roman" w:eastAsia="Calibri" w:hAnsi="Times New Roman" w:cs="Times New Roman"/>
                <w:color w:val="333333"/>
                <w:sz w:val="23"/>
                <w:szCs w:val="23"/>
                <w:shd w:val="clear" w:color="auto" w:fill="FFFFFF"/>
              </w:rPr>
            </w:pPr>
            <w:r w:rsidRPr="00E95F23">
              <w:rPr>
                <w:rFonts w:ascii="Times New Roman" w:eastAsia="Calibri" w:hAnsi="Times New Roman" w:cs="Times New Roman"/>
                <w:color w:val="333333"/>
                <w:sz w:val="23"/>
                <w:szCs w:val="23"/>
                <w:shd w:val="clear" w:color="auto" w:fill="FFFFFF"/>
              </w:rPr>
              <w:t xml:space="preserve">Her er en video for barn om korona?  Enten til bruk i barnehagen og/eller deles med foreldre. </w:t>
            </w:r>
          </w:p>
          <w:p w:rsidR="00E95F23" w:rsidRPr="00E95F23" w:rsidRDefault="00E95F23" w:rsidP="00E95F23">
            <w:pPr>
              <w:spacing w:after="0" w:line="240" w:lineRule="auto"/>
              <w:rPr>
                <w:rFonts w:ascii="Times New Roman" w:eastAsia="Calibri" w:hAnsi="Times New Roman" w:cs="Times New Roman"/>
                <w:color w:val="333333"/>
                <w:sz w:val="23"/>
                <w:szCs w:val="23"/>
                <w:shd w:val="clear" w:color="auto" w:fill="FFFFFF"/>
              </w:rPr>
            </w:pPr>
          </w:p>
        </w:tc>
        <w:tc>
          <w:tcPr>
            <w:tcW w:w="6520" w:type="dxa"/>
            <w:tcBorders>
              <w:top w:val="nil"/>
              <w:left w:val="nil"/>
              <w:bottom w:val="single" w:sz="8" w:space="0" w:color="auto"/>
              <w:right w:val="single" w:sz="8" w:space="0" w:color="auto"/>
            </w:tcBorders>
            <w:tcMar>
              <w:top w:w="0" w:type="dxa"/>
              <w:left w:w="108" w:type="dxa"/>
              <w:bottom w:w="0" w:type="dxa"/>
              <w:right w:w="108" w:type="dxa"/>
            </w:tcMar>
          </w:tcPr>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r w:rsidRPr="00E95F23">
              <w:rPr>
                <w:rFonts w:ascii="Calibri" w:eastAsia="Calibri" w:hAnsi="Calibri" w:cs="Calibri"/>
                <w:noProof/>
              </w:rPr>
              <w:drawing>
                <wp:inline distT="0" distB="0" distL="0" distR="0" wp14:anchorId="57E14008" wp14:editId="365A4F20">
                  <wp:extent cx="781050" cy="1038225"/>
                  <wp:effectExtent l="0" t="0" r="0"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81050" cy="1038225"/>
                          </a:xfrm>
                          <a:prstGeom prst="rect">
                            <a:avLst/>
                          </a:prstGeom>
                          <a:noFill/>
                          <a:ln>
                            <a:noFill/>
                          </a:ln>
                        </pic:spPr>
                      </pic:pic>
                    </a:graphicData>
                  </a:graphic>
                </wp:inline>
              </w:drawing>
            </w:r>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r w:rsidRPr="00E95F23">
              <w:rPr>
                <w:rFonts w:ascii="Calibri" w:eastAsia="Calibri" w:hAnsi="Calibri" w:cs="Calibri"/>
              </w:rPr>
              <w:t>Hvis det er dårlig med heklekompetanse – kan et annet alternativ være å male en stein, lim på røde perler/silkepapirballer eller isoporball med q- tips. Slipp fantasien løs</w:t>
            </w:r>
            <w:r w:rsidRPr="00E95F23">
              <w:rPr>
                <w:rFonts w:ascii="Segoe UI Emoji" w:eastAsia="Calibri" w:hAnsi="Segoe UI Emoji" w:cs="Segoe UI Emoji"/>
              </w:rPr>
              <w:t>😊</w:t>
            </w:r>
            <w:r w:rsidRPr="00E95F23">
              <w:rPr>
                <w:rFonts w:ascii="Calibri" w:eastAsia="Calibri" w:hAnsi="Calibri" w:cs="Calibri"/>
              </w:rPr>
              <w:t xml:space="preserve"> </w:t>
            </w:r>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hyperlink r:id="rId12" w:history="1">
              <w:r w:rsidRPr="00E95F23">
                <w:rPr>
                  <w:rFonts w:ascii="Calibri" w:eastAsia="Calibri" w:hAnsi="Calibri" w:cs="Calibri"/>
                  <w:color w:val="0563C1"/>
                  <w:u w:val="single"/>
                </w:rPr>
                <w:t>https://coronakids.info/</w:t>
              </w:r>
            </w:hyperlink>
          </w:p>
        </w:tc>
      </w:tr>
      <w:tr w:rsidR="00E95F23" w:rsidRPr="00E95F23" w:rsidTr="00E95F23">
        <w:tc>
          <w:tcPr>
            <w:tcW w:w="3201" w:type="dxa"/>
            <w:tcBorders>
              <w:top w:val="nil"/>
              <w:left w:val="single" w:sz="8" w:space="0" w:color="auto"/>
              <w:bottom w:val="single" w:sz="8" w:space="0" w:color="auto"/>
              <w:right w:val="single" w:sz="8" w:space="0" w:color="auto"/>
            </w:tcBorders>
            <w:shd w:val="clear" w:color="auto" w:fill="70AD47"/>
            <w:tcMar>
              <w:top w:w="0" w:type="dxa"/>
              <w:left w:w="108" w:type="dxa"/>
              <w:bottom w:w="0" w:type="dxa"/>
              <w:right w:w="108" w:type="dxa"/>
            </w:tcMar>
            <w:hideMark/>
          </w:tcPr>
          <w:p w:rsidR="00E95F23" w:rsidRPr="00E95F23" w:rsidRDefault="00E95F23" w:rsidP="00E95F23">
            <w:pPr>
              <w:spacing w:after="0" w:line="240" w:lineRule="auto"/>
              <w:rPr>
                <w:rFonts w:ascii="Calibri" w:eastAsia="Calibri" w:hAnsi="Calibri" w:cs="Calibri"/>
              </w:rPr>
            </w:pPr>
            <w:r w:rsidRPr="00E95F23">
              <w:rPr>
                <w:rFonts w:ascii="Calibri" w:eastAsia="Calibri" w:hAnsi="Calibri" w:cs="Calibri"/>
                <w:b/>
                <w:bCs/>
                <w:color w:val="000000"/>
              </w:rPr>
              <w:t>Hold avstand</w:t>
            </w:r>
            <w:r w:rsidRPr="00E95F23">
              <w:rPr>
                <w:rFonts w:ascii="Calibri" w:eastAsia="Calibri" w:hAnsi="Calibri" w:cs="Calibri"/>
                <w:color w:val="000000"/>
              </w:rPr>
              <w:t xml:space="preserve"> – litt, mye eller helt avstand, på ulike språk. </w:t>
            </w:r>
          </w:p>
        </w:tc>
        <w:tc>
          <w:tcPr>
            <w:tcW w:w="5580" w:type="dxa"/>
            <w:tcBorders>
              <w:top w:val="nil"/>
              <w:left w:val="nil"/>
              <w:bottom w:val="single" w:sz="8" w:space="0" w:color="auto"/>
              <w:right w:val="single" w:sz="8" w:space="0" w:color="auto"/>
            </w:tcBorders>
            <w:tcMar>
              <w:top w:w="0" w:type="dxa"/>
              <w:left w:w="108" w:type="dxa"/>
              <w:bottom w:w="0" w:type="dxa"/>
              <w:right w:w="108" w:type="dxa"/>
            </w:tcMar>
          </w:tcPr>
          <w:p w:rsidR="00E95F23" w:rsidRPr="00E95F23" w:rsidRDefault="00E95F23" w:rsidP="00E95F23">
            <w:pPr>
              <w:spacing w:after="0" w:line="240" w:lineRule="auto"/>
              <w:rPr>
                <w:rFonts w:ascii="Times New Roman" w:eastAsia="Calibri" w:hAnsi="Times New Roman" w:cs="Times New Roman"/>
                <w:color w:val="333333"/>
                <w:sz w:val="23"/>
                <w:szCs w:val="23"/>
                <w:shd w:val="clear" w:color="auto" w:fill="FFFFFF"/>
              </w:rPr>
            </w:pPr>
            <w:r w:rsidRPr="00E95F23">
              <w:rPr>
                <w:rFonts w:ascii="Times New Roman" w:eastAsia="Calibri" w:hAnsi="Times New Roman" w:cs="Times New Roman"/>
                <w:color w:val="333333"/>
                <w:sz w:val="23"/>
                <w:szCs w:val="23"/>
                <w:shd w:val="clear" w:color="auto" w:fill="FFFFFF"/>
              </w:rPr>
              <w:t xml:space="preserve">Ved å holde avstand bremser </w:t>
            </w:r>
            <w:proofErr w:type="gramStart"/>
            <w:r w:rsidRPr="00E95F23">
              <w:rPr>
                <w:rFonts w:ascii="Times New Roman" w:eastAsia="Calibri" w:hAnsi="Times New Roman" w:cs="Times New Roman"/>
                <w:color w:val="333333"/>
                <w:sz w:val="23"/>
                <w:szCs w:val="23"/>
                <w:shd w:val="clear" w:color="auto" w:fill="FFFFFF"/>
              </w:rPr>
              <w:t xml:space="preserve">vi  </w:t>
            </w:r>
            <w:proofErr w:type="spellStart"/>
            <w:r w:rsidRPr="00E95F23">
              <w:rPr>
                <w:rFonts w:ascii="Times New Roman" w:eastAsia="Calibri" w:hAnsi="Times New Roman" w:cs="Times New Roman"/>
                <w:color w:val="333333"/>
                <w:sz w:val="23"/>
                <w:szCs w:val="23"/>
                <w:shd w:val="clear" w:color="auto" w:fill="FFFFFF"/>
              </w:rPr>
              <w:t>koronaviruset</w:t>
            </w:r>
            <w:proofErr w:type="spellEnd"/>
            <w:proofErr w:type="gramEnd"/>
            <w:r w:rsidRPr="00E95F23">
              <w:rPr>
                <w:rFonts w:ascii="Times New Roman" w:eastAsia="Calibri" w:hAnsi="Times New Roman" w:cs="Times New Roman"/>
                <w:color w:val="333333"/>
                <w:sz w:val="23"/>
                <w:szCs w:val="23"/>
                <w:shd w:val="clear" w:color="auto" w:fill="FFFFFF"/>
              </w:rPr>
              <w:t xml:space="preserve">. Folkehelseinstituttet har laget en brosjyre på ulike språk om å holde avstand. </w:t>
            </w:r>
          </w:p>
          <w:p w:rsidR="00E95F23" w:rsidRPr="00E95F23" w:rsidRDefault="00E95F23" w:rsidP="00E95F23">
            <w:pPr>
              <w:numPr>
                <w:ilvl w:val="0"/>
                <w:numId w:val="3"/>
              </w:numPr>
              <w:spacing w:after="0" w:line="240" w:lineRule="auto"/>
              <w:rPr>
                <w:rFonts w:ascii="Times New Roman" w:eastAsia="Times New Roman" w:hAnsi="Times New Roman" w:cs="Times New Roman"/>
                <w:i/>
                <w:iCs/>
                <w:color w:val="333333"/>
                <w:sz w:val="23"/>
                <w:szCs w:val="23"/>
                <w:shd w:val="clear" w:color="auto" w:fill="FFFFFF"/>
              </w:rPr>
            </w:pPr>
            <w:r w:rsidRPr="00E95F23">
              <w:rPr>
                <w:rFonts w:ascii="Times New Roman" w:eastAsia="Times New Roman" w:hAnsi="Times New Roman" w:cs="Times New Roman"/>
                <w:i/>
                <w:iCs/>
                <w:color w:val="333333"/>
                <w:sz w:val="23"/>
                <w:szCs w:val="23"/>
                <w:shd w:val="clear" w:color="auto" w:fill="FFFFFF"/>
              </w:rPr>
              <w:t xml:space="preserve">Er dette en brosjyre vi skal trykke opp i barnehagen og levere ut til foresatte ved åpning? </w:t>
            </w:r>
          </w:p>
          <w:p w:rsidR="00E95F23" w:rsidRPr="00E95F23" w:rsidRDefault="00E95F23" w:rsidP="00E95F23">
            <w:pPr>
              <w:numPr>
                <w:ilvl w:val="0"/>
                <w:numId w:val="3"/>
              </w:numPr>
              <w:spacing w:after="0" w:line="240" w:lineRule="auto"/>
              <w:rPr>
                <w:rFonts w:ascii="Times New Roman" w:eastAsia="Times New Roman" w:hAnsi="Times New Roman" w:cs="Times New Roman"/>
                <w:i/>
                <w:iCs/>
                <w:color w:val="333333"/>
                <w:sz w:val="23"/>
                <w:szCs w:val="23"/>
                <w:shd w:val="clear" w:color="auto" w:fill="FFFFFF"/>
              </w:rPr>
            </w:pPr>
            <w:r w:rsidRPr="00E95F23">
              <w:rPr>
                <w:rFonts w:ascii="Times New Roman" w:eastAsia="Times New Roman" w:hAnsi="Times New Roman" w:cs="Times New Roman"/>
                <w:i/>
                <w:iCs/>
                <w:color w:val="333333"/>
                <w:sz w:val="23"/>
                <w:szCs w:val="23"/>
                <w:shd w:val="clear" w:color="auto" w:fill="FFFFFF"/>
              </w:rPr>
              <w:t xml:space="preserve">Hvilke språk er aktuelle på min avdeling? </w:t>
            </w:r>
          </w:p>
          <w:p w:rsidR="00E95F23" w:rsidRPr="00E95F23" w:rsidRDefault="00E95F23" w:rsidP="00E95F23">
            <w:pPr>
              <w:spacing w:after="0" w:line="240" w:lineRule="auto"/>
              <w:rPr>
                <w:rFonts w:ascii="Times New Roman" w:eastAsia="Calibri" w:hAnsi="Times New Roman" w:cs="Times New Roman"/>
                <w:color w:val="333333"/>
                <w:sz w:val="23"/>
                <w:szCs w:val="23"/>
                <w:shd w:val="clear" w:color="auto" w:fill="FFFFFF"/>
              </w:rPr>
            </w:pP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E95F23" w:rsidRPr="00E95F23" w:rsidRDefault="00E95F23" w:rsidP="00E95F23">
            <w:pPr>
              <w:spacing w:after="0" w:line="240" w:lineRule="auto"/>
              <w:rPr>
                <w:rFonts w:ascii="Calibri" w:eastAsia="Calibri" w:hAnsi="Calibri" w:cs="Calibri"/>
              </w:rPr>
            </w:pPr>
            <w:hyperlink r:id="rId13" w:history="1">
              <w:r w:rsidRPr="00E95F23">
                <w:rPr>
                  <w:rFonts w:ascii="Calibri" w:eastAsia="Calibri" w:hAnsi="Calibri" w:cs="Calibri"/>
                  <w:color w:val="0000FF"/>
                  <w:u w:val="single"/>
                </w:rPr>
                <w:t>https://www.fhi.no/nettpub/coronavirus/fakta/brosjyre-om-litt-mye-eller-helt-avstand-pa-ulike-sprak/?fbclid=IwAR2lQyKkLeKh-uoMWEIE13gOHEo5TlDiKoOAc3vCpU9wuT_j0EJ88MWZrAo</w:t>
              </w:r>
            </w:hyperlink>
          </w:p>
        </w:tc>
      </w:tr>
      <w:tr w:rsidR="00E95F23" w:rsidRPr="00E95F23" w:rsidTr="00E95F23">
        <w:tc>
          <w:tcPr>
            <w:tcW w:w="3201"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rsidR="00E95F23" w:rsidRPr="00E95F23" w:rsidRDefault="00E95F23" w:rsidP="00E95F23">
            <w:pPr>
              <w:spacing w:after="0" w:line="240" w:lineRule="auto"/>
              <w:rPr>
                <w:rFonts w:ascii="Calibri" w:eastAsia="Calibri" w:hAnsi="Calibri" w:cs="Calibri"/>
                <w:b/>
                <w:bCs/>
              </w:rPr>
            </w:pPr>
            <w:r w:rsidRPr="00E95F23">
              <w:rPr>
                <w:rFonts w:ascii="Calibri" w:eastAsia="Calibri" w:hAnsi="Calibri" w:cs="Calibri"/>
                <w:b/>
                <w:bCs/>
                <w:color w:val="000000"/>
              </w:rPr>
              <w:t xml:space="preserve">Hvordan ha kontakt med utsatte barn når barnehagen er stengt? </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E95F23" w:rsidRPr="00E95F23" w:rsidRDefault="00E95F23" w:rsidP="00E95F23">
            <w:pPr>
              <w:spacing w:after="0" w:line="240" w:lineRule="auto"/>
              <w:rPr>
                <w:rFonts w:ascii="Times New Roman" w:eastAsia="Calibri" w:hAnsi="Times New Roman" w:cs="Times New Roman"/>
                <w:color w:val="333333"/>
                <w:sz w:val="23"/>
                <w:szCs w:val="23"/>
                <w:shd w:val="clear" w:color="auto" w:fill="FFFFFF"/>
              </w:rPr>
            </w:pPr>
            <w:r w:rsidRPr="00E95F23">
              <w:rPr>
                <w:rFonts w:ascii="Times New Roman" w:eastAsia="Calibri" w:hAnsi="Times New Roman" w:cs="Times New Roman"/>
                <w:color w:val="333333"/>
                <w:sz w:val="23"/>
                <w:szCs w:val="23"/>
                <w:shd w:val="clear" w:color="auto" w:fill="FFFFFF"/>
              </w:rPr>
              <w:t xml:space="preserve">Utdanningsforbundet har laget en veileder til barnehagelærere og lærere. </w:t>
            </w:r>
          </w:p>
        </w:tc>
        <w:tc>
          <w:tcPr>
            <w:tcW w:w="6520" w:type="dxa"/>
            <w:tcBorders>
              <w:top w:val="nil"/>
              <w:left w:val="nil"/>
              <w:bottom w:val="single" w:sz="8" w:space="0" w:color="auto"/>
              <w:right w:val="single" w:sz="8" w:space="0" w:color="auto"/>
            </w:tcBorders>
            <w:tcMar>
              <w:top w:w="0" w:type="dxa"/>
              <w:left w:w="108" w:type="dxa"/>
              <w:bottom w:w="0" w:type="dxa"/>
              <w:right w:w="108" w:type="dxa"/>
            </w:tcMar>
          </w:tcPr>
          <w:p w:rsidR="00E95F23" w:rsidRPr="00E95F23" w:rsidRDefault="00E95F23" w:rsidP="00E95F23">
            <w:pPr>
              <w:spacing w:after="0" w:line="240" w:lineRule="auto"/>
              <w:rPr>
                <w:rFonts w:ascii="Calibri" w:eastAsia="Calibri" w:hAnsi="Calibri" w:cs="Calibri"/>
              </w:rPr>
            </w:pPr>
            <w:hyperlink r:id="rId14" w:history="1">
              <w:r w:rsidRPr="00E95F23">
                <w:rPr>
                  <w:rFonts w:ascii="Calibri" w:eastAsia="Calibri" w:hAnsi="Calibri" w:cs="Calibri"/>
                  <w:color w:val="0000FF"/>
                  <w:u w:val="single"/>
                </w:rPr>
                <w:t>https://www.utdanningsforbundet.no/nyheter/2020/hvordan-ha-kontakt-med-utsatte-barn-na/?fbclid=IwAR31GB_6hO_L6aCfnUoZXG_ehqcmRSOh_iuaPt4OsGTE5saCCuOvpf9RwLA</w:t>
              </w:r>
            </w:hyperlink>
          </w:p>
          <w:p w:rsidR="00E95F23" w:rsidRPr="00E95F23" w:rsidRDefault="00E95F23" w:rsidP="00E95F23">
            <w:pPr>
              <w:spacing w:after="0" w:line="240" w:lineRule="auto"/>
              <w:rPr>
                <w:rFonts w:ascii="Calibri" w:eastAsia="Calibri" w:hAnsi="Calibri" w:cs="Calibri"/>
              </w:rPr>
            </w:pPr>
          </w:p>
        </w:tc>
      </w:tr>
      <w:tr w:rsidR="00E95F23" w:rsidRPr="00E95F23" w:rsidTr="00E95F23">
        <w:tc>
          <w:tcPr>
            <w:tcW w:w="32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95F23" w:rsidRPr="00E95F23" w:rsidRDefault="00E95F23" w:rsidP="00E95F23">
            <w:pPr>
              <w:spacing w:after="0" w:line="240" w:lineRule="auto"/>
              <w:rPr>
                <w:rFonts w:ascii="Calibri" w:eastAsia="Calibri" w:hAnsi="Calibri" w:cs="Calibri"/>
                <w:b/>
                <w:bCs/>
              </w:rPr>
            </w:pPr>
            <w:r w:rsidRPr="00E95F23">
              <w:rPr>
                <w:rFonts w:ascii="Calibri" w:eastAsia="Calibri" w:hAnsi="Calibri" w:cs="Calibri"/>
                <w:b/>
                <w:bCs/>
                <w:color w:val="000000"/>
              </w:rPr>
              <w:t>Hele Norge synger</w:t>
            </w:r>
          </w:p>
          <w:p w:rsidR="00E95F23" w:rsidRPr="00E95F23" w:rsidRDefault="00E95F23" w:rsidP="00E95F23">
            <w:pPr>
              <w:spacing w:after="0" w:line="240" w:lineRule="auto"/>
              <w:rPr>
                <w:rFonts w:ascii="Calibri" w:eastAsia="Calibri" w:hAnsi="Calibri" w:cs="Calibri"/>
                <w:b/>
                <w:bCs/>
              </w:rPr>
            </w:pPr>
          </w:p>
          <w:p w:rsidR="00E95F23" w:rsidRPr="00E95F23" w:rsidRDefault="00E95F23" w:rsidP="00E95F23">
            <w:pPr>
              <w:spacing w:after="0" w:line="240" w:lineRule="auto"/>
              <w:rPr>
                <w:rFonts w:ascii="Calibri" w:eastAsia="Calibri" w:hAnsi="Calibri" w:cs="Calibri"/>
                <w:b/>
                <w:bCs/>
              </w:rPr>
            </w:pPr>
            <w:r w:rsidRPr="00E95F23">
              <w:rPr>
                <w:rFonts w:ascii="Calibri" w:eastAsia="Calibri" w:hAnsi="Calibri" w:cs="Calibri"/>
                <w:noProof/>
                <w:color w:val="000000"/>
              </w:rPr>
              <w:drawing>
                <wp:inline distT="0" distB="0" distL="0" distR="0" wp14:anchorId="77625F2D" wp14:editId="46D24435">
                  <wp:extent cx="1895475" cy="1104900"/>
                  <wp:effectExtent l="0" t="0" r="9525"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95475" cy="1104900"/>
                          </a:xfrm>
                          <a:prstGeom prst="rect">
                            <a:avLst/>
                          </a:prstGeom>
                          <a:noFill/>
                          <a:ln>
                            <a:noFill/>
                          </a:ln>
                        </pic:spPr>
                      </pic:pic>
                    </a:graphicData>
                  </a:graphic>
                </wp:inline>
              </w:drawing>
            </w:r>
          </w:p>
        </w:tc>
        <w:tc>
          <w:tcPr>
            <w:tcW w:w="5580" w:type="dxa"/>
            <w:tcBorders>
              <w:top w:val="nil"/>
              <w:left w:val="nil"/>
              <w:bottom w:val="single" w:sz="8" w:space="0" w:color="auto"/>
              <w:right w:val="single" w:sz="8" w:space="0" w:color="auto"/>
            </w:tcBorders>
            <w:tcMar>
              <w:top w:w="0" w:type="dxa"/>
              <w:left w:w="108" w:type="dxa"/>
              <w:bottom w:w="0" w:type="dxa"/>
              <w:right w:w="108" w:type="dxa"/>
            </w:tcMar>
          </w:tcPr>
          <w:p w:rsidR="00E95F23" w:rsidRPr="00E95F23" w:rsidRDefault="00E95F23" w:rsidP="00E95F23">
            <w:pPr>
              <w:spacing w:after="0" w:line="240" w:lineRule="auto"/>
              <w:rPr>
                <w:rFonts w:ascii="Times New Roman" w:eastAsia="Calibri" w:hAnsi="Times New Roman" w:cs="Times New Roman"/>
                <w:sz w:val="23"/>
                <w:szCs w:val="23"/>
                <w:shd w:val="clear" w:color="auto" w:fill="FFFFFF"/>
              </w:rPr>
            </w:pPr>
            <w:r w:rsidRPr="00E95F23">
              <w:rPr>
                <w:rFonts w:ascii="Times New Roman" w:eastAsia="Calibri" w:hAnsi="Times New Roman" w:cs="Times New Roman"/>
                <w:color w:val="333333"/>
                <w:sz w:val="23"/>
                <w:szCs w:val="23"/>
                <w:shd w:val="clear" w:color="auto" w:fill="FFFFFF"/>
              </w:rPr>
              <w:t>Sang gir glede og fellesskapsfølelse. </w:t>
            </w:r>
          </w:p>
          <w:p w:rsidR="00E95F23" w:rsidRPr="00E95F23" w:rsidRDefault="00E95F23" w:rsidP="00E95F23">
            <w:pPr>
              <w:spacing w:after="0" w:line="240" w:lineRule="auto"/>
              <w:rPr>
                <w:rFonts w:ascii="Calibri" w:eastAsia="Calibri" w:hAnsi="Calibri" w:cs="Calibri"/>
                <w:shd w:val="clear" w:color="auto" w:fill="FFFFFF"/>
              </w:rPr>
            </w:pPr>
          </w:p>
          <w:p w:rsidR="00E95F23" w:rsidRPr="00E95F23" w:rsidRDefault="00E95F23" w:rsidP="00E95F23">
            <w:pPr>
              <w:spacing w:after="0" w:line="240" w:lineRule="auto"/>
              <w:rPr>
                <w:rFonts w:ascii="Times New Roman" w:eastAsia="Calibri" w:hAnsi="Times New Roman" w:cs="Times New Roman"/>
                <w:b/>
                <w:bCs/>
                <w:color w:val="333333"/>
                <w:sz w:val="23"/>
                <w:szCs w:val="23"/>
                <w:shd w:val="clear" w:color="auto" w:fill="FFFFFF"/>
              </w:rPr>
            </w:pPr>
            <w:r w:rsidRPr="00E95F23">
              <w:rPr>
                <w:rFonts w:ascii="Times New Roman" w:eastAsia="Calibri" w:hAnsi="Times New Roman" w:cs="Times New Roman"/>
                <w:color w:val="333333"/>
                <w:sz w:val="23"/>
                <w:szCs w:val="23"/>
                <w:shd w:val="clear" w:color="auto" w:fill="FFFFFF"/>
              </w:rPr>
              <w:t xml:space="preserve">Syngende barnehager skal ha et Facebook arrangement </w:t>
            </w:r>
            <w:r w:rsidRPr="00E95F23">
              <w:rPr>
                <w:rFonts w:ascii="Times New Roman" w:eastAsia="Calibri" w:hAnsi="Times New Roman" w:cs="Times New Roman"/>
                <w:b/>
                <w:bCs/>
                <w:color w:val="333333"/>
                <w:sz w:val="23"/>
                <w:szCs w:val="23"/>
                <w:shd w:val="clear" w:color="auto" w:fill="FFFFFF"/>
              </w:rPr>
              <w:t xml:space="preserve">lørdag og søndag 4. og 5. april. kl. 18. </w:t>
            </w:r>
          </w:p>
          <w:p w:rsidR="00E95F23" w:rsidRPr="00E95F23" w:rsidRDefault="00E95F23" w:rsidP="00E95F23">
            <w:pPr>
              <w:spacing w:after="0" w:line="240" w:lineRule="auto"/>
              <w:rPr>
                <w:rFonts w:ascii="Times New Roman" w:eastAsia="Calibri" w:hAnsi="Times New Roman" w:cs="Times New Roman"/>
                <w:color w:val="333333"/>
                <w:sz w:val="23"/>
                <w:szCs w:val="23"/>
                <w:shd w:val="clear" w:color="auto" w:fill="FFFFFF"/>
              </w:rPr>
            </w:pPr>
          </w:p>
          <w:p w:rsidR="00E95F23" w:rsidRPr="00E95F23" w:rsidRDefault="00E95F23" w:rsidP="00E95F23">
            <w:pPr>
              <w:numPr>
                <w:ilvl w:val="0"/>
                <w:numId w:val="3"/>
              </w:numPr>
              <w:spacing w:after="0" w:line="240" w:lineRule="auto"/>
              <w:rPr>
                <w:rFonts w:ascii="Open Sans" w:eastAsia="Times New Roman" w:hAnsi="Open Sans" w:cs="Calibri"/>
                <w:i/>
                <w:iCs/>
                <w:color w:val="333333"/>
                <w:sz w:val="23"/>
                <w:szCs w:val="23"/>
                <w:shd w:val="clear" w:color="auto" w:fill="FFFFFF"/>
              </w:rPr>
            </w:pPr>
            <w:r w:rsidRPr="00E95F23">
              <w:rPr>
                <w:rFonts w:ascii="Times New Roman" w:eastAsia="Times New Roman" w:hAnsi="Times New Roman" w:cs="Times New Roman"/>
                <w:i/>
                <w:iCs/>
                <w:color w:val="333333"/>
                <w:sz w:val="23"/>
                <w:szCs w:val="23"/>
                <w:shd w:val="clear" w:color="auto" w:fill="FFFFFF"/>
              </w:rPr>
              <w:t>Er dette en ide å dele med familiene i vår barnehage?</w:t>
            </w:r>
            <w:r w:rsidRPr="00E95F23">
              <w:rPr>
                <w:rFonts w:ascii="Open Sans" w:eastAsia="Times New Roman" w:hAnsi="Open Sans" w:cs="Calibri"/>
                <w:i/>
                <w:iCs/>
                <w:color w:val="333333"/>
                <w:sz w:val="23"/>
                <w:szCs w:val="23"/>
                <w:shd w:val="clear" w:color="auto" w:fill="FFFFFF"/>
              </w:rPr>
              <w:t xml:space="preserve"> </w:t>
            </w:r>
          </w:p>
        </w:tc>
        <w:tc>
          <w:tcPr>
            <w:tcW w:w="6520" w:type="dxa"/>
            <w:tcBorders>
              <w:top w:val="nil"/>
              <w:left w:val="nil"/>
              <w:bottom w:val="single" w:sz="8" w:space="0" w:color="auto"/>
              <w:right w:val="single" w:sz="8" w:space="0" w:color="auto"/>
            </w:tcBorders>
            <w:tcMar>
              <w:top w:w="0" w:type="dxa"/>
              <w:left w:w="108" w:type="dxa"/>
              <w:bottom w:w="0" w:type="dxa"/>
              <w:right w:w="108" w:type="dxa"/>
            </w:tcMar>
          </w:tcPr>
          <w:p w:rsidR="00E95F23" w:rsidRPr="00E95F23" w:rsidRDefault="00E95F23" w:rsidP="00E95F23">
            <w:pPr>
              <w:spacing w:after="0" w:line="240" w:lineRule="auto"/>
              <w:rPr>
                <w:rFonts w:ascii="Calibri" w:eastAsia="Calibri" w:hAnsi="Calibri" w:cs="Calibri"/>
              </w:rPr>
            </w:pPr>
            <w:hyperlink r:id="rId17" w:history="1">
              <w:r w:rsidRPr="00E95F23">
                <w:rPr>
                  <w:rFonts w:ascii="Calibri" w:eastAsia="Calibri" w:hAnsi="Calibri" w:cs="Calibri"/>
                  <w:color w:val="0000FF"/>
                  <w:u w:val="single"/>
                </w:rPr>
                <w:t>https://www.facebook.com/events/971826186553149/</w:t>
              </w:r>
            </w:hyperlink>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r w:rsidRPr="00E95F23">
              <w:rPr>
                <w:rFonts w:ascii="Calibri" w:eastAsia="Calibri" w:hAnsi="Calibri" w:cs="Calibri"/>
              </w:rPr>
              <w:t xml:space="preserve">Syng masse med barna ved oppstart – sang skaper felleskap og glede. </w:t>
            </w:r>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b/>
                <w:bCs/>
              </w:rPr>
            </w:pPr>
          </w:p>
          <w:p w:rsidR="00E95F23" w:rsidRPr="00E95F23" w:rsidRDefault="00E95F23" w:rsidP="00E95F23">
            <w:pPr>
              <w:spacing w:after="0" w:line="240" w:lineRule="auto"/>
              <w:rPr>
                <w:rFonts w:ascii="Calibri" w:eastAsia="Calibri" w:hAnsi="Calibri" w:cs="Calibri"/>
                <w:b/>
                <w:bCs/>
              </w:rPr>
            </w:pPr>
          </w:p>
          <w:p w:rsidR="00E95F23" w:rsidRPr="00E95F23" w:rsidRDefault="00E95F23" w:rsidP="00E95F23">
            <w:pPr>
              <w:spacing w:after="0" w:line="240" w:lineRule="auto"/>
              <w:rPr>
                <w:rFonts w:ascii="Calibri" w:eastAsia="Calibri" w:hAnsi="Calibri" w:cs="Calibri"/>
              </w:rPr>
            </w:pPr>
            <w:r w:rsidRPr="00E95F23">
              <w:rPr>
                <w:rFonts w:ascii="Calibri" w:eastAsia="Calibri" w:hAnsi="Calibri" w:cs="Calibri"/>
                <w:b/>
                <w:bCs/>
              </w:rPr>
              <w:t xml:space="preserve">Nora </w:t>
            </w:r>
            <w:proofErr w:type="gramStart"/>
            <w:r w:rsidRPr="00E95F23">
              <w:rPr>
                <w:rFonts w:ascii="Calibri" w:eastAsia="Calibri" w:hAnsi="Calibri" w:cs="Calibri"/>
                <w:b/>
                <w:bCs/>
              </w:rPr>
              <w:t>Kulset</w:t>
            </w:r>
            <w:r w:rsidRPr="00E95F23">
              <w:rPr>
                <w:rFonts w:ascii="Calibri" w:eastAsia="Calibri" w:hAnsi="Calibri" w:cs="Calibri"/>
              </w:rPr>
              <w:t>  (</w:t>
            </w:r>
            <w:proofErr w:type="gramEnd"/>
            <w:r w:rsidRPr="00E95F23">
              <w:rPr>
                <w:rFonts w:ascii="Calibri" w:eastAsia="Calibri" w:hAnsi="Calibri" w:cs="Calibri"/>
              </w:rPr>
              <w:t xml:space="preserve">forsker på musikk ved NTU) sier følgende om musikk i disse koronatider: </w:t>
            </w:r>
          </w:p>
          <w:p w:rsidR="00E95F23" w:rsidRPr="00E95F23" w:rsidRDefault="00E95F23" w:rsidP="00E95F23">
            <w:pPr>
              <w:spacing w:after="0" w:line="240" w:lineRule="auto"/>
              <w:rPr>
                <w:rFonts w:ascii="Calibri" w:eastAsia="Calibri" w:hAnsi="Calibri" w:cs="Calibri"/>
                <w:i/>
                <w:iCs/>
              </w:rPr>
            </w:pPr>
            <w:r w:rsidRPr="00E95F23">
              <w:rPr>
                <w:rFonts w:ascii="Calibri" w:eastAsia="Calibri" w:hAnsi="Calibri" w:cs="Calibri"/>
              </w:rPr>
              <w:t>                                                                                                </w:t>
            </w:r>
            <w:r w:rsidRPr="00E95F23">
              <w:rPr>
                <w:rFonts w:ascii="Calibri" w:eastAsia="Calibri" w:hAnsi="Calibri" w:cs="Calibri"/>
                <w:noProof/>
              </w:rPr>
              <w:drawing>
                <wp:inline distT="0" distB="0" distL="0" distR="0" wp14:anchorId="13EA2D3F" wp14:editId="6453CB8E">
                  <wp:extent cx="1133475" cy="1028700"/>
                  <wp:effectExtent l="0" t="0" r="9525" b="0"/>
                  <wp:docPr id="6"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133475" cy="1028700"/>
                          </a:xfrm>
                          <a:prstGeom prst="rect">
                            <a:avLst/>
                          </a:prstGeom>
                          <a:noFill/>
                          <a:ln>
                            <a:noFill/>
                          </a:ln>
                        </pic:spPr>
                      </pic:pic>
                    </a:graphicData>
                  </a:graphic>
                </wp:inline>
              </w:drawing>
            </w:r>
          </w:p>
          <w:p w:rsidR="00E95F23" w:rsidRPr="00E95F23" w:rsidRDefault="00E95F23" w:rsidP="00E95F23">
            <w:pPr>
              <w:spacing w:after="0" w:line="240" w:lineRule="auto"/>
              <w:rPr>
                <w:rFonts w:ascii="Calibri" w:eastAsia="Calibri" w:hAnsi="Calibri" w:cs="Calibri"/>
                <w:i/>
                <w:iCs/>
              </w:rPr>
            </w:pPr>
            <w:r w:rsidRPr="00E95F23">
              <w:rPr>
                <w:rFonts w:ascii="Calibri" w:eastAsia="Calibri" w:hAnsi="Calibri" w:cs="Calibri"/>
                <w:noProof/>
              </w:rPr>
              <w:drawing>
                <wp:anchor distT="0" distB="0" distL="114300" distR="114300" simplePos="0" relativeHeight="251659264" behindDoc="0" locked="0" layoutInCell="1" allowOverlap="1" wp14:anchorId="2B2A241D" wp14:editId="53CDB82F">
                  <wp:simplePos x="0" y="0"/>
                  <wp:positionH relativeFrom="column">
                    <wp:posOffset>-1912620</wp:posOffset>
                  </wp:positionH>
                  <wp:positionV relativeFrom="paragraph">
                    <wp:posOffset>295275</wp:posOffset>
                  </wp:positionV>
                  <wp:extent cx="6638925" cy="2209800"/>
                  <wp:effectExtent l="0" t="0" r="9525" b="0"/>
                  <wp:wrapNone/>
                  <wp:docPr id="11" name="Bilde 2" descr="Det vi ser nå er hvordan mennesket egentlig brukte musikken før det ble en kunstart der vi satt som publikum og lyttet til noen som hadde øvd seg og spilte en fin konsert. ….. Det vi ser nå er den deltagende måten å bruke musikk på. Den som binder oss sammen. Den som er et trygt tidsfordriv. Tenk på det neste gang du hører et musikkinnslag på sosiale medier. Musikk bringer oss sammen. Det forhindrer sosial isolasj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 vi ser nå er hvordan mennesket egentlig brukte musikken før det ble en kunstart der vi satt som publikum og lyttet til noen som hadde øvd seg og spilte en fin konsert. ….. Det vi ser nå er den deltagende måten å bruke musikk på. Den som binder oss sammen. Den som er et trygt tidsfordriv. Tenk på det neste gang du hører et musikkinnslag på sosiale medier. Musikk bringer oss sammen. Det forhindrer sosial isolasjon.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38925" cy="2209800"/>
                          </a:xfrm>
                          <a:prstGeom prst="rect">
                            <a:avLst/>
                          </a:prstGeom>
                          <a:noFill/>
                        </pic:spPr>
                      </pic:pic>
                    </a:graphicData>
                  </a:graphic>
                  <wp14:sizeRelH relativeFrom="margin">
                    <wp14:pctWidth>0</wp14:pctWidth>
                  </wp14:sizeRelH>
                  <wp14:sizeRelV relativeFrom="margin">
                    <wp14:pctHeight>0</wp14:pctHeight>
                  </wp14:sizeRelV>
                </wp:anchor>
              </w:drawing>
            </w:r>
          </w:p>
          <w:p w:rsidR="00E95F23" w:rsidRPr="00E95F23" w:rsidRDefault="00E95F23" w:rsidP="00E95F23">
            <w:pPr>
              <w:spacing w:after="0" w:line="240" w:lineRule="auto"/>
              <w:rPr>
                <w:rFonts w:ascii="Calibri" w:eastAsia="Calibri" w:hAnsi="Calibri" w:cs="Calibri"/>
                <w:i/>
                <w:iCs/>
              </w:rPr>
            </w:pPr>
          </w:p>
          <w:p w:rsidR="00E95F23" w:rsidRPr="00E95F23" w:rsidRDefault="00E95F23" w:rsidP="00E95F23">
            <w:pPr>
              <w:spacing w:after="0" w:line="240" w:lineRule="auto"/>
              <w:rPr>
                <w:rFonts w:ascii="Calibri" w:eastAsia="Calibri" w:hAnsi="Calibri" w:cs="Calibri"/>
                <w:i/>
                <w:iCs/>
              </w:rPr>
            </w:pPr>
          </w:p>
          <w:p w:rsidR="00E95F23" w:rsidRPr="00E95F23" w:rsidRDefault="00E95F23" w:rsidP="00E95F23">
            <w:pPr>
              <w:spacing w:after="0" w:line="240" w:lineRule="auto"/>
              <w:rPr>
                <w:rFonts w:ascii="Calibri" w:eastAsia="Calibri" w:hAnsi="Calibri" w:cs="Calibri"/>
                <w:i/>
                <w:iCs/>
              </w:rPr>
            </w:pPr>
          </w:p>
          <w:p w:rsidR="00E95F23" w:rsidRPr="00E95F23" w:rsidRDefault="00E95F23" w:rsidP="00E95F23">
            <w:pPr>
              <w:spacing w:after="0" w:line="240" w:lineRule="auto"/>
              <w:rPr>
                <w:rFonts w:ascii="Calibri" w:eastAsia="Calibri" w:hAnsi="Calibri" w:cs="Calibri"/>
                <w:i/>
                <w:iCs/>
              </w:rPr>
            </w:pPr>
          </w:p>
          <w:p w:rsidR="00E95F23" w:rsidRPr="00E95F23" w:rsidRDefault="00E95F23" w:rsidP="00E95F23">
            <w:pPr>
              <w:spacing w:after="0" w:line="240" w:lineRule="auto"/>
              <w:rPr>
                <w:rFonts w:ascii="Calibri" w:eastAsia="Calibri" w:hAnsi="Calibri" w:cs="Calibri"/>
                <w:i/>
                <w:iCs/>
              </w:rPr>
            </w:pPr>
          </w:p>
          <w:p w:rsidR="00E95F23" w:rsidRPr="00E95F23" w:rsidRDefault="00E95F23" w:rsidP="00E95F23">
            <w:pPr>
              <w:spacing w:after="0" w:line="240" w:lineRule="auto"/>
              <w:rPr>
                <w:rFonts w:ascii="Calibri" w:eastAsia="Calibri" w:hAnsi="Calibri" w:cs="Calibri"/>
                <w:i/>
                <w:iCs/>
              </w:rPr>
            </w:pPr>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r w:rsidRPr="00E95F23">
              <w:rPr>
                <w:rFonts w:ascii="Calibri" w:eastAsia="Calibri" w:hAnsi="Calibri" w:cs="Calibri"/>
              </w:rPr>
              <w:t xml:space="preserve">                                                                                                          </w:t>
            </w:r>
            <w:r w:rsidRPr="00E95F23">
              <w:rPr>
                <w:rFonts w:ascii="Calibri" w:eastAsia="Calibri" w:hAnsi="Calibri" w:cs="Calibri"/>
                <w:noProof/>
              </w:rPr>
              <w:drawing>
                <wp:inline distT="0" distB="0" distL="0" distR="0" wp14:anchorId="19D692F2" wp14:editId="17A71557">
                  <wp:extent cx="790575" cy="1219200"/>
                  <wp:effectExtent l="0" t="0" r="9525" b="0"/>
                  <wp:docPr id="7"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790575" cy="1219200"/>
                          </a:xfrm>
                          <a:prstGeom prst="rect">
                            <a:avLst/>
                          </a:prstGeom>
                          <a:noFill/>
                          <a:ln>
                            <a:noFill/>
                          </a:ln>
                        </pic:spPr>
                      </pic:pic>
                    </a:graphicData>
                  </a:graphic>
                </wp:inline>
              </w:drawing>
            </w:r>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r w:rsidRPr="00E95F23">
              <w:rPr>
                <w:rFonts w:ascii="Calibri" w:eastAsia="Calibri" w:hAnsi="Calibri" w:cs="Calibri"/>
              </w:rPr>
              <w:t>BOKTIPS:</w:t>
            </w:r>
          </w:p>
          <w:p w:rsidR="00E95F23" w:rsidRPr="00E95F23" w:rsidRDefault="00E95F23" w:rsidP="00E95F23">
            <w:pPr>
              <w:spacing w:after="0" w:line="240" w:lineRule="auto"/>
              <w:rPr>
                <w:rFonts w:ascii="Calibri" w:eastAsia="Calibri" w:hAnsi="Calibri" w:cs="Calibri"/>
              </w:rPr>
            </w:pPr>
            <w:r w:rsidRPr="00E95F23">
              <w:rPr>
                <w:rFonts w:ascii="Calibri" w:eastAsia="Calibri" w:hAnsi="Calibri" w:cs="Calibri"/>
                <w:b/>
                <w:bCs/>
              </w:rPr>
              <w:t>Nora Kulset</w:t>
            </w:r>
            <w:r w:rsidRPr="00E95F23">
              <w:rPr>
                <w:rFonts w:ascii="Calibri" w:eastAsia="Calibri" w:hAnsi="Calibri" w:cs="Calibri"/>
              </w:rPr>
              <w:t xml:space="preserve"> har også skrevet en bok som </w:t>
            </w:r>
            <w:proofErr w:type="gramStart"/>
            <w:r w:rsidRPr="00E95F23">
              <w:rPr>
                <w:rFonts w:ascii="Calibri" w:eastAsia="Calibri" w:hAnsi="Calibri" w:cs="Calibri"/>
              </w:rPr>
              <w:t>heter :</w:t>
            </w:r>
            <w:proofErr w:type="gramEnd"/>
            <w:r w:rsidRPr="00E95F23">
              <w:rPr>
                <w:rFonts w:ascii="Calibri" w:eastAsia="Calibri" w:hAnsi="Calibri" w:cs="Calibri"/>
              </w:rPr>
              <w:t xml:space="preserve"> </w:t>
            </w:r>
            <w:r w:rsidRPr="00E95F23">
              <w:rPr>
                <w:rFonts w:ascii="Calibri" w:eastAsia="Calibri" w:hAnsi="Calibri" w:cs="Calibri"/>
                <w:b/>
                <w:bCs/>
              </w:rPr>
              <w:t>Musikk og norsk som andrespråk</w:t>
            </w:r>
            <w:r w:rsidRPr="00E95F23">
              <w:rPr>
                <w:rFonts w:ascii="Calibri" w:eastAsia="Calibri" w:hAnsi="Calibri" w:cs="Calibri"/>
              </w:rPr>
              <w:t xml:space="preserve">. En god bok som handler om hvordan musikk kan brukes når man skal lære seg et nytt språk. </w:t>
            </w:r>
          </w:p>
          <w:p w:rsidR="00E95F23" w:rsidRPr="00E95F23" w:rsidRDefault="00E95F23" w:rsidP="00E95F23">
            <w:pPr>
              <w:spacing w:after="0" w:line="240" w:lineRule="auto"/>
              <w:rPr>
                <w:rFonts w:ascii="Calibri" w:eastAsia="Calibri" w:hAnsi="Calibri" w:cs="Calibri"/>
              </w:rPr>
            </w:pPr>
          </w:p>
        </w:tc>
      </w:tr>
      <w:tr w:rsidR="00E95F23" w:rsidRPr="00E95F23" w:rsidTr="00E95F23">
        <w:tc>
          <w:tcPr>
            <w:tcW w:w="3201" w:type="dxa"/>
            <w:tcBorders>
              <w:top w:val="nil"/>
              <w:left w:val="single" w:sz="8" w:space="0" w:color="auto"/>
              <w:bottom w:val="nil"/>
              <w:right w:val="single" w:sz="8" w:space="0" w:color="auto"/>
            </w:tcBorders>
            <w:shd w:val="clear" w:color="auto" w:fill="FFFF00"/>
            <w:tcMar>
              <w:top w:w="0" w:type="dxa"/>
              <w:left w:w="108" w:type="dxa"/>
              <w:bottom w:w="0" w:type="dxa"/>
              <w:right w:w="108" w:type="dxa"/>
            </w:tcMar>
            <w:hideMark/>
          </w:tcPr>
          <w:p w:rsidR="00E95F23" w:rsidRPr="00E95F23" w:rsidRDefault="00E95F23" w:rsidP="00E95F23">
            <w:pPr>
              <w:spacing w:after="0" w:line="240" w:lineRule="auto"/>
              <w:rPr>
                <w:rFonts w:ascii="Calibri" w:eastAsia="Calibri" w:hAnsi="Calibri" w:cs="Calibri"/>
                <w:b/>
                <w:bCs/>
              </w:rPr>
            </w:pPr>
            <w:r w:rsidRPr="00E95F23">
              <w:rPr>
                <w:rFonts w:ascii="Calibri" w:eastAsia="Calibri" w:hAnsi="Calibri" w:cs="Calibri"/>
                <w:b/>
                <w:bCs/>
                <w:color w:val="000000"/>
              </w:rPr>
              <w:lastRenderedPageBreak/>
              <w:t xml:space="preserve">God påske på ulike språk </w:t>
            </w:r>
          </w:p>
        </w:tc>
        <w:tc>
          <w:tcPr>
            <w:tcW w:w="5580" w:type="dxa"/>
            <w:tcBorders>
              <w:top w:val="nil"/>
              <w:left w:val="nil"/>
              <w:bottom w:val="nil"/>
              <w:right w:val="single" w:sz="8" w:space="0" w:color="auto"/>
            </w:tcBorders>
            <w:tcMar>
              <w:top w:w="0" w:type="dxa"/>
              <w:left w:w="108" w:type="dxa"/>
              <w:bottom w:w="0" w:type="dxa"/>
              <w:right w:w="108" w:type="dxa"/>
            </w:tcMar>
          </w:tcPr>
          <w:p w:rsidR="00E95F23" w:rsidRPr="00E95F23" w:rsidRDefault="00E95F23" w:rsidP="00E95F23">
            <w:pPr>
              <w:spacing w:after="0" w:line="240" w:lineRule="auto"/>
              <w:rPr>
                <w:rFonts w:ascii="Calibri" w:eastAsia="Calibri" w:hAnsi="Calibri" w:cs="Calibri"/>
              </w:rPr>
            </w:pPr>
            <w:r w:rsidRPr="00E95F23">
              <w:rPr>
                <w:rFonts w:ascii="Calibri" w:eastAsia="Calibri" w:hAnsi="Calibri" w:cs="Calibri"/>
              </w:rPr>
              <w:t xml:space="preserve">Flerspråklige bibliotek har laget en plakat med god påske på følgende språk: fransk, arabisk, tamil, albansk, spansk, hebraisk, vietnamesisk, polsk, </w:t>
            </w:r>
            <w:proofErr w:type="spellStart"/>
            <w:r w:rsidRPr="00E95F23">
              <w:rPr>
                <w:rFonts w:ascii="Calibri" w:eastAsia="Calibri" w:hAnsi="Calibri" w:cs="Calibri"/>
              </w:rPr>
              <w:t>kurmandji</w:t>
            </w:r>
            <w:proofErr w:type="spellEnd"/>
            <w:r w:rsidRPr="00E95F23">
              <w:rPr>
                <w:rFonts w:ascii="Calibri" w:eastAsia="Calibri" w:hAnsi="Calibri" w:cs="Calibri"/>
              </w:rPr>
              <w:t xml:space="preserve">, tyrkisk, ungarsk, portugisisk, russisk, litauisk, kroatisk, </w:t>
            </w:r>
            <w:proofErr w:type="spellStart"/>
            <w:r w:rsidRPr="00E95F23">
              <w:rPr>
                <w:rFonts w:ascii="Calibri" w:eastAsia="Calibri" w:hAnsi="Calibri" w:cs="Calibri"/>
              </w:rPr>
              <w:t>sorani</w:t>
            </w:r>
            <w:proofErr w:type="spellEnd"/>
            <w:r w:rsidRPr="00E95F23">
              <w:rPr>
                <w:rFonts w:ascii="Calibri" w:eastAsia="Calibri" w:hAnsi="Calibri" w:cs="Calibri"/>
              </w:rPr>
              <w:t xml:space="preserve"> og rumensk.</w:t>
            </w:r>
          </w:p>
          <w:p w:rsidR="00E95F23" w:rsidRPr="00E95F23" w:rsidRDefault="00E95F23" w:rsidP="00E95F23">
            <w:pPr>
              <w:spacing w:after="0" w:line="240" w:lineRule="auto"/>
              <w:rPr>
                <w:rFonts w:ascii="Calibri" w:eastAsia="Calibri" w:hAnsi="Calibri" w:cs="Calibri"/>
              </w:rPr>
            </w:pPr>
          </w:p>
        </w:tc>
        <w:tc>
          <w:tcPr>
            <w:tcW w:w="6520" w:type="dxa"/>
            <w:tcBorders>
              <w:top w:val="nil"/>
              <w:left w:val="nil"/>
              <w:bottom w:val="nil"/>
              <w:right w:val="single" w:sz="8" w:space="0" w:color="auto"/>
            </w:tcBorders>
            <w:tcMar>
              <w:top w:w="0" w:type="dxa"/>
              <w:left w:w="108" w:type="dxa"/>
              <w:bottom w:w="0" w:type="dxa"/>
              <w:right w:w="108" w:type="dxa"/>
            </w:tcMar>
          </w:tcPr>
          <w:p w:rsidR="00E95F23" w:rsidRPr="00E95F23" w:rsidRDefault="00E95F23" w:rsidP="00E95F23">
            <w:pPr>
              <w:spacing w:after="0" w:line="240" w:lineRule="auto"/>
              <w:rPr>
                <w:rFonts w:ascii="Calibri" w:eastAsia="Calibri" w:hAnsi="Calibri" w:cs="Calibri"/>
              </w:rPr>
            </w:pPr>
            <w:hyperlink r:id="rId23" w:history="1">
              <w:r w:rsidRPr="00E95F23">
                <w:rPr>
                  <w:rFonts w:ascii="Calibri" w:eastAsia="Calibri" w:hAnsi="Calibri" w:cs="Calibri"/>
                  <w:color w:val="0000FF"/>
                  <w:u w:val="single"/>
                </w:rPr>
                <w:t>https://dfb.nb.no/god-paske-fra-biblioteket</w:t>
              </w:r>
            </w:hyperlink>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p>
        </w:tc>
      </w:tr>
    </w:tbl>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r w:rsidRPr="00E95F23">
        <w:rPr>
          <w:rFonts w:ascii="Calibri" w:eastAsia="Calibri" w:hAnsi="Calibri" w:cs="Calibri"/>
        </w:rPr>
        <w:t xml:space="preserve">Legger </w:t>
      </w:r>
      <w:proofErr w:type="gramStart"/>
      <w:r w:rsidRPr="00E95F23">
        <w:rPr>
          <w:rFonts w:ascii="Calibri" w:eastAsia="Calibri" w:hAnsi="Calibri" w:cs="Calibri"/>
        </w:rPr>
        <w:t>ved  et</w:t>
      </w:r>
      <w:proofErr w:type="gramEnd"/>
      <w:r w:rsidRPr="00E95F23">
        <w:rPr>
          <w:rFonts w:ascii="Calibri" w:eastAsia="Calibri" w:hAnsi="Calibri" w:cs="Calibri"/>
        </w:rPr>
        <w:t xml:space="preserve"> bilde fra Sunde barnehage, som Stavanger kommune delte på sin Instagram konto forrige uke. </w:t>
      </w:r>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r w:rsidRPr="00E95F23">
        <w:rPr>
          <w:rFonts w:ascii="Calibri" w:eastAsia="Calibri" w:hAnsi="Calibri" w:cs="Calibri"/>
          <w:noProof/>
        </w:rPr>
        <w:lastRenderedPageBreak/>
        <w:drawing>
          <wp:inline distT="0" distB="0" distL="0" distR="0" wp14:anchorId="57D00536" wp14:editId="63D042F8">
            <wp:extent cx="3067050" cy="2667000"/>
            <wp:effectExtent l="0" t="0" r="0" b="0"/>
            <wp:docPr id="8"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067050" cy="2667000"/>
                    </a:xfrm>
                    <a:prstGeom prst="rect">
                      <a:avLst/>
                    </a:prstGeom>
                    <a:noFill/>
                    <a:ln>
                      <a:noFill/>
                    </a:ln>
                  </pic:spPr>
                </pic:pic>
              </a:graphicData>
            </a:graphic>
          </wp:inline>
        </w:drawing>
      </w:r>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lang w:eastAsia="nb-NO"/>
        </w:rPr>
      </w:pPr>
      <w:r w:rsidRPr="00E95F23">
        <w:rPr>
          <w:rFonts w:ascii="Calibri" w:eastAsia="Calibri" w:hAnsi="Calibri" w:cs="Calibri"/>
          <w:lang w:eastAsia="nb-NO"/>
        </w:rPr>
        <w:t xml:space="preserve">Minner dere om at det er bare til å ta kontakt med oss, enten på vår </w:t>
      </w:r>
      <w:proofErr w:type="spellStart"/>
      <w:r w:rsidRPr="00E95F23">
        <w:rPr>
          <w:rFonts w:ascii="Calibri" w:eastAsia="Calibri" w:hAnsi="Calibri" w:cs="Calibri"/>
          <w:lang w:eastAsia="nb-NO"/>
        </w:rPr>
        <w:t>fellesmail</w:t>
      </w:r>
      <w:proofErr w:type="spellEnd"/>
      <w:r w:rsidRPr="00E95F23">
        <w:rPr>
          <w:rFonts w:ascii="Calibri" w:eastAsia="Calibri" w:hAnsi="Calibri" w:cs="Calibri"/>
          <w:lang w:eastAsia="nb-NO"/>
        </w:rPr>
        <w:t>:  </w:t>
      </w:r>
      <w:hyperlink r:id="rId26" w:history="1">
        <w:r w:rsidRPr="00E95F23">
          <w:rPr>
            <w:rFonts w:ascii="Calibri" w:eastAsia="Calibri" w:hAnsi="Calibri" w:cs="Calibri"/>
            <w:color w:val="0563C1"/>
            <w:u w:val="single"/>
            <w:lang w:eastAsia="nb-NO"/>
          </w:rPr>
          <w:t>johannesls.veiled.bhg@stavanger.kommune.no</w:t>
        </w:r>
      </w:hyperlink>
    </w:p>
    <w:p w:rsidR="00E95F23" w:rsidRPr="00E95F23" w:rsidRDefault="00E95F23" w:rsidP="00E95F23">
      <w:pPr>
        <w:spacing w:after="0" w:line="240" w:lineRule="auto"/>
        <w:rPr>
          <w:rFonts w:ascii="Calibri" w:eastAsia="Calibri" w:hAnsi="Calibri" w:cs="Calibri"/>
          <w:lang w:eastAsia="nb-NO"/>
        </w:rPr>
      </w:pPr>
      <w:r w:rsidRPr="00E95F23">
        <w:rPr>
          <w:rFonts w:ascii="Calibri" w:eastAsia="Calibri" w:hAnsi="Calibri" w:cs="Calibri"/>
          <w:lang w:eastAsia="nb-NO"/>
        </w:rPr>
        <w:t>eller direkte til en av oss:</w:t>
      </w:r>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r w:rsidRPr="00E95F23">
        <w:rPr>
          <w:rFonts w:ascii="Calibri" w:eastAsia="Calibri" w:hAnsi="Calibri" w:cs="Calibri"/>
        </w:rPr>
        <w:t xml:space="preserve">Ragnhild – </w:t>
      </w:r>
      <w:hyperlink r:id="rId27" w:history="1">
        <w:r w:rsidRPr="00E95F23">
          <w:rPr>
            <w:rFonts w:ascii="Calibri" w:eastAsia="Calibri" w:hAnsi="Calibri" w:cs="Calibri"/>
            <w:color w:val="0563C1"/>
            <w:u w:val="single"/>
          </w:rPr>
          <w:t>ragnhild.landa@stavanger.kommune.no</w:t>
        </w:r>
      </w:hyperlink>
      <w:r w:rsidRPr="00E95F23">
        <w:rPr>
          <w:rFonts w:ascii="Calibri" w:eastAsia="Calibri" w:hAnsi="Calibri" w:cs="Calibri"/>
        </w:rPr>
        <w:t xml:space="preserve"> </w:t>
      </w:r>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r w:rsidRPr="00E95F23">
        <w:rPr>
          <w:rFonts w:ascii="Calibri" w:eastAsia="Calibri" w:hAnsi="Calibri" w:cs="Calibri"/>
        </w:rPr>
        <w:t>Marit  </w:t>
      </w:r>
      <w:hyperlink r:id="rId28" w:history="1">
        <w:r w:rsidRPr="00E95F23">
          <w:rPr>
            <w:rFonts w:ascii="Calibri" w:eastAsia="Calibri" w:hAnsi="Calibri" w:cs="Calibri"/>
            <w:color w:val="0563C1"/>
            <w:u w:val="single"/>
          </w:rPr>
          <w:t>-marit.fahret.born@stavanger.kommune.no</w:t>
        </w:r>
      </w:hyperlink>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rPr>
      </w:pPr>
    </w:p>
    <w:p w:rsidR="00E95F23" w:rsidRPr="00E95F23" w:rsidRDefault="00E95F23" w:rsidP="00E95F23">
      <w:pPr>
        <w:spacing w:after="0" w:line="240" w:lineRule="auto"/>
        <w:rPr>
          <w:rFonts w:ascii="Calibri" w:eastAsia="Calibri" w:hAnsi="Calibri" w:cs="Calibri"/>
          <w:lang w:eastAsia="nb-NO"/>
        </w:rPr>
      </w:pPr>
      <w:r w:rsidRPr="00E95F23">
        <w:rPr>
          <w:rFonts w:ascii="Calibri" w:eastAsia="Calibri" w:hAnsi="Calibri" w:cs="Calibri"/>
          <w:lang w:eastAsia="nb-NO"/>
        </w:rPr>
        <w:t>Med vennlig hilsen</w:t>
      </w:r>
    </w:p>
    <w:p w:rsidR="00E95F23" w:rsidRPr="00E95F23" w:rsidRDefault="00E95F23" w:rsidP="00E95F23">
      <w:pPr>
        <w:spacing w:after="0" w:line="240" w:lineRule="auto"/>
        <w:rPr>
          <w:rFonts w:ascii="Calibri" w:eastAsia="Calibri" w:hAnsi="Calibri" w:cs="Calibri"/>
          <w:lang w:eastAsia="nb-NO"/>
        </w:rPr>
      </w:pPr>
      <w:r w:rsidRPr="00E95F23">
        <w:rPr>
          <w:rFonts w:ascii="Calibri" w:eastAsia="Calibri" w:hAnsi="Calibri" w:cs="Calibri"/>
          <w:b/>
          <w:bCs/>
          <w:lang w:eastAsia="nb-NO"/>
        </w:rPr>
        <w:t>Wenche Warhaug</w:t>
      </w:r>
    </w:p>
    <w:p w:rsidR="00E95F23" w:rsidRPr="00E95F23" w:rsidRDefault="00E95F23" w:rsidP="00E95F23">
      <w:pPr>
        <w:spacing w:after="0" w:line="240" w:lineRule="auto"/>
        <w:rPr>
          <w:rFonts w:ascii="Calibri" w:eastAsia="Calibri" w:hAnsi="Calibri" w:cs="Calibri"/>
          <w:lang w:eastAsia="nb-NO"/>
        </w:rPr>
      </w:pPr>
      <w:r w:rsidRPr="00E95F23">
        <w:rPr>
          <w:rFonts w:ascii="Calibri" w:eastAsia="Calibri" w:hAnsi="Calibri" w:cs="Calibri"/>
          <w:lang w:eastAsia="nb-NO"/>
        </w:rPr>
        <w:t>Pedagogisk veileder – flerspråklige barnehage/skole</w:t>
      </w:r>
    </w:p>
    <w:p w:rsidR="00E95F23" w:rsidRPr="00E95F23" w:rsidRDefault="00E95F23" w:rsidP="00E95F23">
      <w:pPr>
        <w:spacing w:after="0" w:line="240" w:lineRule="auto"/>
        <w:rPr>
          <w:rFonts w:ascii="Calibri" w:eastAsia="Calibri" w:hAnsi="Calibri" w:cs="Calibri"/>
          <w:lang w:eastAsia="nb-NO"/>
        </w:rPr>
      </w:pPr>
      <w:hyperlink r:id="rId29" w:history="1">
        <w:r w:rsidRPr="00E95F23">
          <w:rPr>
            <w:rFonts w:ascii="Calibri" w:eastAsia="Calibri" w:hAnsi="Calibri" w:cs="Calibri"/>
            <w:u w:val="single"/>
            <w:lang w:eastAsia="nb-NO"/>
          </w:rPr>
          <w:t>Wenche.warhaug@stavanger.kommune.no</w:t>
        </w:r>
      </w:hyperlink>
      <w:r w:rsidRPr="00E95F23">
        <w:rPr>
          <w:rFonts w:ascii="Calibri" w:eastAsia="Calibri" w:hAnsi="Calibri" w:cs="Calibri"/>
          <w:lang w:eastAsia="nb-NO"/>
        </w:rPr>
        <w:t xml:space="preserve">  </w:t>
      </w:r>
    </w:p>
    <w:p w:rsidR="00E95F23" w:rsidRPr="00E95F23" w:rsidRDefault="00E95F23" w:rsidP="00E95F23">
      <w:pPr>
        <w:spacing w:after="0" w:line="240" w:lineRule="auto"/>
        <w:rPr>
          <w:rFonts w:ascii="Calibri" w:eastAsia="Calibri" w:hAnsi="Calibri" w:cs="Calibri"/>
          <w:lang w:eastAsia="nb-NO"/>
        </w:rPr>
      </w:pPr>
      <w:proofErr w:type="spellStart"/>
      <w:r w:rsidRPr="00E95F23">
        <w:rPr>
          <w:rFonts w:ascii="Calibri" w:eastAsia="Calibri" w:hAnsi="Calibri" w:cs="Calibri"/>
          <w:lang w:eastAsia="nb-NO"/>
        </w:rPr>
        <w:t>Tlf</w:t>
      </w:r>
      <w:proofErr w:type="spellEnd"/>
      <w:r w:rsidRPr="00E95F23">
        <w:rPr>
          <w:rFonts w:ascii="Calibri" w:eastAsia="Calibri" w:hAnsi="Calibri" w:cs="Calibri"/>
          <w:lang w:eastAsia="nb-NO"/>
        </w:rPr>
        <w:t>: 51 50 81 19</w:t>
      </w:r>
    </w:p>
    <w:p w:rsidR="00E95F23" w:rsidRPr="00E95F23" w:rsidRDefault="00E95F23" w:rsidP="00E95F23">
      <w:pPr>
        <w:spacing w:after="0" w:line="240" w:lineRule="auto"/>
        <w:rPr>
          <w:rFonts w:ascii="Calibri" w:eastAsia="Calibri" w:hAnsi="Calibri" w:cs="Calibri"/>
          <w:lang w:eastAsia="nb-NO"/>
        </w:rPr>
      </w:pPr>
      <w:r w:rsidRPr="00E95F23">
        <w:rPr>
          <w:rFonts w:ascii="Calibri" w:eastAsia="Calibri" w:hAnsi="Calibri" w:cs="Calibri"/>
          <w:noProof/>
          <w:lang w:eastAsia="nb-NO"/>
        </w:rPr>
        <w:drawing>
          <wp:inline distT="0" distB="0" distL="0" distR="0" wp14:anchorId="6264C467" wp14:editId="1D7E6AED">
            <wp:extent cx="1104900" cy="600075"/>
            <wp:effectExtent l="0" t="0" r="0" b="9525"/>
            <wp:docPr id="9"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104900" cy="600075"/>
                    </a:xfrm>
                    <a:prstGeom prst="rect">
                      <a:avLst/>
                    </a:prstGeom>
                    <a:noFill/>
                    <a:ln>
                      <a:noFill/>
                    </a:ln>
                  </pic:spPr>
                </pic:pic>
              </a:graphicData>
            </a:graphic>
          </wp:inline>
        </w:drawing>
      </w:r>
    </w:p>
    <w:p w:rsidR="00E95F23" w:rsidRPr="00E95F23" w:rsidRDefault="00E95F23" w:rsidP="00E95F23">
      <w:pPr>
        <w:spacing w:after="0" w:line="240" w:lineRule="auto"/>
        <w:rPr>
          <w:rFonts w:ascii="Calibri" w:eastAsia="Calibri" w:hAnsi="Calibri" w:cs="Calibri"/>
          <w:lang w:eastAsia="nb-NO"/>
        </w:rPr>
      </w:pPr>
      <w:r w:rsidRPr="00E95F23">
        <w:rPr>
          <w:rFonts w:ascii="Arial" w:eastAsia="Calibri" w:hAnsi="Arial" w:cs="Arial"/>
          <w:noProof/>
          <w:color w:val="1F497D"/>
          <w:sz w:val="20"/>
          <w:szCs w:val="20"/>
          <w:lang w:eastAsia="nb-NO"/>
        </w:rPr>
        <w:drawing>
          <wp:inline distT="0" distB="0" distL="0" distR="0" wp14:anchorId="4ECF90D0" wp14:editId="23BC1985">
            <wp:extent cx="1428750" cy="762000"/>
            <wp:effectExtent l="0" t="0" r="0" b="0"/>
            <wp:docPr id="1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428750" cy="762000"/>
                    </a:xfrm>
                    <a:prstGeom prst="rect">
                      <a:avLst/>
                    </a:prstGeom>
                    <a:noFill/>
                    <a:ln>
                      <a:noFill/>
                    </a:ln>
                  </pic:spPr>
                </pic:pic>
              </a:graphicData>
            </a:graphic>
          </wp:inline>
        </w:drawing>
      </w:r>
    </w:p>
    <w:p w:rsidR="00E95F23" w:rsidRPr="00E95F23" w:rsidRDefault="00E95F23" w:rsidP="00E95F23">
      <w:pPr>
        <w:spacing w:after="0" w:line="240" w:lineRule="auto"/>
        <w:rPr>
          <w:rFonts w:ascii="Calibri" w:eastAsia="Calibri" w:hAnsi="Calibri" w:cs="Calibri"/>
        </w:rPr>
      </w:pPr>
    </w:p>
    <w:p w:rsidR="001D152E" w:rsidRDefault="001D152E">
      <w:bookmarkStart w:id="0" w:name="_GoBack"/>
      <w:bookmarkEnd w:id="0"/>
    </w:p>
    <w:sectPr w:rsidR="001D1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Open Sans">
    <w:altName w:val="Segoe U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1D78"/>
    <w:multiLevelType w:val="hybridMultilevel"/>
    <w:tmpl w:val="5080BD80"/>
    <w:lvl w:ilvl="0" w:tplc="09A43C72">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4A637397"/>
    <w:multiLevelType w:val="hybridMultilevel"/>
    <w:tmpl w:val="FCD40BDE"/>
    <w:lvl w:ilvl="0" w:tplc="0818E634">
      <w:start w:val="55"/>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4EF01ED1"/>
    <w:multiLevelType w:val="hybridMultilevel"/>
    <w:tmpl w:val="A3D813E2"/>
    <w:lvl w:ilvl="0" w:tplc="E982D36E">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F23"/>
    <w:rsid w:val="00000ED8"/>
    <w:rsid w:val="001D152E"/>
    <w:rsid w:val="008823D4"/>
    <w:rsid w:val="00E95F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990E2-FEA2-45EA-96A5-4159294E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59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hi.no/nettpub/coronavirus/fakta/brosjyre-om-litt-mye-eller-helt-avstand-pa-ulike-sprak/?fbclid=IwAR2lQyKkLeKh-uoMWEIE13gOHEo5TlDiKoOAc3vCpU9wuT_j0EJ88MWZrAo" TargetMode="External"/><Relationship Id="rId18" Type="http://schemas.openxmlformats.org/officeDocument/2006/relationships/image" Target="media/image4.jpeg"/><Relationship Id="rId26" Type="http://schemas.openxmlformats.org/officeDocument/2006/relationships/hyperlink" Target="mailto:johannesls.veiled.bhg@stavanger.kommune.no" TargetMode="Externa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image" Target="cid:image004.png@01D608D1.69B3B3A0" TargetMode="External"/><Relationship Id="rId12" Type="http://schemas.openxmlformats.org/officeDocument/2006/relationships/hyperlink" Target="https://coronakids.info/" TargetMode="External"/><Relationship Id="rId17" Type="http://schemas.openxmlformats.org/officeDocument/2006/relationships/hyperlink" Target="https://www.facebook.com/events/971826186553149/" TargetMode="External"/><Relationship Id="rId25" Type="http://schemas.openxmlformats.org/officeDocument/2006/relationships/image" Target="cid:image012.png@01D608D1.69B3B3A0" TargetMode="External"/><Relationship Id="rId33" Type="http://schemas.openxmlformats.org/officeDocument/2006/relationships/image" Target="cid:image014.jpg@01D608D1.69B3B3A0" TargetMode="External"/><Relationship Id="rId2" Type="http://schemas.openxmlformats.org/officeDocument/2006/relationships/styles" Target="styles.xml"/><Relationship Id="rId16" Type="http://schemas.openxmlformats.org/officeDocument/2006/relationships/image" Target="cid:image006.jpg@01D608D1.69B3B3A0" TargetMode="External"/><Relationship Id="rId20" Type="http://schemas.openxmlformats.org/officeDocument/2006/relationships/image" Target="media/image5.emf"/><Relationship Id="rId29" Type="http://schemas.openxmlformats.org/officeDocument/2006/relationships/hyperlink" Target="mailto:Wenche.warhaug@stavanger.kommune.no"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image005.jpg@01D608D1.69B3B3A0" TargetMode="External"/><Relationship Id="rId24" Type="http://schemas.openxmlformats.org/officeDocument/2006/relationships/image" Target="media/image7.png"/><Relationship Id="rId32" Type="http://schemas.openxmlformats.org/officeDocument/2006/relationships/image" Target="media/image9.jpeg"/><Relationship Id="rId5" Type="http://schemas.openxmlformats.org/officeDocument/2006/relationships/hyperlink" Target="https://morsmal.no/no/666-norske-kategorier/9508-bingo-spill?fbclid=IwAR2gqCtayxdhuDmNSW-ADyhfImbPX7_jiKogtdYIhYUh065xPxmi0YOTaco" TargetMode="External"/><Relationship Id="rId15" Type="http://schemas.openxmlformats.org/officeDocument/2006/relationships/image" Target="media/image3.jpeg"/><Relationship Id="rId23" Type="http://schemas.openxmlformats.org/officeDocument/2006/relationships/hyperlink" Target="https://dfb.nb.no/god-paske-fra-biblioteket" TargetMode="External"/><Relationship Id="rId28" Type="http://schemas.openxmlformats.org/officeDocument/2006/relationships/hyperlink" Target="mailto:-marit.fahret.born@stavanger.kommune.no" TargetMode="External"/><Relationship Id="rId10" Type="http://schemas.openxmlformats.org/officeDocument/2006/relationships/image" Target="media/image2.jpeg"/><Relationship Id="rId19" Type="http://schemas.openxmlformats.org/officeDocument/2006/relationships/image" Target="cid:image007.jpg@01D608D1.69B3B3A0" TargetMode="External"/><Relationship Id="rId31" Type="http://schemas.openxmlformats.org/officeDocument/2006/relationships/image" Target="cid:image013.png@01D608D1.69B3B3A0" TargetMode="External"/><Relationship Id="rId4" Type="http://schemas.openxmlformats.org/officeDocument/2006/relationships/webSettings" Target="webSettings.xml"/><Relationship Id="rId9" Type="http://schemas.openxmlformats.org/officeDocument/2006/relationships/hyperlink" Target="https://www.barnehage.no/artikler/vi-skal-vinne-barnehagehverdagen-tilbake-igjen/488512" TargetMode="External"/><Relationship Id="rId14" Type="http://schemas.openxmlformats.org/officeDocument/2006/relationships/hyperlink" Target="https://www.utdanningsforbundet.no/nyheter/2020/hvordan-ha-kontakt-med-utsatte-barn-na/?fbclid=IwAR31GB_6hO_L6aCfnUoZXG_ehqcmRSOh_iuaPt4OsGTE5saCCuOvpf9RwLA" TargetMode="External"/><Relationship Id="rId22" Type="http://schemas.openxmlformats.org/officeDocument/2006/relationships/image" Target="cid:image011.png@01D608D1.69B3B3A0" TargetMode="External"/><Relationship Id="rId27" Type="http://schemas.openxmlformats.org/officeDocument/2006/relationships/hyperlink" Target="mailto:ragnhild.landa@stavanger.kommune.no" TargetMode="External"/><Relationship Id="rId30" Type="http://schemas.openxmlformats.org/officeDocument/2006/relationships/image" Target="media/image8.png"/><Relationship Id="rId35" Type="http://schemas.openxmlformats.org/officeDocument/2006/relationships/theme" Target="theme/theme1.xml"/><Relationship Id="rId8" Type="http://schemas.openxmlformats.org/officeDocument/2006/relationships/hyperlink" Target="https://www.barnehage.no/artikler/en-ny-hverdag/48874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1007</Words>
  <Characters>5338</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Ragnhild Landa</dc:creator>
  <cp:keywords/>
  <dc:description/>
  <cp:lastModifiedBy>Ragnhild Landa</cp:lastModifiedBy>
  <cp:revision>1</cp:revision>
  <dcterms:created xsi:type="dcterms:W3CDTF">2020-06-25T15:46:00Z</dcterms:created>
  <dcterms:modified xsi:type="dcterms:W3CDTF">2020-06-25T15:49:00Z</dcterms:modified>
</cp:coreProperties>
</file>