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70" w:rsidRPr="009667A0" w:rsidRDefault="00A34D70" w:rsidP="00A34D70">
      <w:pPr>
        <w:autoSpaceDE w:val="0"/>
        <w:autoSpaceDN w:val="0"/>
        <w:adjustRightInd w:val="0"/>
        <w:spacing w:after="0" w:line="240" w:lineRule="auto"/>
        <w:rPr>
          <w:rFonts w:cs="UnitSlabOT-Ultra"/>
          <w:sz w:val="48"/>
          <w:szCs w:val="48"/>
        </w:rPr>
      </w:pPr>
      <w:bookmarkStart w:id="0" w:name="_GoBack"/>
      <w:bookmarkEnd w:id="0"/>
      <w:r w:rsidRPr="009667A0">
        <w:rPr>
          <w:rFonts w:cs="UnitSlabOT-Ultra"/>
          <w:sz w:val="48"/>
          <w:szCs w:val="48"/>
        </w:rPr>
        <w:t xml:space="preserve">Søknad om </w:t>
      </w:r>
      <w:r w:rsidR="009667A0" w:rsidRPr="009667A0">
        <w:rPr>
          <w:rFonts w:cs="UnitSlabOT-Ultra"/>
          <w:sz w:val="48"/>
          <w:szCs w:val="48"/>
        </w:rPr>
        <w:t xml:space="preserve">fri </w:t>
      </w:r>
      <w:r w:rsidRPr="009667A0">
        <w:rPr>
          <w:rFonts w:cs="UnitSlabOT-Ultra"/>
          <w:sz w:val="48"/>
          <w:szCs w:val="48"/>
        </w:rPr>
        <w:t>skoleskyss</w:t>
      </w:r>
    </w:p>
    <w:p w:rsidR="00A34D70" w:rsidRPr="00A34D70" w:rsidRDefault="00A34D70" w:rsidP="00A34D70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 w:rsidRPr="009667A0">
        <w:rPr>
          <w:rFonts w:ascii="UnitOT-Regular" w:hAnsi="UnitOT-Regular" w:cs="UnitOT-Regular"/>
          <w:sz w:val="48"/>
          <w:szCs w:val="48"/>
          <w:u w:val="single"/>
        </w:rPr>
        <w:softHyphen/>
      </w:r>
      <w:r>
        <w:rPr>
          <w:u w:val="single"/>
        </w:rPr>
        <w:t xml:space="preserve">    </w:t>
      </w:r>
    </w:p>
    <w:p w:rsidR="00A34D70" w:rsidRPr="009667A0" w:rsidRDefault="005428A5" w:rsidP="00057251">
      <w:pPr>
        <w:autoSpaceDE w:val="0"/>
        <w:autoSpaceDN w:val="0"/>
        <w:adjustRightInd w:val="0"/>
        <w:spacing w:after="0" w:line="36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Navn:</w:t>
      </w:r>
      <w:r w:rsidR="00A34D70" w:rsidRPr="009667A0">
        <w:rPr>
          <w:rFonts w:ascii="UnitOT-Regular" w:hAnsi="UnitOT-Regular" w:cs="UnitOT-Regular"/>
          <w:sz w:val="20"/>
          <w:szCs w:val="20"/>
        </w:rPr>
        <w:t>_____________________________________________________________________</w:t>
      </w:r>
      <w:r w:rsidRPr="009667A0">
        <w:rPr>
          <w:rFonts w:ascii="UnitOT-Regular" w:hAnsi="UnitOT-Regular" w:cs="UnitOT-Regular"/>
          <w:sz w:val="20"/>
          <w:szCs w:val="20"/>
        </w:rPr>
        <w:t>___</w:t>
      </w:r>
    </w:p>
    <w:p w:rsidR="00754F01" w:rsidRPr="009667A0" w:rsidRDefault="00754F01" w:rsidP="00057251">
      <w:pPr>
        <w:autoSpaceDE w:val="0"/>
        <w:autoSpaceDN w:val="0"/>
        <w:adjustRightInd w:val="0"/>
        <w:spacing w:after="0" w:line="36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Fødselsnummer:____________________________________________________________</w:t>
      </w:r>
      <w:r w:rsidR="005428A5" w:rsidRPr="009667A0">
        <w:rPr>
          <w:rFonts w:ascii="UnitOT-Regular" w:hAnsi="UnitOT-Regular" w:cs="UnitOT-Regular"/>
          <w:sz w:val="20"/>
          <w:szCs w:val="20"/>
        </w:rPr>
        <w:t>___</w:t>
      </w:r>
    </w:p>
    <w:p w:rsidR="008E5F11" w:rsidRPr="009667A0" w:rsidRDefault="008E5F11" w:rsidP="00057251">
      <w:pPr>
        <w:autoSpaceDE w:val="0"/>
        <w:autoSpaceDN w:val="0"/>
        <w:adjustRightInd w:val="0"/>
        <w:spacing w:after="0" w:line="24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Folkeregistrert adresse:_______________________________________________________</w:t>
      </w:r>
      <w:r w:rsidR="005428A5" w:rsidRPr="009667A0">
        <w:rPr>
          <w:rFonts w:ascii="UnitOT-Regular" w:hAnsi="UnitOT-Regular" w:cs="UnitOT-Regular"/>
          <w:sz w:val="20"/>
          <w:szCs w:val="20"/>
        </w:rPr>
        <w:t>__</w:t>
      </w:r>
    </w:p>
    <w:p w:rsidR="008E5F11" w:rsidRPr="009667A0" w:rsidRDefault="008E5F11" w:rsidP="009667A0">
      <w:pPr>
        <w:autoSpaceDE w:val="0"/>
        <w:autoSpaceDN w:val="0"/>
        <w:adjustRightInd w:val="0"/>
        <w:spacing w:after="0" w:line="360" w:lineRule="auto"/>
        <w:rPr>
          <w:rFonts w:ascii="UnitOT-Regular" w:hAnsi="UnitOT-Regular" w:cs="UnitOT-Regular"/>
          <w:sz w:val="16"/>
          <w:szCs w:val="16"/>
        </w:rPr>
      </w:pPr>
      <w:r w:rsidRPr="009667A0">
        <w:rPr>
          <w:rFonts w:ascii="UnitOT-Regular" w:hAnsi="UnitOT-Regular" w:cs="UnitOT-Regular"/>
          <w:sz w:val="16"/>
          <w:szCs w:val="16"/>
        </w:rPr>
        <w:t xml:space="preserve">Gateadresse eller gårds/bruksnr. </w:t>
      </w:r>
    </w:p>
    <w:p w:rsidR="00A34D70" w:rsidRPr="009667A0" w:rsidRDefault="00A34D70" w:rsidP="009667A0">
      <w:pPr>
        <w:autoSpaceDE w:val="0"/>
        <w:autoSpaceDN w:val="0"/>
        <w:adjustRightInd w:val="0"/>
        <w:spacing w:after="0" w:line="36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Postadresse:_______________________________</w:t>
      </w:r>
      <w:r w:rsidR="008E5F11" w:rsidRPr="009667A0">
        <w:rPr>
          <w:rFonts w:ascii="UnitOT-Regular" w:hAnsi="UnitOT-Regular" w:cs="UnitOT-Regular"/>
          <w:sz w:val="20"/>
          <w:szCs w:val="20"/>
        </w:rPr>
        <w:t>_________________</w:t>
      </w:r>
      <w:r w:rsidR="004630F8" w:rsidRPr="009667A0">
        <w:rPr>
          <w:rFonts w:ascii="UnitOT-Regular" w:hAnsi="UnitOT-Regular" w:cs="UnitOT-Regular"/>
          <w:sz w:val="20"/>
          <w:szCs w:val="20"/>
        </w:rPr>
        <w:t>_</w:t>
      </w:r>
      <w:r w:rsidRPr="009667A0">
        <w:rPr>
          <w:rFonts w:ascii="UnitOT-Regular" w:hAnsi="UnitOT-Regular" w:cs="UnitOT-Regular"/>
          <w:sz w:val="20"/>
          <w:szCs w:val="20"/>
        </w:rPr>
        <w:t>Postnr.: ________</w:t>
      </w:r>
      <w:r w:rsidR="007C4B05">
        <w:rPr>
          <w:rFonts w:ascii="UnitOT-Regular" w:hAnsi="UnitOT-Regular" w:cs="UnitOT-Regular"/>
          <w:sz w:val="20"/>
          <w:szCs w:val="20"/>
        </w:rPr>
        <w:t>_</w:t>
      </w:r>
    </w:p>
    <w:p w:rsidR="008E5F11" w:rsidRPr="009667A0" w:rsidRDefault="008E5F11" w:rsidP="009667A0">
      <w:pPr>
        <w:autoSpaceDE w:val="0"/>
        <w:autoSpaceDN w:val="0"/>
        <w:adjustRightInd w:val="0"/>
        <w:spacing w:after="0" w:line="24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Adresse 2:___________________________________________________Postnr.:</w:t>
      </w:r>
      <w:r w:rsidR="005428A5" w:rsidRPr="009667A0">
        <w:rPr>
          <w:rFonts w:ascii="UnitOT-Regular" w:hAnsi="UnitOT-Regular" w:cs="UnitOT-Regular"/>
          <w:sz w:val="20"/>
          <w:szCs w:val="20"/>
        </w:rPr>
        <w:t xml:space="preserve"> </w:t>
      </w:r>
      <w:r w:rsidRPr="009667A0">
        <w:rPr>
          <w:rFonts w:ascii="UnitOT-Regular" w:hAnsi="UnitOT-Regular" w:cs="UnitOT-Regular"/>
          <w:sz w:val="20"/>
          <w:szCs w:val="20"/>
        </w:rPr>
        <w:t>________</w:t>
      </w:r>
      <w:r w:rsidR="007C4B05">
        <w:rPr>
          <w:rFonts w:ascii="UnitOT-Regular" w:hAnsi="UnitOT-Regular" w:cs="UnitOT-Regular"/>
          <w:sz w:val="20"/>
          <w:szCs w:val="20"/>
        </w:rPr>
        <w:t>_</w:t>
      </w:r>
    </w:p>
    <w:p w:rsidR="008E5F11" w:rsidRDefault="008E5F11" w:rsidP="009667A0">
      <w:pPr>
        <w:autoSpaceDE w:val="0"/>
        <w:autoSpaceDN w:val="0"/>
        <w:adjustRightInd w:val="0"/>
        <w:spacing w:after="0" w:line="240" w:lineRule="auto"/>
        <w:rPr>
          <w:rFonts w:ascii="UnitOT-Regular" w:hAnsi="UnitOT-Regular" w:cs="UnitOT-Regular"/>
          <w:sz w:val="16"/>
          <w:szCs w:val="16"/>
        </w:rPr>
      </w:pPr>
      <w:r w:rsidRPr="009667A0">
        <w:rPr>
          <w:rFonts w:ascii="UnitOT-Regular" w:hAnsi="UnitOT-Regular" w:cs="UnitOT-Regular"/>
          <w:sz w:val="16"/>
          <w:szCs w:val="16"/>
        </w:rPr>
        <w:t>Ved delt bosted</w:t>
      </w:r>
    </w:p>
    <w:p w:rsidR="007C4B05" w:rsidRPr="009667A0" w:rsidRDefault="007C4B05" w:rsidP="009667A0">
      <w:pPr>
        <w:autoSpaceDE w:val="0"/>
        <w:autoSpaceDN w:val="0"/>
        <w:adjustRightInd w:val="0"/>
        <w:spacing w:after="0" w:line="240" w:lineRule="auto"/>
        <w:rPr>
          <w:rFonts w:ascii="UnitOT-Regular" w:hAnsi="UnitOT-Regular" w:cs="UnitOT-Regular"/>
          <w:sz w:val="16"/>
          <w:szCs w:val="16"/>
        </w:rPr>
      </w:pPr>
    </w:p>
    <w:p w:rsidR="00A34D70" w:rsidRPr="009667A0" w:rsidRDefault="00A34D70" w:rsidP="009667A0">
      <w:pPr>
        <w:autoSpaceDE w:val="0"/>
        <w:autoSpaceDN w:val="0"/>
        <w:adjustRightInd w:val="0"/>
        <w:spacing w:after="0" w:line="360" w:lineRule="auto"/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Skole: __________________________________________________</w:t>
      </w:r>
      <w:r w:rsidR="008E5F11" w:rsidRPr="009667A0">
        <w:rPr>
          <w:rFonts w:ascii="UnitOT-Regular" w:hAnsi="UnitOT-Regular" w:cs="UnitOT-Regular"/>
          <w:sz w:val="20"/>
          <w:szCs w:val="20"/>
        </w:rPr>
        <w:t>____</w:t>
      </w:r>
      <w:r w:rsidRPr="009667A0">
        <w:rPr>
          <w:rFonts w:ascii="UnitOT-Regular" w:hAnsi="UnitOT-Regular" w:cs="UnitOT-Regular"/>
          <w:sz w:val="20"/>
          <w:szCs w:val="20"/>
        </w:rPr>
        <w:t xml:space="preserve"> Trinn: ___________ </w:t>
      </w:r>
    </w:p>
    <w:p w:rsidR="00754F01" w:rsidRPr="009667A0" w:rsidRDefault="00754F01" w:rsidP="00A34D70">
      <w:pPr>
        <w:autoSpaceDE w:val="0"/>
        <w:autoSpaceDN w:val="0"/>
        <w:adjustRightInd w:val="0"/>
        <w:spacing w:after="0" w:line="240" w:lineRule="auto"/>
        <w:rPr>
          <w:rFonts w:ascii="UnitOT-Regular" w:hAnsi="UnitOT-Regular" w:cs="UnitOT-Regular"/>
          <w:sz w:val="20"/>
          <w:szCs w:val="20"/>
        </w:rPr>
      </w:pPr>
    </w:p>
    <w:p w:rsidR="00566C28" w:rsidRPr="009667A0" w:rsidRDefault="00566C28" w:rsidP="009667A0">
      <w:pPr>
        <w:autoSpaceDE w:val="0"/>
        <w:autoSpaceDN w:val="0"/>
        <w:adjustRightInd w:val="0"/>
        <w:spacing w:after="0"/>
        <w:rPr>
          <w:rFonts w:ascii="UnitOT-Regular" w:hAnsi="UnitOT-Regular" w:cs="UnitOT-Regular"/>
          <w:sz w:val="20"/>
          <w:szCs w:val="20"/>
        </w:rPr>
      </w:pPr>
    </w:p>
    <w:p w:rsidR="00D90845" w:rsidRPr="009667A0" w:rsidRDefault="00754F01" w:rsidP="009667A0">
      <w:pPr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Navn/t</w:t>
      </w:r>
      <w:r w:rsidR="00A34D70" w:rsidRPr="009667A0">
        <w:rPr>
          <w:rFonts w:ascii="UnitOT-Regular" w:hAnsi="UnitOT-Regular" w:cs="UnitOT-Regular"/>
          <w:sz w:val="20"/>
          <w:szCs w:val="20"/>
        </w:rPr>
        <w:t>lf</w:t>
      </w:r>
      <w:r w:rsidRPr="009667A0">
        <w:rPr>
          <w:rFonts w:ascii="UnitOT-Regular" w:hAnsi="UnitOT-Regular" w:cs="UnitOT-Regular"/>
          <w:sz w:val="20"/>
          <w:szCs w:val="20"/>
        </w:rPr>
        <w:t>.nr foresatt</w:t>
      </w:r>
      <w:r w:rsidR="008E5F11" w:rsidRPr="009667A0">
        <w:rPr>
          <w:rFonts w:ascii="UnitOT-Regular" w:hAnsi="UnitOT-Regular" w:cs="UnitOT-Regular"/>
          <w:sz w:val="20"/>
          <w:szCs w:val="20"/>
        </w:rPr>
        <w:t xml:space="preserve"> 1</w:t>
      </w:r>
      <w:r w:rsidR="00A34D70" w:rsidRPr="009667A0">
        <w:rPr>
          <w:rFonts w:ascii="UnitOT-Regular" w:hAnsi="UnitOT-Regular" w:cs="UnitOT-Regular"/>
          <w:sz w:val="20"/>
          <w:szCs w:val="20"/>
        </w:rPr>
        <w:t xml:space="preserve">: ___________________________________________________________ </w:t>
      </w:r>
    </w:p>
    <w:p w:rsidR="00754F01" w:rsidRPr="009667A0" w:rsidRDefault="008E5F11" w:rsidP="009667A0">
      <w:pPr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Navn/tlf.nr foresatt 2: ___________________________________________________________</w:t>
      </w:r>
    </w:p>
    <w:p w:rsidR="00566C28" w:rsidRPr="005428A5" w:rsidRDefault="00566C28" w:rsidP="00A34D70">
      <w:pPr>
        <w:rPr>
          <w:rFonts w:ascii="UnitOT-Regular" w:hAnsi="UnitOT-Regular" w:cs="UnitOT-Regular"/>
        </w:rPr>
      </w:pPr>
    </w:p>
    <w:p w:rsidR="001A6A78" w:rsidRPr="009667A0" w:rsidRDefault="00754F01" w:rsidP="00A34D70">
      <w:pPr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 xml:space="preserve">Vi søker med dette om </w:t>
      </w:r>
      <w:r w:rsidR="00566C28" w:rsidRPr="009667A0">
        <w:rPr>
          <w:rFonts w:ascii="UnitOT-Regular" w:hAnsi="UnitOT-Regular" w:cs="UnitOT-Regular"/>
          <w:sz w:val="20"/>
          <w:szCs w:val="20"/>
        </w:rPr>
        <w:t xml:space="preserve">å få gratis </w:t>
      </w:r>
      <w:r w:rsidRPr="009667A0">
        <w:rPr>
          <w:rFonts w:ascii="UnitOT-Regular" w:hAnsi="UnitOT-Regular" w:cs="UnitOT-Regular"/>
          <w:sz w:val="20"/>
          <w:szCs w:val="20"/>
        </w:rPr>
        <w:t>skoleskyss på grunn av særlig farlig skoleveg, jfr Opplæringslova §7.1</w:t>
      </w:r>
      <w:r w:rsidR="003B3E60" w:rsidRPr="009667A0">
        <w:rPr>
          <w:rFonts w:ascii="UnitOT-Regular" w:hAnsi="UnitOT-Regular" w:cs="UnitOT-Regular"/>
          <w:sz w:val="20"/>
          <w:szCs w:val="20"/>
        </w:rPr>
        <w:t>.</w:t>
      </w:r>
      <w:r w:rsidR="00566C28" w:rsidRPr="009667A0">
        <w:rPr>
          <w:rFonts w:ascii="UnitOT-Regular" w:hAnsi="UnitOT-Regular" w:cs="UnitOT-Regular"/>
          <w:sz w:val="20"/>
          <w:szCs w:val="20"/>
        </w:rPr>
        <w:t xml:space="preserve"> Vi vurderer strekningen fra________________ til _____________ som særlig farlig</w:t>
      </w:r>
      <w:r w:rsidR="00943B47" w:rsidRPr="009667A0">
        <w:rPr>
          <w:rFonts w:ascii="UnitOT-Regular" w:hAnsi="UnitOT-Regular" w:cs="UnitOT-Regular"/>
          <w:sz w:val="20"/>
          <w:szCs w:val="20"/>
        </w:rPr>
        <w:t>.</w:t>
      </w:r>
      <w:r w:rsidR="006E2D4F" w:rsidRPr="009667A0">
        <w:rPr>
          <w:rFonts w:ascii="UnitOT-Regular" w:hAnsi="UnitOT-Regular" w:cs="UnitOT-Regular"/>
          <w:sz w:val="20"/>
          <w:szCs w:val="20"/>
        </w:rPr>
        <w:t xml:space="preserve"> </w:t>
      </w:r>
      <w:r w:rsidR="00943B47" w:rsidRPr="009667A0">
        <w:rPr>
          <w:rFonts w:ascii="UnitOT-Regular" w:hAnsi="UnitOT-Regular" w:cs="UnitOT-Regular"/>
          <w:sz w:val="20"/>
          <w:szCs w:val="20"/>
        </w:rPr>
        <w:t xml:space="preserve"> </w:t>
      </w:r>
      <w:r w:rsidR="00566C28" w:rsidRPr="009667A0">
        <w:rPr>
          <w:rFonts w:ascii="UnitOT-Regular" w:hAnsi="UnitOT-Regular" w:cs="UnitOT-Regular"/>
          <w:sz w:val="20"/>
          <w:szCs w:val="20"/>
        </w:rPr>
        <w:t xml:space="preserve"> </w:t>
      </w:r>
    </w:p>
    <w:p w:rsidR="008D5D39" w:rsidRDefault="008D5D39" w:rsidP="00A34D70">
      <w:pPr>
        <w:rPr>
          <w:rFonts w:ascii="UnitOT-Regular" w:hAnsi="UnitOT-Regular" w:cs="UnitOT-Regular"/>
          <w:i/>
          <w:sz w:val="20"/>
          <w:szCs w:val="20"/>
        </w:rPr>
      </w:pPr>
    </w:p>
    <w:p w:rsidR="00EE6872" w:rsidRPr="00EE6872" w:rsidRDefault="001A6A78" w:rsidP="00A34D70">
      <w:pPr>
        <w:rPr>
          <w:rFonts w:ascii="UnitOT-Regular" w:hAnsi="UnitOT-Regular" w:cs="UnitOT-Regular"/>
          <w:i/>
          <w:sz w:val="20"/>
          <w:szCs w:val="20"/>
        </w:rPr>
      </w:pPr>
      <w:r w:rsidRPr="00EE6872">
        <w:rPr>
          <w:rFonts w:ascii="UnitOT-Regular" w:hAnsi="UnitOT-Regular" w:cs="UnitOT-Regular"/>
          <w:i/>
          <w:sz w:val="20"/>
          <w:szCs w:val="20"/>
        </w:rPr>
        <w:t>(</w:t>
      </w:r>
      <w:r w:rsidR="008D5D39">
        <w:rPr>
          <w:rFonts w:ascii="UnitOT-Regular" w:hAnsi="UnitOT-Regular" w:cs="UnitOT-Regular"/>
          <w:i/>
          <w:sz w:val="20"/>
          <w:szCs w:val="20"/>
        </w:rPr>
        <w:t>Kryss av på de punktene</w:t>
      </w:r>
      <w:r w:rsidR="006E2D4F" w:rsidRPr="00EE6872">
        <w:rPr>
          <w:rFonts w:ascii="UnitOT-Regular" w:hAnsi="UnitOT-Regular" w:cs="UnitOT-Regular"/>
          <w:i/>
          <w:sz w:val="20"/>
          <w:szCs w:val="20"/>
        </w:rPr>
        <w:t xml:space="preserve"> som </w:t>
      </w:r>
      <w:r w:rsidR="008D5D39">
        <w:rPr>
          <w:rFonts w:ascii="UnitOT-Regular" w:hAnsi="UnitOT-Regular" w:cs="UnitOT-Regular"/>
          <w:i/>
          <w:sz w:val="20"/>
          <w:szCs w:val="20"/>
        </w:rPr>
        <w:t>er aktuelle</w:t>
      </w:r>
      <w:r w:rsidR="006E2D4F" w:rsidRPr="00EE6872">
        <w:rPr>
          <w:rFonts w:ascii="UnitOT-Regular" w:hAnsi="UnitOT-Regular" w:cs="UnitOT-Regular"/>
          <w:i/>
          <w:sz w:val="20"/>
          <w:szCs w:val="20"/>
        </w:rPr>
        <w:t xml:space="preserve"> </w:t>
      </w:r>
      <w:r w:rsidR="008D5D39">
        <w:rPr>
          <w:rFonts w:ascii="UnitOT-Regular" w:hAnsi="UnitOT-Regular" w:cs="UnitOT-Regular"/>
          <w:i/>
          <w:sz w:val="20"/>
          <w:szCs w:val="20"/>
        </w:rPr>
        <w:t xml:space="preserve">for </w:t>
      </w:r>
      <w:r w:rsidR="006E2D4F" w:rsidRPr="00EE6872">
        <w:rPr>
          <w:rFonts w:ascii="UnitOT-Regular" w:hAnsi="UnitOT-Regular" w:cs="UnitOT-Regular"/>
          <w:i/>
          <w:sz w:val="20"/>
          <w:szCs w:val="20"/>
        </w:rPr>
        <w:t>veg</w:t>
      </w:r>
      <w:r w:rsidR="008D5D39">
        <w:rPr>
          <w:rFonts w:ascii="UnitOT-Regular" w:hAnsi="UnitOT-Regular" w:cs="UnitOT-Regular"/>
          <w:i/>
          <w:sz w:val="20"/>
          <w:szCs w:val="20"/>
        </w:rPr>
        <w:t>strekningen</w:t>
      </w:r>
      <w:r w:rsidR="006E2D4F" w:rsidRPr="00EE6872">
        <w:rPr>
          <w:rFonts w:ascii="UnitOT-Regular" w:hAnsi="UnitOT-Regular" w:cs="UnitOT-Regular"/>
          <w:i/>
          <w:sz w:val="20"/>
          <w:szCs w:val="20"/>
        </w:rPr>
        <w:t>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222"/>
      </w:tblGrid>
      <w:tr w:rsidR="009667A0" w:rsidTr="009667A0">
        <w:tc>
          <w:tcPr>
            <w:tcW w:w="675" w:type="dxa"/>
            <w:vAlign w:val="bottom"/>
          </w:tcPr>
          <w:p w:rsidR="009667A0" w:rsidRDefault="009667A0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9667A0" w:rsidRPr="009667A0" w:rsidRDefault="009667A0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9667A0">
              <w:rPr>
                <w:rFonts w:ascii="UnitOT-Regular" w:hAnsi="UnitOT-Regular" w:cs="UnitOT-Regular"/>
                <w:sz w:val="20"/>
                <w:szCs w:val="20"/>
              </w:rPr>
              <w:t>Vegen ma</w:t>
            </w:r>
            <w:r>
              <w:rPr>
                <w:rFonts w:ascii="UnitOT-Regular" w:hAnsi="UnitOT-Regular" w:cs="UnitOT-Regular"/>
                <w:sz w:val="20"/>
                <w:szCs w:val="20"/>
              </w:rPr>
              <w:t>ngler gatebelysning</w:t>
            </w:r>
            <w:r w:rsidRPr="009667A0">
              <w:rPr>
                <w:rFonts w:ascii="UnitOT-Regular" w:hAnsi="UnitOT-Regular" w:cs="UnitOT-Regular"/>
                <w:sz w:val="20"/>
                <w:szCs w:val="20"/>
              </w:rPr>
              <w:t>.</w:t>
            </w:r>
          </w:p>
          <w:p w:rsidR="009667A0" w:rsidRDefault="009667A0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9667A0" w:rsidTr="009667A0">
        <w:tc>
          <w:tcPr>
            <w:tcW w:w="675" w:type="dxa"/>
            <w:vAlign w:val="bottom"/>
          </w:tcPr>
          <w:p w:rsidR="009667A0" w:rsidRDefault="009667A0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9667A0" w:rsidRPr="009667A0" w:rsidRDefault="009667A0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9667A0">
              <w:rPr>
                <w:rFonts w:ascii="UnitOT-Regular" w:hAnsi="UnitOT-Regular" w:cs="UnitOT-Regular"/>
                <w:sz w:val="20"/>
                <w:szCs w:val="20"/>
              </w:rPr>
              <w:t>Vegen er ikke tilrettelagt for fotgjengere med fortau eller gs-veg.</w:t>
            </w:r>
          </w:p>
          <w:p w:rsidR="009667A0" w:rsidRDefault="009667A0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9667A0" w:rsidTr="009667A0">
        <w:tc>
          <w:tcPr>
            <w:tcW w:w="675" w:type="dxa"/>
            <w:vAlign w:val="bottom"/>
          </w:tcPr>
          <w:p w:rsidR="009667A0" w:rsidRDefault="009667A0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9667A0" w:rsidRDefault="009667A0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9667A0">
              <w:rPr>
                <w:rFonts w:ascii="UnitOT-Regular" w:hAnsi="UnitOT-Regular" w:cs="UnitOT-Regular"/>
                <w:sz w:val="20"/>
                <w:szCs w:val="20"/>
              </w:rPr>
              <w:t>Det</w:t>
            </w:r>
            <w:r>
              <w:rPr>
                <w:rFonts w:ascii="UnitOT-Regular" w:hAnsi="UnitOT-Regular" w:cs="UnitOT-Regular"/>
                <w:sz w:val="20"/>
                <w:szCs w:val="20"/>
              </w:rPr>
              <w:t xml:space="preserve"> er</w:t>
            </w:r>
            <w:r w:rsidRPr="009667A0">
              <w:rPr>
                <w:rFonts w:ascii="UnitOT-Regular" w:hAnsi="UnitOT-Regular" w:cs="UnitOT-Regular"/>
                <w:sz w:val="20"/>
                <w:szCs w:val="20"/>
              </w:rPr>
              <w:t xml:space="preserve"> ikke fartsdempende tiltak på vegstrekningen.</w:t>
            </w:r>
            <w:r w:rsidR="007C4B05">
              <w:rPr>
                <w:rFonts w:ascii="UnitOT-Regular" w:hAnsi="UnitOT-Regular" w:cs="UnitOT-Regular"/>
                <w:sz w:val="20"/>
                <w:szCs w:val="20"/>
              </w:rPr>
              <w:t xml:space="preserve"> </w:t>
            </w:r>
            <w:r w:rsidR="007C4B05" w:rsidRPr="009667A0">
              <w:rPr>
                <w:rFonts w:ascii="UnitOT-Regular" w:hAnsi="UnitOT-Regular" w:cs="UnitOT-Regular"/>
                <w:sz w:val="20"/>
                <w:szCs w:val="20"/>
              </w:rPr>
              <w:t>Fartsgrensen er ______</w:t>
            </w:r>
            <w:r w:rsidR="007C4B05">
              <w:rPr>
                <w:rFonts w:ascii="UnitOT-Regular" w:hAnsi="UnitOT-Regular" w:cs="UnitOT-Regular"/>
                <w:sz w:val="20"/>
                <w:szCs w:val="20"/>
              </w:rPr>
              <w:t>km/t.</w:t>
            </w:r>
          </w:p>
          <w:p w:rsidR="008D5D39" w:rsidRDefault="008D5D39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>Det er ikke plass til fotgjengere på utsiden av kjørebanen når det kommer biler fra begge retninger.</w:t>
            </w: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>Det er ikke mulig å gå helt ut av vegen når biler passerer (autovern, fjellskrenter, grøfteskråninger, manglende bredde på vegskulderen, annet?)</w:t>
            </w: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>Vegstrekningen har uoversiktlige punkter (svinger, bakketopper, tett vegetasjon, utkjørsler, annet?)</w:t>
            </w: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P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7C4B05">
              <w:rPr>
                <w:rFonts w:ascii="UnitOT-Regular" w:hAnsi="UnitOT-Regular" w:cs="UnitOT-Regular"/>
                <w:sz w:val="20"/>
                <w:szCs w:val="20"/>
              </w:rPr>
              <w:t>Vegstrekningen har farlige vegkryss.</w:t>
            </w:r>
          </w:p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P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7C4B05">
              <w:rPr>
                <w:rFonts w:ascii="UnitOT-Regular" w:hAnsi="UnitOT-Regular" w:cs="UnitOT-Regular"/>
                <w:sz w:val="20"/>
                <w:szCs w:val="20"/>
              </w:rPr>
              <w:t>Viktige krysningspunkt for fotgjengere mangler fotgjengerfelt.</w:t>
            </w:r>
          </w:p>
          <w:p w:rsidR="007C4B05" w:rsidRP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>Det er mye tungtrafikk og landbruksmaskiner på strekningen.</w:t>
            </w:r>
          </w:p>
          <w:p w:rsidR="007C4B05" w:rsidRP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 xml:space="preserve"> </w:t>
            </w: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4C192F">
            <w:pPr>
              <w:rPr>
                <w:rFonts w:ascii="UnitOT-Regular" w:hAnsi="UnitOT-Regular" w:cs="UnitOT-Regular"/>
                <w:sz w:val="20"/>
                <w:szCs w:val="20"/>
              </w:rPr>
            </w:pPr>
            <w:r w:rsidRPr="00CC6D76">
              <w:rPr>
                <w:rFonts w:ascii="UnitOT-Regular" w:hAnsi="UnitOT-Regular" w:cs="UnitOT-Regular"/>
                <w:sz w:val="20"/>
                <w:szCs w:val="20"/>
              </w:rPr>
              <w:t>Alternativ trase for skoleveg finnes ikke (sti, gårdsveg el.l)</w:t>
            </w:r>
            <w:r w:rsidR="004C192F">
              <w:rPr>
                <w:rFonts w:ascii="UnitOT-Regular" w:hAnsi="UnitOT-Regular" w:cs="UnitOT-Regular"/>
                <w:sz w:val="20"/>
                <w:szCs w:val="20"/>
              </w:rPr>
              <w:t>.</w:t>
            </w:r>
          </w:p>
          <w:p w:rsidR="004C192F" w:rsidRPr="007C4B05" w:rsidRDefault="004C192F" w:rsidP="004C192F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  <w:tr w:rsidR="007C4B05" w:rsidTr="009667A0">
        <w:tc>
          <w:tcPr>
            <w:tcW w:w="675" w:type="dxa"/>
            <w:vAlign w:val="bottom"/>
          </w:tcPr>
          <w:p w:rsidR="007C4B05" w:rsidRDefault="007C4B05" w:rsidP="009667A0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  <w:tc>
          <w:tcPr>
            <w:tcW w:w="8222" w:type="dxa"/>
            <w:vAlign w:val="bottom"/>
          </w:tcPr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  <w:r>
              <w:rPr>
                <w:rFonts w:ascii="UnitOT-Regular" w:hAnsi="UnitOT-Regular" w:cs="UnitOT-Regular"/>
                <w:sz w:val="20"/>
                <w:szCs w:val="20"/>
              </w:rPr>
              <w:t>Annet:</w:t>
            </w:r>
          </w:p>
          <w:p w:rsidR="00181F9D" w:rsidRDefault="00181F9D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  <w:p w:rsidR="00181F9D" w:rsidRDefault="00181F9D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  <w:p w:rsidR="000E3278" w:rsidRDefault="000E3278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  <w:p w:rsidR="007C4B05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  <w:p w:rsidR="007C4B05" w:rsidRPr="00CC6D76" w:rsidRDefault="007C4B05" w:rsidP="008D5D39">
            <w:pPr>
              <w:rPr>
                <w:rFonts w:ascii="UnitOT-Regular" w:hAnsi="UnitOT-Regular" w:cs="UnitOT-Regular"/>
                <w:sz w:val="20"/>
                <w:szCs w:val="20"/>
              </w:rPr>
            </w:pPr>
          </w:p>
        </w:tc>
      </w:tr>
    </w:tbl>
    <w:p w:rsidR="009667A0" w:rsidRPr="009667A0" w:rsidRDefault="009667A0" w:rsidP="00A34D70">
      <w:pPr>
        <w:rPr>
          <w:rFonts w:ascii="UnitOT-Regular" w:hAnsi="UnitOT-Regular" w:cs="UnitOT-Regular"/>
          <w:sz w:val="20"/>
          <w:szCs w:val="20"/>
        </w:rPr>
      </w:pPr>
    </w:p>
    <w:p w:rsidR="001A6A78" w:rsidRDefault="001A6A78" w:rsidP="00A34D70">
      <w:pPr>
        <w:rPr>
          <w:rFonts w:ascii="UnitOT-Regular" w:hAnsi="UnitOT-Regular" w:cs="UnitOT-Regular"/>
        </w:rPr>
      </w:pPr>
    </w:p>
    <w:p w:rsidR="00566C28" w:rsidRPr="009667A0" w:rsidRDefault="00943B47" w:rsidP="00A34D70">
      <w:pPr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lastRenderedPageBreak/>
        <w:t>Dette vurderer vi som en</w:t>
      </w:r>
      <w:r w:rsidR="00566C28" w:rsidRPr="009667A0">
        <w:rPr>
          <w:rFonts w:ascii="UnitOT-Regular" w:hAnsi="UnitOT-Regular" w:cs="UnitOT-Regular"/>
          <w:sz w:val="20"/>
          <w:szCs w:val="20"/>
        </w:rPr>
        <w:t xml:space="preserve"> særlig farlig for barnet vårt på grunn av: </w:t>
      </w:r>
    </w:p>
    <w:p w:rsidR="00CC6D76" w:rsidRPr="00EE6872" w:rsidRDefault="00566C28" w:rsidP="00A34D70">
      <w:pPr>
        <w:rPr>
          <w:rFonts w:ascii="UnitOT-Regular" w:hAnsi="UnitOT-Regular" w:cs="UnitOT-Regular"/>
          <w:i/>
          <w:sz w:val="20"/>
          <w:szCs w:val="20"/>
        </w:rPr>
      </w:pPr>
      <w:r w:rsidRPr="00EE6872">
        <w:rPr>
          <w:rFonts w:ascii="UnitOT-Regular" w:hAnsi="UnitOT-Regular" w:cs="UnitOT-Regular"/>
          <w:i/>
          <w:sz w:val="20"/>
          <w:szCs w:val="20"/>
        </w:rPr>
        <w:t>(Her listes opp informasjon om barnet. Alder, forutsetninger, nedsatt funksjonsevne, sykd</w:t>
      </w:r>
      <w:r w:rsidR="00CC6D76" w:rsidRPr="00EE6872">
        <w:rPr>
          <w:rFonts w:ascii="UnitOT-Regular" w:hAnsi="UnitOT-Regular" w:cs="UnitOT-Regular"/>
          <w:i/>
          <w:sz w:val="20"/>
          <w:szCs w:val="20"/>
        </w:rPr>
        <w:t xml:space="preserve">om m.m. Se innspill i veileder </w:t>
      </w:r>
      <w:hyperlink r:id="rId5" w:history="1">
        <w:r w:rsidR="00CC6D76" w:rsidRPr="00EE6872">
          <w:rPr>
            <w:rStyle w:val="Hyperkobling"/>
            <w:rFonts w:ascii="UnitOT-Regular" w:hAnsi="UnitOT-Regular" w:cs="UnitOT-Regular"/>
            <w:i/>
            <w:sz w:val="20"/>
            <w:szCs w:val="20"/>
          </w:rPr>
          <w:t>https://www.tryggtrafikk.no/tema/skole/skoleskyss/</w:t>
        </w:r>
      </w:hyperlink>
      <w:r w:rsidRPr="00EE6872">
        <w:rPr>
          <w:rFonts w:ascii="UnitOT-Regular" w:hAnsi="UnitOT-Regular" w:cs="UnitOT-Regular"/>
          <w:i/>
          <w:sz w:val="20"/>
          <w:szCs w:val="20"/>
        </w:rPr>
        <w:t>, s 13-15).</w:t>
      </w:r>
    </w:p>
    <w:p w:rsidR="001A6A78" w:rsidRPr="001A6A78" w:rsidRDefault="001A6A78" w:rsidP="001A6A78">
      <w:pPr>
        <w:spacing w:line="480" w:lineRule="auto"/>
        <w:rPr>
          <w:rFonts w:ascii="UnitOT-Regular" w:hAnsi="UnitOT-Regular" w:cs="UnitOT-Regular"/>
          <w:sz w:val="20"/>
          <w:szCs w:val="20"/>
        </w:rPr>
      </w:pPr>
      <w:r>
        <w:rPr>
          <w:rFonts w:ascii="UnitOT-Regular" w:hAnsi="UnitOT-Regular" w:cs="UnitOT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251" w:rsidRDefault="00566C28" w:rsidP="00A34D70">
      <w:pPr>
        <w:rPr>
          <w:rFonts w:ascii="UnitOT-Regular" w:hAnsi="UnitOT-Regular" w:cs="UnitOT-Regular"/>
          <w:sz w:val="20"/>
          <w:szCs w:val="20"/>
        </w:rPr>
      </w:pPr>
      <w:r w:rsidRPr="00566C28">
        <w:rPr>
          <w:rFonts w:ascii="UnitOT-Regular" w:hAnsi="UnitOT-Regular" w:cs="UnitOT-Regular"/>
          <w:i/>
          <w:sz w:val="20"/>
          <w:szCs w:val="20"/>
        </w:rPr>
        <w:t xml:space="preserve"> </w:t>
      </w:r>
    </w:p>
    <w:p w:rsidR="00754F01" w:rsidRDefault="00754F01" w:rsidP="00A34D70">
      <w:pPr>
        <w:rPr>
          <w:rFonts w:ascii="UnitOT-Regular" w:hAnsi="UnitOT-Regular" w:cs="UnitOT-Regular"/>
          <w:sz w:val="20"/>
          <w:szCs w:val="20"/>
        </w:rPr>
      </w:pPr>
    </w:p>
    <w:p w:rsidR="00754F01" w:rsidRPr="009667A0" w:rsidRDefault="00943B47" w:rsidP="00A34D70">
      <w:pPr>
        <w:rPr>
          <w:rFonts w:ascii="UnitOT-Regular" w:hAnsi="UnitOT-Regular" w:cs="UnitOT-Regular"/>
          <w:sz w:val="20"/>
          <w:szCs w:val="20"/>
        </w:rPr>
      </w:pPr>
      <w:r w:rsidRPr="009667A0">
        <w:rPr>
          <w:rFonts w:ascii="UnitOT-Regular" w:hAnsi="UnitOT-Regular" w:cs="UnitOT-Regular"/>
          <w:sz w:val="20"/>
          <w:szCs w:val="20"/>
        </w:rPr>
        <w:t>D</w:t>
      </w:r>
      <w:r w:rsidR="00754F01" w:rsidRPr="009667A0">
        <w:rPr>
          <w:rFonts w:ascii="UnitOT-Regular" w:hAnsi="UnitOT-Regular" w:cs="UnitOT-Regular"/>
          <w:sz w:val="20"/>
          <w:szCs w:val="20"/>
        </w:rPr>
        <w:t>ato _____/______/_________ Underskrift:_____________________________________________</w:t>
      </w:r>
      <w:r w:rsidR="009667A0">
        <w:rPr>
          <w:rFonts w:ascii="UnitOT-Regular" w:hAnsi="UnitOT-Regular" w:cs="UnitOT-Regular"/>
          <w:sz w:val="20"/>
          <w:szCs w:val="20"/>
        </w:rPr>
        <w:t>_</w:t>
      </w:r>
    </w:p>
    <w:p w:rsidR="00270DC2" w:rsidRDefault="00270DC2" w:rsidP="00270DC2">
      <w:pPr>
        <w:rPr>
          <w:b/>
          <w:sz w:val="24"/>
          <w:szCs w:val="24"/>
        </w:rPr>
      </w:pPr>
    </w:p>
    <w:p w:rsidR="001A6A78" w:rsidRDefault="001A6A78" w:rsidP="00943B47">
      <w:pPr>
        <w:spacing w:after="0" w:line="240" w:lineRule="auto"/>
        <w:rPr>
          <w:rFonts w:ascii="UnitOT-Regular" w:hAnsi="UnitOT-Regular" w:cs="UnitOT-Regular"/>
          <w:i/>
          <w:sz w:val="20"/>
          <w:szCs w:val="20"/>
        </w:rPr>
      </w:pPr>
    </w:p>
    <w:p w:rsidR="001A6A78" w:rsidRPr="001A6A78" w:rsidRDefault="001A6A78" w:rsidP="00943B47">
      <w:pPr>
        <w:spacing w:after="0" w:line="240" w:lineRule="auto"/>
        <w:rPr>
          <w:rFonts w:ascii="UnitOT-Regular" w:hAnsi="UnitOT-Regular" w:cs="UnitOT-Regular"/>
          <w:b/>
          <w:i/>
          <w:sz w:val="20"/>
          <w:szCs w:val="20"/>
        </w:rPr>
      </w:pPr>
      <w:r w:rsidRPr="001A6A78">
        <w:rPr>
          <w:rFonts w:ascii="UnitOT-Regular" w:hAnsi="UnitOT-Regular" w:cs="UnitOT-Regular"/>
          <w:b/>
          <w:i/>
          <w:sz w:val="20"/>
          <w:szCs w:val="20"/>
        </w:rPr>
        <w:t>Søknaden sendes til:</w:t>
      </w:r>
    </w:p>
    <w:p w:rsidR="001A6A78" w:rsidRDefault="001A6A78" w:rsidP="00943B47">
      <w:pPr>
        <w:spacing w:after="0" w:line="240" w:lineRule="auto"/>
        <w:rPr>
          <w:rFonts w:ascii="UnitOT-Regular" w:hAnsi="UnitOT-Regular" w:cs="UnitOT-Regular"/>
          <w:i/>
          <w:sz w:val="20"/>
          <w:szCs w:val="20"/>
        </w:rPr>
      </w:pPr>
      <w:r>
        <w:rPr>
          <w:rFonts w:ascii="UnitOT-Regular" w:hAnsi="UnitOT-Regular" w:cs="UnitOT-Regular"/>
          <w:i/>
          <w:sz w:val="20"/>
          <w:szCs w:val="20"/>
        </w:rPr>
        <w:t>Finnøy kommune, teneste oppvekst, Judabergvegen 6, 4160 Finnøy</w:t>
      </w:r>
    </w:p>
    <w:p w:rsidR="001A6A78" w:rsidRPr="001A6A78" w:rsidRDefault="001A6A78" w:rsidP="00943B47">
      <w:pPr>
        <w:spacing w:after="0" w:line="240" w:lineRule="auto"/>
        <w:rPr>
          <w:rFonts w:ascii="UnitOT-Regular" w:hAnsi="UnitOT-Regular" w:cs="UnitOT-Regular"/>
          <w:i/>
          <w:sz w:val="20"/>
          <w:szCs w:val="20"/>
        </w:rPr>
      </w:pPr>
      <w:r>
        <w:rPr>
          <w:rFonts w:ascii="UnitOT-Regular" w:hAnsi="UnitOT-Regular" w:cs="UnitOT-Regular"/>
          <w:i/>
          <w:sz w:val="20"/>
          <w:szCs w:val="20"/>
        </w:rPr>
        <w:t xml:space="preserve">eller ved e-post til </w:t>
      </w:r>
      <w:hyperlink r:id="rId6" w:history="1">
        <w:r w:rsidRPr="00BF15DE">
          <w:rPr>
            <w:rStyle w:val="Hyperkobling"/>
            <w:rFonts w:ascii="UnitOT-Regular" w:hAnsi="UnitOT-Regular" w:cs="UnitOT-Regular"/>
            <w:i/>
            <w:sz w:val="20"/>
            <w:szCs w:val="20"/>
          </w:rPr>
          <w:t>post@finnoy.kommune.no</w:t>
        </w:r>
      </w:hyperlink>
    </w:p>
    <w:sectPr w:rsidR="001A6A78" w:rsidRPr="001A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SlabOT-Ultr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6171"/>
    <w:multiLevelType w:val="hybridMultilevel"/>
    <w:tmpl w:val="38882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70"/>
    <w:rsid w:val="00042F18"/>
    <w:rsid w:val="00057251"/>
    <w:rsid w:val="000E3278"/>
    <w:rsid w:val="00181F9D"/>
    <w:rsid w:val="001A6A78"/>
    <w:rsid w:val="001D6749"/>
    <w:rsid w:val="00227F18"/>
    <w:rsid w:val="00270DC2"/>
    <w:rsid w:val="00282B09"/>
    <w:rsid w:val="002F2EC5"/>
    <w:rsid w:val="003B3E60"/>
    <w:rsid w:val="004630F8"/>
    <w:rsid w:val="004C192F"/>
    <w:rsid w:val="005428A5"/>
    <w:rsid w:val="00566C28"/>
    <w:rsid w:val="006E18DF"/>
    <w:rsid w:val="006E2D4F"/>
    <w:rsid w:val="00754F01"/>
    <w:rsid w:val="007C4B05"/>
    <w:rsid w:val="008D5D39"/>
    <w:rsid w:val="008E5F11"/>
    <w:rsid w:val="008F5C55"/>
    <w:rsid w:val="00943B47"/>
    <w:rsid w:val="009667A0"/>
    <w:rsid w:val="009B5A5E"/>
    <w:rsid w:val="00A074D6"/>
    <w:rsid w:val="00A34D70"/>
    <w:rsid w:val="00A87BF7"/>
    <w:rsid w:val="00CB7C32"/>
    <w:rsid w:val="00CC6D76"/>
    <w:rsid w:val="00D90845"/>
    <w:rsid w:val="00DB58DE"/>
    <w:rsid w:val="00EE6872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C98F-0762-4185-B0A9-751B9A3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270DC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7251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87BF7"/>
    <w:pPr>
      <w:ind w:left="720"/>
      <w:contextualSpacing/>
    </w:pPr>
  </w:style>
  <w:style w:type="table" w:styleId="Tabellrutenett">
    <w:name w:val="Table Grid"/>
    <w:basedOn w:val="Vanligtabell"/>
    <w:uiPriority w:val="59"/>
    <w:rsid w:val="0096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innoy.kommune.no" TargetMode="External"/><Relationship Id="rId5" Type="http://schemas.openxmlformats.org/officeDocument/2006/relationships/hyperlink" Target="https://www.tryggtrafikk.no/tema/skole/skolesky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Urtegård</dc:creator>
  <cp:lastModifiedBy>Mette Lise Bakka</cp:lastModifiedBy>
  <cp:revision>2</cp:revision>
  <cp:lastPrinted>2015-11-06T09:42:00Z</cp:lastPrinted>
  <dcterms:created xsi:type="dcterms:W3CDTF">2015-11-13T07:36:00Z</dcterms:created>
  <dcterms:modified xsi:type="dcterms:W3CDTF">2015-11-13T07:36:00Z</dcterms:modified>
</cp:coreProperties>
</file>