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EA" w:rsidRPr="00C70F8A" w:rsidRDefault="008770EA" w:rsidP="008770EA">
      <w:pPr>
        <w:jc w:val="center"/>
        <w:rPr>
          <w:rFonts w:ascii="Times New Roman" w:hAnsi="Times New Roman" w:cs="Times New Roman"/>
          <w:b/>
          <w:sz w:val="52"/>
          <w:szCs w:val="52"/>
          <w:lang w:val="nn-NO"/>
        </w:rPr>
      </w:pPr>
      <w:bookmarkStart w:id="0" w:name="_GoBack"/>
      <w:bookmarkEnd w:id="0"/>
      <w:r w:rsidRPr="00C70F8A">
        <w:rPr>
          <w:rFonts w:ascii="Times New Roman" w:hAnsi="Times New Roman" w:cs="Times New Roman"/>
          <w:b/>
          <w:sz w:val="52"/>
          <w:szCs w:val="52"/>
          <w:lang w:val="nn-NO"/>
        </w:rPr>
        <w:t xml:space="preserve">ÅRSPLAN I SAMFUNNSFAG </w:t>
      </w:r>
      <w:r w:rsidR="00F40C23" w:rsidRPr="00C70F8A">
        <w:rPr>
          <w:rFonts w:ascii="Times New Roman" w:hAnsi="Times New Roman" w:cs="Times New Roman"/>
          <w:b/>
          <w:sz w:val="52"/>
          <w:szCs w:val="52"/>
          <w:lang w:val="nn-NO"/>
        </w:rPr>
        <w:t>10</w:t>
      </w:r>
      <w:r w:rsidRPr="00C70F8A">
        <w:rPr>
          <w:rFonts w:ascii="Times New Roman" w:hAnsi="Times New Roman" w:cs="Times New Roman"/>
          <w:b/>
          <w:sz w:val="52"/>
          <w:szCs w:val="52"/>
          <w:lang w:val="nn-NO"/>
        </w:rPr>
        <w:t>. TRINN</w:t>
      </w:r>
    </w:p>
    <w:p w:rsidR="00C70F8A" w:rsidRDefault="00C70F8A" w:rsidP="008770EA">
      <w:pPr>
        <w:jc w:val="center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C70F8A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08DE71F" wp14:editId="4EE8575E">
            <wp:simplePos x="0" y="0"/>
            <wp:positionH relativeFrom="column">
              <wp:posOffset>6315075</wp:posOffset>
            </wp:positionH>
            <wp:positionV relativeFrom="paragraph">
              <wp:posOffset>9525</wp:posOffset>
            </wp:positionV>
            <wp:extent cx="2076450" cy="1438910"/>
            <wp:effectExtent l="0" t="0" r="0" b="8890"/>
            <wp:wrapNone/>
            <wp:docPr id="2" name="Bilde 2" descr="Bilderesultat for kald k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ald k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8A" w:rsidRDefault="00C70F8A" w:rsidP="008770EA">
      <w:pPr>
        <w:jc w:val="center"/>
        <w:rPr>
          <w:rFonts w:ascii="Times New Roman" w:hAnsi="Times New Roman" w:cs="Times New Roman"/>
          <w:sz w:val="24"/>
          <w:szCs w:val="24"/>
          <w:u w:val="single"/>
          <w:lang w:val="nn-NO"/>
        </w:rPr>
      </w:pPr>
    </w:p>
    <w:p w:rsidR="008770EA" w:rsidRPr="00434D6E" w:rsidRDefault="008770EA" w:rsidP="008770EA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Skuleåret 201</w:t>
      </w:r>
      <w:r w:rsidR="00C956B3">
        <w:rPr>
          <w:rFonts w:ascii="Times New Roman" w:hAnsi="Times New Roman" w:cs="Times New Roman"/>
          <w:sz w:val="24"/>
          <w:szCs w:val="24"/>
          <w:u w:val="single"/>
          <w:lang w:val="nn-NO"/>
        </w:rPr>
        <w:t>8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>-201</w:t>
      </w:r>
      <w:r w:rsidR="00C956B3">
        <w:rPr>
          <w:rFonts w:ascii="Times New Roman" w:hAnsi="Times New Roman" w:cs="Times New Roman"/>
          <w:sz w:val="24"/>
          <w:szCs w:val="24"/>
          <w:u w:val="single"/>
          <w:lang w:val="nn-NO"/>
        </w:rPr>
        <w:t>9</w:t>
      </w:r>
      <w:r w:rsidRPr="00434D6E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(Med</w:t>
      </w:r>
      <w:r w:rsidRPr="00434D6E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  <w:lang w:val="nn-NO"/>
        </w:rPr>
        <w:t>atterhald om endringar</w:t>
      </w:r>
      <w:r w:rsidRPr="00434D6E">
        <w:rPr>
          <w:b/>
          <w:sz w:val="32"/>
          <w:u w:val="single"/>
          <w:lang w:val="nn-NO"/>
        </w:rPr>
        <w:t>)</w:t>
      </w:r>
      <w:r w:rsidR="00C70F8A">
        <w:rPr>
          <w:b/>
          <w:sz w:val="32"/>
          <w:u w:val="single"/>
          <w:lang w:val="nn-NO"/>
        </w:rPr>
        <w:t xml:space="preserve">     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Olaug Dahl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Læreverk: Underveis,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4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bøker : Historie 9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 xml:space="preserve"> og 10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Geografi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10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og Samfunnskunnskap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</w:t>
      </w:r>
      <w:r>
        <w:rPr>
          <w:rFonts w:ascii="Times New Roman" w:hAnsi="Times New Roman" w:cs="Times New Roman"/>
          <w:sz w:val="24"/>
          <w:szCs w:val="24"/>
          <w:lang w:val="nn-NO"/>
        </w:rPr>
        <w:t>: aviser , internett, filmar , andre læreverk</w:t>
      </w:r>
    </w:p>
    <w:p w:rsidR="008770EA" w:rsidRPr="00162B87" w:rsidRDefault="008770EA" w:rsidP="008770E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På </w:t>
      </w:r>
      <w:r w:rsidR="002317DD">
        <w:rPr>
          <w:rFonts w:ascii="Times New Roman" w:hAnsi="Times New Roman" w:cs="Times New Roman"/>
          <w:sz w:val="24"/>
          <w:szCs w:val="24"/>
          <w:lang w:val="nn-NO"/>
        </w:rPr>
        <w:t>læringsplanen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får elevane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 xml:space="preserve">målark 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>arbeidsplan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med meir informasjon om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8770EA" w:rsidRDefault="008770EA" w:rsidP="008770EA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Hovudområde:</w:t>
      </w:r>
    </w:p>
    <w:p w:rsidR="008770EA" w:rsidRDefault="008770EA" w:rsidP="008770EA">
      <w:pPr>
        <w:ind w:left="36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samfunnsfag arbeider vi med tema ifrå dei tre områda  h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>istorie,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F41DA8">
        <w:rPr>
          <w:rFonts w:ascii="Times New Roman" w:hAnsi="Times New Roman" w:cs="Times New Roman"/>
          <w:sz w:val="24"/>
          <w:szCs w:val="24"/>
          <w:lang w:val="nn-NO"/>
        </w:rPr>
        <w:t xml:space="preserve"> geografi og samfunnskunnskap</w:t>
      </w:r>
    </w:p>
    <w:p w:rsidR="008770EA" w:rsidRPr="00F41DA8" w:rsidRDefault="008770EA" w:rsidP="008770EA">
      <w:pPr>
        <w:ind w:left="36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planen vil dette vere merkt med 1 når temaet er innanfor historie, 2 når temaet er innanfor geografi, og 3 når temaet er knytt til samfunnskunnskap</w:t>
      </w: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D92061" w:rsidRPr="00D22D43" w:rsidRDefault="00D92061" w:rsidP="008770EA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15451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4961"/>
        <w:gridCol w:w="4990"/>
        <w:gridCol w:w="2833"/>
      </w:tblGrid>
      <w:tr w:rsidR="008770EA" w:rsidRPr="00E63373" w:rsidTr="00C70F8A">
        <w:tc>
          <w:tcPr>
            <w:tcW w:w="959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8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4990" w:type="dxa"/>
            <w:shd w:val="clear" w:color="auto" w:fill="00B0F0"/>
          </w:tcPr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833" w:type="dxa"/>
            <w:shd w:val="clear" w:color="auto" w:fill="00B0F0"/>
          </w:tcPr>
          <w:p w:rsidR="008770EA" w:rsidRPr="00C70F8A" w:rsidRDefault="00C70F8A" w:rsidP="00165C36">
            <w:pPr>
              <w:rPr>
                <w:rFonts w:ascii="Times New Roman" w:hAnsi="Times New Roman" w:cs="Times New Roman"/>
                <w:lang w:val="nn-NO"/>
              </w:rPr>
            </w:pPr>
            <w:r w:rsidRPr="00C70F8A">
              <w:rPr>
                <w:rFonts w:ascii="Times New Roman" w:hAnsi="Times New Roman" w:cs="Times New Roman"/>
                <w:lang w:val="nn-NO"/>
              </w:rPr>
              <w:t>RESSURSAR/VURDERING</w:t>
            </w:r>
          </w:p>
        </w:tc>
      </w:tr>
      <w:tr w:rsidR="00C70F8A" w:rsidRPr="00F40C23" w:rsidTr="000E5174">
        <w:tc>
          <w:tcPr>
            <w:tcW w:w="959" w:type="dxa"/>
            <w:shd w:val="clear" w:color="auto" w:fill="auto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</w:p>
        </w:tc>
        <w:tc>
          <w:tcPr>
            <w:tcW w:w="6669" w:type="dxa"/>
            <w:gridSpan w:val="2"/>
            <w:shd w:val="clear" w:color="auto" w:fill="DAEEF3" w:themeFill="accent5" w:themeFillTint="33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Grunn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leggjande ferdigheiter </w:t>
            </w:r>
          </w:p>
        </w:tc>
        <w:tc>
          <w:tcPr>
            <w:tcW w:w="7823" w:type="dxa"/>
            <w:gridSpan w:val="2"/>
            <w:shd w:val="clear" w:color="auto" w:fill="auto"/>
          </w:tcPr>
          <w:p w:rsidR="00C70F8A" w:rsidRPr="00162B87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8770EA" w:rsidRPr="00C70F8A" w:rsidTr="00C70F8A">
        <w:trPr>
          <w:trHeight w:val="1273"/>
        </w:trPr>
        <w:tc>
          <w:tcPr>
            <w:tcW w:w="959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Pr="00162B87" w:rsidRDefault="008770EA" w:rsidP="004C06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33-3</w:t>
            </w:r>
            <w:r w:rsidR="004C065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:rsidR="008770EA" w:rsidRPr="00377F38" w:rsidRDefault="008770EA" w:rsidP="00165C36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D92061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2.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E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D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S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K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R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I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Pr="00D92061" w:rsidRDefault="00D92061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D92061" w:rsidRPr="00DF074D" w:rsidRDefault="00D92061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(1)</w:t>
            </w:r>
          </w:p>
        </w:tc>
        <w:tc>
          <w:tcPr>
            <w:tcW w:w="4961" w:type="dxa"/>
          </w:tcPr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presentere ei historisk hending med utgangspunkt i ulike ideologiar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skape forteljingar om menneske i fortida, og slik vise korleis rammer og verdiar i samfunnet påverkar tankar og handlingar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 xml:space="preserve">søkje etter og velje ut kjelder, vurdere dei kritisk og vise korleis ulike kjelder kan framstille historia ulikt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sz w:val="24"/>
                <w:szCs w:val="24"/>
                <w:lang w:val="nn-NO" w:eastAsia="nn-NO"/>
              </w:rPr>
            </w:pPr>
            <w:r w:rsidRPr="004C0658">
              <w:rPr>
                <w:sz w:val="24"/>
                <w:szCs w:val="24"/>
                <w:lang w:val="nn-NO" w:eastAsia="nn-NO"/>
              </w:rPr>
              <w:t>drøfte menneskeverd, rasisme og diskriminering i eit historisk og notidig perspektiv med elevar frå andre skular ved å bruke digitale kommunikasjonsverktøy</w:t>
            </w:r>
          </w:p>
          <w:p w:rsidR="004C0658" w:rsidRPr="00FD32C1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color w:val="333333"/>
                <w:sz w:val="24"/>
                <w:szCs w:val="24"/>
                <w:lang w:eastAsia="nb-NO"/>
              </w:rPr>
            </w:pPr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lage spørsmål om sentrale internasjonale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konfliktar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på 1900-talet og i vårt eige hundreår, formulere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årsaksforklaringar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og diskutere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konsekvensar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av </w:t>
            </w:r>
            <w:proofErr w:type="spellStart"/>
            <w:r w:rsidRPr="00FD32C1">
              <w:rPr>
                <w:color w:val="333333"/>
                <w:sz w:val="24"/>
                <w:szCs w:val="24"/>
                <w:lang w:eastAsia="nb-NO"/>
              </w:rPr>
              <w:t>konfliktane</w:t>
            </w:r>
            <w:proofErr w:type="spellEnd"/>
            <w:r w:rsidRPr="00FD32C1">
              <w:rPr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9"/>
              </w:numPr>
              <w:rPr>
                <w:color w:val="333333"/>
                <w:sz w:val="24"/>
                <w:szCs w:val="24"/>
                <w:lang w:val="nn-NO" w:eastAsia="nb-NO"/>
              </w:rPr>
            </w:pPr>
            <w:r w:rsidRPr="004C0658">
              <w:rPr>
                <w:color w:val="333333"/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8770EA" w:rsidRPr="008770EA" w:rsidRDefault="008770EA" w:rsidP="008770EA">
            <w:pPr>
              <w:pStyle w:val="Ingenmellomrom"/>
              <w:rPr>
                <w:lang w:val="nn-NO"/>
              </w:rPr>
            </w:pPr>
          </w:p>
        </w:tc>
        <w:tc>
          <w:tcPr>
            <w:tcW w:w="4990" w:type="dxa"/>
          </w:tcPr>
          <w:p w:rsidR="004C0658" w:rsidRPr="00D92061" w:rsidRDefault="004C0658" w:rsidP="004C0658">
            <w:pPr>
              <w:pStyle w:val="Overskrift2"/>
              <w:outlineLvl w:val="1"/>
              <w:rPr>
                <w:i w:val="0"/>
                <w:sz w:val="20"/>
                <w:szCs w:val="20"/>
                <w:lang w:eastAsia="nb-NO"/>
              </w:rPr>
            </w:pPr>
            <w:r>
              <w:rPr>
                <w:lang w:eastAsia="nb-NO"/>
              </w:rPr>
              <w:t xml:space="preserve"> </w:t>
            </w:r>
            <w:r w:rsidRPr="00D92061">
              <w:rPr>
                <w:i w:val="0"/>
                <w:lang w:eastAsia="nb-NO"/>
              </w:rPr>
              <w:t xml:space="preserve">Den andre verdskrigen – </w:t>
            </w:r>
            <w:r w:rsidRPr="00D92061">
              <w:rPr>
                <w:i w:val="0"/>
                <w:sz w:val="20"/>
                <w:szCs w:val="20"/>
                <w:lang w:eastAsia="nb-NO"/>
              </w:rPr>
              <w:t>den mest forferdelege krigen i historia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Tyskland og Japan erobra land etter land, mellom anna Noreg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Sovjetunionen og USA kom med i krigen</w:t>
            </w:r>
          </w:p>
          <w:p w:rsidR="004C0658" w:rsidRPr="0086356E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n-NO"/>
              </w:rPr>
            </w:pPr>
            <w:proofErr w:type="spellStart"/>
            <w:r w:rsidRPr="0086356E">
              <w:rPr>
                <w:rFonts w:ascii="Arial" w:hAnsi="Arial" w:cs="Arial"/>
                <w:sz w:val="24"/>
                <w:szCs w:val="24"/>
                <w:lang w:eastAsia="nn-NO"/>
              </w:rPr>
              <w:t>korleis</w:t>
            </w:r>
            <w:proofErr w:type="spellEnd"/>
            <w:r w:rsidRPr="0086356E">
              <w:rPr>
                <w:rFonts w:ascii="Arial" w:hAnsi="Arial" w:cs="Arial"/>
                <w:sz w:val="24"/>
                <w:szCs w:val="24"/>
                <w:lang w:eastAsia="nn-NO"/>
              </w:rPr>
              <w:t xml:space="preserve"> krigen kom til </w:t>
            </w:r>
            <w:proofErr w:type="spellStart"/>
            <w:r w:rsidRPr="0086356E">
              <w:rPr>
                <w:rFonts w:ascii="Arial" w:hAnsi="Arial" w:cs="Arial"/>
                <w:sz w:val="24"/>
                <w:szCs w:val="24"/>
                <w:lang w:eastAsia="nn-NO"/>
              </w:rPr>
              <w:t>Noreg</w:t>
            </w:r>
            <w:proofErr w:type="spellEnd"/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Italia, Tyskland og Japan til slutt lei nederlag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den andre verdskrigen vart avslutta ved at amerikanarane bruka atombomber for fyrste gong</w:t>
            </w:r>
          </w:p>
          <w:p w:rsidR="004C0658" w:rsidRPr="00FD32C1" w:rsidRDefault="004C0658" w:rsidP="004C0658">
            <w:pPr>
              <w:pStyle w:val="Overskrift2"/>
              <w:outlineLvl w:val="1"/>
              <w:rPr>
                <w:lang w:val="nb-NO" w:eastAsia="nb-NO"/>
              </w:rPr>
            </w:pPr>
            <w:r w:rsidRPr="00FD32C1">
              <w:rPr>
                <w:lang w:val="nb-NO" w:eastAsia="nb-NO"/>
              </w:rPr>
              <w:t>Livet i det okkuperte Europa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folkemordet på jødane vart planlagt og gjennomført</w:t>
            </w:r>
          </w:p>
          <w:p w:rsidR="004C0658" w:rsidRPr="00345543" w:rsidRDefault="004C0658" w:rsidP="00905F68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eastAsia="nn-NO"/>
              </w:rPr>
            </w:pPr>
            <w:proofErr w:type="spellStart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>korleis</w:t>
            </w:r>
            <w:proofErr w:type="spellEnd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>vanlege</w:t>
            </w:r>
            <w:proofErr w:type="spellEnd"/>
            <w:r w:rsidRPr="00345543">
              <w:rPr>
                <w:rFonts w:ascii="Arial" w:hAnsi="Arial" w:cs="Arial"/>
                <w:sz w:val="24"/>
                <w:szCs w:val="24"/>
                <w:lang w:eastAsia="nn-NO"/>
              </w:rPr>
              <w:t xml:space="preserve"> menneske gjennomleve krigsåra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tyskarane møtte motstand i alle landa dei okkuperte</w:t>
            </w:r>
          </w:p>
          <w:p w:rsidR="004C0658" w:rsidRPr="004C0658" w:rsidRDefault="004C0658" w:rsidP="00905F68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dei skuldige fekk si straff etter krigen, både i Noreg og i andre land</w:t>
            </w:r>
          </w:p>
          <w:p w:rsidR="008770EA" w:rsidRDefault="004C0658" w:rsidP="00905F68">
            <w:pPr>
              <w:pStyle w:val="Ingenmellomrom"/>
              <w:numPr>
                <w:ilvl w:val="0"/>
                <w:numId w:val="4"/>
              </w:numPr>
              <w:ind w:left="1068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  <w:r w:rsidRPr="004C0658">
              <w:rPr>
                <w:rFonts w:ascii="Arial" w:hAnsi="Arial" w:cs="Arial"/>
                <w:sz w:val="24"/>
                <w:szCs w:val="24"/>
                <w:lang w:val="nn-NO" w:eastAsia="nn-NO"/>
              </w:rPr>
              <w:t>korleis tyskarane vart behandla etter nederlaget</w:t>
            </w:r>
          </w:p>
          <w:p w:rsidR="00133B37" w:rsidRPr="00D92061" w:rsidRDefault="00133B37" w:rsidP="00133B37">
            <w:pPr>
              <w:pStyle w:val="Ingenmellomrom"/>
              <w:rPr>
                <w:rFonts w:ascii="Arial" w:hAnsi="Arial" w:cs="Arial"/>
                <w:sz w:val="24"/>
                <w:szCs w:val="24"/>
                <w:lang w:val="nn-NO" w:eastAsia="nn-NO"/>
              </w:rPr>
            </w:pPr>
          </w:p>
        </w:tc>
        <w:tc>
          <w:tcPr>
            <w:tcW w:w="2833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5150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:</w:t>
            </w:r>
          </w:p>
          <w:p w:rsidR="00851506" w:rsidRDefault="00851506" w:rsidP="0085150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Samtale,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oppgåveløysing,lekse</w:t>
            </w:r>
            <w:proofErr w:type="spellEnd"/>
          </w:p>
          <w:p w:rsidR="008770EA" w:rsidRDefault="00F40C2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Skriving av ei oppgåve</w:t>
            </w: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Default="00C70F8A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70F8A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D82D83" w:rsidRPr="00D82D83" w:rsidRDefault="00D82D8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82D8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9</w:t>
            </w: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Apokalypse 1 – 6</w:t>
            </w: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 skole</w:t>
            </w:r>
          </w:p>
          <w:p w:rsidR="00C70F8A" w:rsidRPr="0070309F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</w:tc>
      </w:tr>
      <w:tr w:rsidR="008770EA" w:rsidRPr="00133B37" w:rsidTr="00C70F8A">
        <w:tc>
          <w:tcPr>
            <w:tcW w:w="959" w:type="dxa"/>
            <w:shd w:val="clear" w:color="auto" w:fill="00B0F0"/>
          </w:tcPr>
          <w:p w:rsidR="008770EA" w:rsidRPr="00133B37" w:rsidRDefault="008770EA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8" w:type="dxa"/>
            <w:shd w:val="clear" w:color="auto" w:fill="00B0F0"/>
          </w:tcPr>
          <w:p w:rsidR="008770EA" w:rsidRPr="00133B37" w:rsidRDefault="008770EA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TEMA</w:t>
            </w:r>
          </w:p>
          <w:p w:rsidR="004C0658" w:rsidRPr="00133B37" w:rsidRDefault="004C0658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  <w:shd w:val="clear" w:color="auto" w:fill="00B0F0"/>
          </w:tcPr>
          <w:p w:rsidR="008770EA" w:rsidRPr="00133B37" w:rsidRDefault="008770EA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4990" w:type="dxa"/>
            <w:shd w:val="clear" w:color="auto" w:fill="00B0F0"/>
          </w:tcPr>
          <w:p w:rsidR="008770EA" w:rsidRPr="00133B37" w:rsidRDefault="008770EA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833" w:type="dxa"/>
            <w:shd w:val="clear" w:color="auto" w:fill="00B0F0"/>
          </w:tcPr>
          <w:p w:rsidR="008770EA" w:rsidRPr="00133B37" w:rsidRDefault="008770EA" w:rsidP="00165C36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nn-NO"/>
              </w:rPr>
            </w:pPr>
            <w:r w:rsidRPr="00133B37">
              <w:rPr>
                <w:rFonts w:cs="Times New Roman"/>
                <w:b/>
                <w:i/>
                <w:sz w:val="24"/>
                <w:szCs w:val="24"/>
                <w:lang w:val="nn-NO"/>
              </w:rPr>
              <w:t>VURDERING</w:t>
            </w:r>
          </w:p>
        </w:tc>
      </w:tr>
      <w:tr w:rsidR="008770EA" w:rsidRPr="00F40C23" w:rsidTr="00C70F8A">
        <w:tc>
          <w:tcPr>
            <w:tcW w:w="959" w:type="dxa"/>
          </w:tcPr>
          <w:p w:rsidR="00D92061" w:rsidRDefault="00D92061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92061" w:rsidRDefault="00D92061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92061" w:rsidRDefault="00D92061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92061" w:rsidRDefault="00D92061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D92061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41 - 45</w:t>
            </w:r>
          </w:p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8" w:type="dxa"/>
            <w:shd w:val="clear" w:color="auto" w:fill="DAEEF3" w:themeFill="accent5" w:themeFillTint="33"/>
          </w:tcPr>
          <w:p w:rsidR="008770EA" w:rsidRDefault="008770EA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E3904" w:rsidRDefault="008E3904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E3904" w:rsidRDefault="008E3904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E3904" w:rsidRDefault="008E3904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92061" w:rsidRPr="00D92061" w:rsidRDefault="00D92061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2061">
              <w:rPr>
                <w:rFonts w:asciiTheme="majorHAnsi" w:hAnsiTheme="majorHAnsi"/>
                <w:b/>
                <w:sz w:val="28"/>
                <w:szCs w:val="28"/>
              </w:rPr>
              <w:t>DEN</w:t>
            </w:r>
          </w:p>
          <w:p w:rsidR="00D92061" w:rsidRDefault="00D92061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770EA" w:rsidRPr="00D92061" w:rsidRDefault="00D92061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92061">
              <w:rPr>
                <w:rFonts w:asciiTheme="majorHAnsi" w:hAnsiTheme="majorHAnsi"/>
                <w:b/>
                <w:sz w:val="28"/>
                <w:szCs w:val="28"/>
              </w:rPr>
              <w:t xml:space="preserve">KALDE </w:t>
            </w:r>
          </w:p>
          <w:p w:rsidR="008770EA" w:rsidRDefault="008770EA" w:rsidP="00165C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92061" w:rsidRPr="00D92061" w:rsidRDefault="00D92061" w:rsidP="00165C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KRIGEN</w:t>
            </w:r>
          </w:p>
          <w:p w:rsidR="008770EA" w:rsidRPr="00D92061" w:rsidRDefault="008770EA" w:rsidP="00165C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8770EA" w:rsidRDefault="008770EA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D92061" w:rsidRPr="00DF074D" w:rsidRDefault="00D92061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8770EA" w:rsidRPr="00DF074D" w:rsidRDefault="008770EA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8770EA" w:rsidRPr="00DF074D" w:rsidRDefault="008770EA" w:rsidP="0016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8770EA" w:rsidRPr="00162B87" w:rsidRDefault="008770EA" w:rsidP="00D9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( </w:t>
            </w:r>
            <w:r w:rsidR="00D92061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1</w:t>
            </w:r>
            <w:r w:rsidRPr="00DF074D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)</w:t>
            </w:r>
          </w:p>
        </w:tc>
        <w:tc>
          <w:tcPr>
            <w:tcW w:w="4961" w:type="dxa"/>
          </w:tcPr>
          <w:p w:rsidR="008770EA" w:rsidRDefault="008770EA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E3904" w:rsidRDefault="008E3904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E3904" w:rsidRDefault="008E3904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E3904" w:rsidRDefault="008E3904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92061" w:rsidRPr="00D92061" w:rsidRDefault="00D92061" w:rsidP="00905F68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92061">
              <w:rPr>
                <w:sz w:val="24"/>
                <w:szCs w:val="24"/>
                <w:lang w:val="nn-NO" w:eastAsia="nn-NO"/>
              </w:rPr>
              <w:t xml:space="preserve">inne døme på hendingar som har vore med på å forme dagens Noreg, og reflektere over korleis samfunnet kunne ha vorte dersom desse hendingane hadde utvikla seg annleis </w:t>
            </w:r>
          </w:p>
          <w:p w:rsidR="00D92061" w:rsidRPr="00D92061" w:rsidRDefault="00D92061" w:rsidP="00905F68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92061">
              <w:rPr>
                <w:sz w:val="24"/>
                <w:szCs w:val="24"/>
                <w:lang w:val="nn-NO" w:eastAsia="nn-NO"/>
              </w:rPr>
              <w:t>presentere ei historisk hending med utgangspunkt i ulike ideologiar</w:t>
            </w:r>
          </w:p>
          <w:p w:rsidR="00D92061" w:rsidRPr="003F7E53" w:rsidRDefault="00D92061" w:rsidP="00905F68">
            <w:pPr>
              <w:pStyle w:val="Ingenmellomrom"/>
              <w:numPr>
                <w:ilvl w:val="0"/>
                <w:numId w:val="8"/>
              </w:numPr>
              <w:ind w:left="360"/>
              <w:rPr>
                <w:sz w:val="24"/>
                <w:szCs w:val="24"/>
                <w:lang w:eastAsia="nn-NO"/>
              </w:rPr>
            </w:pPr>
            <w:r w:rsidRPr="003F7E53">
              <w:rPr>
                <w:sz w:val="24"/>
                <w:szCs w:val="24"/>
              </w:rPr>
              <w:t xml:space="preserve">lage spørsmål om sentrale internasjonale </w:t>
            </w:r>
            <w:proofErr w:type="spellStart"/>
            <w:r w:rsidRPr="003F7E53">
              <w:rPr>
                <w:sz w:val="24"/>
                <w:szCs w:val="24"/>
              </w:rPr>
              <w:t>konfliktar</w:t>
            </w:r>
            <w:proofErr w:type="spellEnd"/>
            <w:r w:rsidRPr="003F7E53">
              <w:rPr>
                <w:sz w:val="24"/>
                <w:szCs w:val="24"/>
              </w:rPr>
              <w:t xml:space="preserve"> på 1900-talet og i vårt eige hundreår, formulere </w:t>
            </w:r>
            <w:proofErr w:type="spellStart"/>
            <w:r w:rsidRPr="003F7E53">
              <w:rPr>
                <w:sz w:val="24"/>
                <w:szCs w:val="24"/>
              </w:rPr>
              <w:t>årsaksforklaringar</w:t>
            </w:r>
            <w:proofErr w:type="spellEnd"/>
            <w:r w:rsidRPr="003F7E53">
              <w:rPr>
                <w:sz w:val="24"/>
                <w:szCs w:val="24"/>
              </w:rPr>
              <w:t xml:space="preserve"> og diskutere </w:t>
            </w:r>
            <w:proofErr w:type="spellStart"/>
            <w:r w:rsidRPr="003F7E53">
              <w:rPr>
                <w:sz w:val="24"/>
                <w:szCs w:val="24"/>
              </w:rPr>
              <w:t>konsekvensar</w:t>
            </w:r>
            <w:proofErr w:type="spellEnd"/>
            <w:r w:rsidRPr="003F7E53">
              <w:rPr>
                <w:sz w:val="24"/>
                <w:szCs w:val="24"/>
              </w:rPr>
              <w:t xml:space="preserve"> av </w:t>
            </w:r>
            <w:proofErr w:type="spellStart"/>
            <w:r w:rsidRPr="003F7E53">
              <w:rPr>
                <w:sz w:val="24"/>
                <w:szCs w:val="24"/>
              </w:rPr>
              <w:t>konfliktane</w:t>
            </w:r>
            <w:proofErr w:type="spellEnd"/>
          </w:p>
          <w:p w:rsidR="00D92061" w:rsidRDefault="00D92061" w:rsidP="00133B37">
            <w:pPr>
              <w:rPr>
                <w:lang w:eastAsia="nb-NO"/>
              </w:rPr>
            </w:pPr>
          </w:p>
          <w:p w:rsidR="00D92061" w:rsidRDefault="00D92061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Pr="00DF074D" w:rsidRDefault="008770EA" w:rsidP="00D92061">
            <w:pPr>
              <w:ind w:left="36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4990" w:type="dxa"/>
          </w:tcPr>
          <w:p w:rsidR="00133B37" w:rsidRPr="00133B37" w:rsidRDefault="00133B37" w:rsidP="00133B37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n-NO"/>
              </w:rPr>
            </w:pPr>
            <w:r w:rsidRPr="00133B37">
              <w:rPr>
                <w:rFonts w:asciiTheme="minorHAnsi" w:hAnsiTheme="minorHAnsi"/>
                <w:sz w:val="24"/>
                <w:szCs w:val="24"/>
                <w:lang w:eastAsia="nn-NO"/>
              </w:rPr>
              <w:t>Frå fredsjubel til krigsfrykt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forholdet mellom USA og Sovjetunionen utvikla seg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Sovjetunionen tok kontroll over Aust-Europa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FN blei eit lyspunkt under den kalde krige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NATO og Warszawapakta blei danna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faren for ny krig auka</w:t>
            </w:r>
          </w:p>
          <w:p w:rsidR="00133B37" w:rsidRPr="008E3904" w:rsidRDefault="00133B37" w:rsidP="00905F6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den kalde krigen utvikla seg etter at Stalin død</w:t>
            </w:r>
            <w:r w:rsidRPr="008E3904">
              <w:rPr>
                <w:sz w:val="24"/>
                <w:szCs w:val="24"/>
                <w:lang w:val="nn-NO" w:eastAsia="nn-NO"/>
              </w:rPr>
              <w:tab/>
            </w:r>
          </w:p>
          <w:p w:rsidR="00133B37" w:rsidRPr="00133B37" w:rsidRDefault="00133B37" w:rsidP="00133B37">
            <w:pPr>
              <w:jc w:val="both"/>
              <w:rPr>
                <w:lang w:val="nn-NO" w:eastAsia="nn-NO"/>
              </w:rPr>
            </w:pPr>
            <w:r w:rsidRPr="00133B37">
              <w:rPr>
                <w:b/>
                <w:i/>
                <w:sz w:val="24"/>
                <w:szCs w:val="24"/>
                <w:lang w:val="nn-NO" w:eastAsia="nn-NO"/>
              </w:rPr>
              <w:t>Konfliktar som prega verda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kvifor det ofte blei opprør i dei europeiske kommunistlanda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 xml:space="preserve">korleis kommunismen </w:t>
            </w:r>
            <w:proofErr w:type="spellStart"/>
            <w:r w:rsidRPr="008E3904">
              <w:rPr>
                <w:rFonts w:cs="Arial"/>
                <w:sz w:val="24"/>
                <w:szCs w:val="24"/>
                <w:lang w:val="nn-NO" w:eastAsia="nn-NO"/>
              </w:rPr>
              <w:t>seira</w:t>
            </w:r>
            <w:proofErr w:type="spellEnd"/>
            <w:r w:rsidRPr="008E3904">
              <w:rPr>
                <w:rFonts w:cs="Arial"/>
                <w:sz w:val="24"/>
                <w:szCs w:val="24"/>
                <w:lang w:val="nn-NO" w:eastAsia="nn-NO"/>
              </w:rPr>
              <w:t xml:space="preserve"> i Kina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kvifor det blei krig i Korea og Vietnam</w:t>
            </w:r>
          </w:p>
          <w:p w:rsidR="00133B37" w:rsidRPr="00D82D83" w:rsidRDefault="00133B37" w:rsidP="00133B37">
            <w:pPr>
              <w:pStyle w:val="Ingenmellomrom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eastAsia="nn-NO"/>
              </w:rPr>
            </w:pPr>
            <w:proofErr w:type="spellStart"/>
            <w:r w:rsidRPr="008E3904">
              <w:rPr>
                <w:rFonts w:cs="Arial"/>
                <w:sz w:val="24"/>
                <w:szCs w:val="24"/>
                <w:lang w:eastAsia="nn-NO"/>
              </w:rPr>
              <w:t>kvifor</w:t>
            </w:r>
            <w:proofErr w:type="spellEnd"/>
            <w:r w:rsidRPr="008E3904">
              <w:rPr>
                <w:rFonts w:cs="Arial"/>
                <w:sz w:val="24"/>
                <w:szCs w:val="24"/>
                <w:lang w:eastAsia="nn-NO"/>
              </w:rPr>
              <w:t xml:space="preserve"> det nesten blei verdskrig under Cuba-krisa</w:t>
            </w:r>
          </w:p>
          <w:p w:rsidR="00133B37" w:rsidRPr="00133B37" w:rsidRDefault="00133B37" w:rsidP="00133B37">
            <w:pPr>
              <w:pStyle w:val="Ingenmellomrom"/>
              <w:rPr>
                <w:b/>
                <w:i/>
                <w:sz w:val="24"/>
                <w:szCs w:val="24"/>
                <w:lang w:val="nn-NO" w:eastAsia="nn-NO"/>
              </w:rPr>
            </w:pPr>
            <w:r w:rsidRPr="00133B37">
              <w:rPr>
                <w:b/>
                <w:i/>
                <w:sz w:val="24"/>
                <w:szCs w:val="24"/>
                <w:lang w:val="nn-NO" w:eastAsia="nn-NO"/>
              </w:rPr>
              <w:t>Utviklinga i Aust-Europa og avslutninga på den kalde krigen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sz w:val="28"/>
                <w:szCs w:val="28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forholda i Sovjetunionen og resten av Aust- Europa utvikla seg i åra før den kalde krigen slutta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sz w:val="28"/>
                <w:szCs w:val="28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det kommunistiske systemet gjekk til grunne i Europa</w:t>
            </w:r>
          </w:p>
          <w:p w:rsidR="008E3904" w:rsidRPr="001E453E" w:rsidRDefault="00133B37" w:rsidP="00133B37">
            <w:pPr>
              <w:pStyle w:val="Ingenmellomrom"/>
              <w:numPr>
                <w:ilvl w:val="0"/>
                <w:numId w:val="10"/>
              </w:numPr>
              <w:ind w:left="360"/>
              <w:rPr>
                <w:rFonts w:cs="Arial"/>
                <w:sz w:val="28"/>
                <w:szCs w:val="28"/>
                <w:lang w:eastAsia="nn-NO"/>
              </w:rPr>
            </w:pPr>
            <w:proofErr w:type="spellStart"/>
            <w:r w:rsidRPr="008E3904">
              <w:rPr>
                <w:rFonts w:cs="Arial"/>
                <w:sz w:val="24"/>
                <w:szCs w:val="24"/>
                <w:lang w:eastAsia="nn-NO"/>
              </w:rPr>
              <w:t>korleis</w:t>
            </w:r>
            <w:proofErr w:type="spellEnd"/>
            <w:r w:rsidRPr="008E3904">
              <w:rPr>
                <w:rFonts w:cs="Arial"/>
                <w:sz w:val="24"/>
                <w:szCs w:val="24"/>
                <w:lang w:eastAsia="nn-NO"/>
              </w:rPr>
              <w:t xml:space="preserve"> den kalde krigen</w:t>
            </w:r>
            <w:r w:rsidR="00D82D83">
              <w:rPr>
                <w:rFonts w:cs="Arial"/>
                <w:sz w:val="24"/>
                <w:szCs w:val="24"/>
                <w:lang w:eastAsia="nn-NO"/>
              </w:rPr>
              <w:t xml:space="preserve"> </w:t>
            </w:r>
            <w:r w:rsidRPr="008E3904">
              <w:rPr>
                <w:rFonts w:cs="Arial"/>
                <w:sz w:val="24"/>
                <w:szCs w:val="24"/>
                <w:lang w:eastAsia="nn-NO"/>
              </w:rPr>
              <w:t>slutta</w:t>
            </w:r>
          </w:p>
          <w:p w:rsidR="00133B37" w:rsidRPr="00133B37" w:rsidRDefault="00133B37" w:rsidP="00133B37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n-NO"/>
              </w:rPr>
            </w:pPr>
            <w:r w:rsidRPr="00133B37">
              <w:rPr>
                <w:rFonts w:asciiTheme="minorHAnsi" w:hAnsiTheme="minorHAnsi"/>
                <w:sz w:val="24"/>
                <w:szCs w:val="24"/>
                <w:lang w:eastAsia="nn-NO"/>
              </w:rPr>
              <w:lastRenderedPageBreak/>
              <w:t>Dei tidlegare kommuniststatane etter den kalde krigen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7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forholda utvikla seg i dei tidlegare kommuniststatane etter at kommunismen fall</w:t>
            </w:r>
          </w:p>
          <w:p w:rsidR="00133B37" w:rsidRPr="008E3904" w:rsidRDefault="00133B37" w:rsidP="00905F68">
            <w:pPr>
              <w:pStyle w:val="Ingenmellomrom"/>
              <w:numPr>
                <w:ilvl w:val="0"/>
                <w:numId w:val="7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8E3904">
              <w:rPr>
                <w:rFonts w:cs="Arial"/>
                <w:sz w:val="24"/>
                <w:szCs w:val="24"/>
                <w:lang w:val="nn-NO" w:eastAsia="nn-NO"/>
              </w:rPr>
              <w:t>korleis oppløysinga av Jugoslavia førte til fleire krigar</w:t>
            </w:r>
          </w:p>
          <w:p w:rsidR="00133B37" w:rsidRPr="00133B37" w:rsidRDefault="00133B37" w:rsidP="00133B37">
            <w:pPr>
              <w:rPr>
                <w:b/>
                <w:sz w:val="40"/>
                <w:szCs w:val="40"/>
                <w:lang w:val="nn-NO"/>
              </w:rPr>
            </w:pPr>
          </w:p>
          <w:p w:rsidR="008770EA" w:rsidRPr="00133B37" w:rsidRDefault="008770EA" w:rsidP="00133B3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833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Pr="00C70F8A" w:rsidRDefault="00C70F8A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C70F8A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  <w:r w:rsid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/VUK</w:t>
            </w: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05D38" w:rsidRDefault="00005D38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Skriving av oppgåve</w:t>
            </w:r>
          </w:p>
          <w:p w:rsidR="00005D38" w:rsidRDefault="00005D38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Fagsamtale</w:t>
            </w: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Undervegssamtale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</w:t>
            </w:r>
          </w:p>
          <w:p w:rsidR="00C70F8A" w:rsidRP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Kameratvurdering</w:t>
            </w: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Default="00C70F8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70F8A" w:rsidRPr="00851506" w:rsidRDefault="00C70F8A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  <w:r w:rsidR="00D82D83"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:</w:t>
            </w:r>
          </w:p>
          <w:p w:rsidR="00D82D83" w:rsidRDefault="00D82D8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>Historie 10</w:t>
            </w: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>Filmsnuttar</w:t>
            </w: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Film – «13 </w:t>
            </w:r>
            <w:proofErr w:type="spellStart"/>
            <w:r w:rsidRPr="00D82D83">
              <w:rPr>
                <w:rFonts w:cstheme="minorHAnsi"/>
                <w:sz w:val="24"/>
                <w:szCs w:val="24"/>
                <w:lang w:val="nn-NO"/>
              </w:rPr>
              <w:t>days</w:t>
            </w:r>
            <w:proofErr w:type="spellEnd"/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» </w:t>
            </w: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82D83">
              <w:rPr>
                <w:rFonts w:cstheme="minorHAnsi"/>
                <w:sz w:val="24"/>
                <w:szCs w:val="24"/>
                <w:lang w:val="nn-NO"/>
              </w:rPr>
              <w:t xml:space="preserve">Sjå ein episode frå «folkets </w:t>
            </w:r>
            <w:proofErr w:type="spellStart"/>
            <w:r w:rsidRPr="00D82D83">
              <w:rPr>
                <w:rFonts w:cstheme="minorHAnsi"/>
                <w:sz w:val="24"/>
                <w:szCs w:val="24"/>
                <w:lang w:val="nn-NO"/>
              </w:rPr>
              <w:t>århundre</w:t>
            </w:r>
            <w:proofErr w:type="spellEnd"/>
            <w:r w:rsidRPr="00D82D83">
              <w:rPr>
                <w:rFonts w:cstheme="minorHAnsi"/>
                <w:sz w:val="24"/>
                <w:szCs w:val="24"/>
                <w:lang w:val="nn-NO"/>
              </w:rPr>
              <w:t>»</w:t>
            </w: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</w:rPr>
            </w:pPr>
            <w:r w:rsidRPr="00D82D83">
              <w:rPr>
                <w:rFonts w:cstheme="minorHAnsi"/>
                <w:sz w:val="24"/>
                <w:szCs w:val="24"/>
              </w:rPr>
              <w:t>Ulike nettsider</w:t>
            </w:r>
          </w:p>
          <w:p w:rsidR="00D82D83" w:rsidRPr="00D82D83" w:rsidRDefault="00D82D83" w:rsidP="00D82D83">
            <w:pPr>
              <w:rPr>
                <w:rFonts w:cstheme="minorHAnsi"/>
                <w:sz w:val="24"/>
                <w:szCs w:val="24"/>
              </w:rPr>
            </w:pPr>
            <w:r w:rsidRPr="00D82D83">
              <w:rPr>
                <w:rFonts w:cstheme="minorHAnsi"/>
                <w:sz w:val="24"/>
                <w:szCs w:val="24"/>
              </w:rPr>
              <w:t>Andre tekster</w:t>
            </w:r>
          </w:p>
          <w:p w:rsidR="00D82D83" w:rsidRDefault="00D82D8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Pr="00162B87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770EA" w:rsidRPr="00815EB2" w:rsidTr="00C70F8A">
        <w:tc>
          <w:tcPr>
            <w:tcW w:w="959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Pr="00162B87" w:rsidRDefault="008770EA" w:rsidP="008E390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8E390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 4</w:t>
            </w:r>
            <w:r w:rsidR="008E390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708" w:type="dxa"/>
            <w:shd w:val="clear" w:color="auto" w:fill="DAEEF3" w:themeFill="accent5" w:themeFillTint="33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AD" w:rsidRDefault="008E3904" w:rsidP="000815AD">
            <w:pPr>
              <w:pStyle w:val="Overskrift1"/>
              <w:jc w:val="center"/>
              <w:outlineLvl w:val="0"/>
            </w:pPr>
            <w:r>
              <w:t>BEFOLK</w:t>
            </w:r>
            <w:r w:rsidR="000815AD">
              <w:t>-</w:t>
            </w:r>
            <w:proofErr w:type="gramStart"/>
            <w:r>
              <w:t>NING ,</w:t>
            </w:r>
            <w:proofErr w:type="gramEnd"/>
          </w:p>
          <w:p w:rsidR="000815AD" w:rsidRDefault="008E3904" w:rsidP="000815AD">
            <w:pPr>
              <w:pStyle w:val="Overskrift1"/>
              <w:jc w:val="center"/>
              <w:outlineLvl w:val="0"/>
            </w:pPr>
            <w:r>
              <w:t>BUSETJING</w:t>
            </w:r>
            <w:r w:rsidR="000815AD">
              <w:t>,</w:t>
            </w:r>
          </w:p>
          <w:p w:rsidR="008770EA" w:rsidRDefault="008770EA" w:rsidP="0008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0EA" w:rsidRPr="00DE401A" w:rsidRDefault="008770EA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( 2 )</w:t>
            </w:r>
          </w:p>
        </w:tc>
        <w:tc>
          <w:tcPr>
            <w:tcW w:w="4961" w:type="dxa"/>
          </w:tcPr>
          <w:p w:rsidR="008770EA" w:rsidRDefault="008770EA" w:rsidP="00165C36">
            <w:pPr>
              <w:rPr>
                <w:lang w:val="nn-NO"/>
              </w:rPr>
            </w:pP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8E3904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gjere greie for storleik, struktur og vekst i befolkningar og drøfte befolkningsutvikling og flytting i nyare tid, inkludert urbanisering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6"/>
                <w:szCs w:val="26"/>
                <w:lang w:val="nn-NO" w:eastAsia="nb-NO"/>
              </w:rPr>
            </w:pPr>
            <w:r w:rsidRPr="008E39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forklare og drøfte variasjonar i levekår i ulike delar av verda og samanlikne og vurdere dei store skilnadene mellom fattige og rike</w:t>
            </w:r>
          </w:p>
          <w:p w:rsidR="008E3904" w:rsidRPr="008E3904" w:rsidRDefault="008E3904" w:rsidP="008E3904">
            <w:pPr>
              <w:rPr>
                <w:rFonts w:ascii="Times New Roman" w:hAnsi="Times New Roman" w:cs="Times New Roman"/>
                <w:lang w:val="nn-NO" w:eastAsia="nb-NO"/>
              </w:rPr>
            </w:pPr>
          </w:p>
          <w:p w:rsidR="008770EA" w:rsidRPr="0027791F" w:rsidRDefault="008770EA" w:rsidP="008E3904">
            <w:p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</w:p>
        </w:tc>
        <w:tc>
          <w:tcPr>
            <w:tcW w:w="4990" w:type="dxa"/>
          </w:tcPr>
          <w:p w:rsidR="008E3904" w:rsidRPr="008E3904" w:rsidRDefault="008E3904" w:rsidP="008E3904">
            <w:pPr>
              <w:pStyle w:val="Ingenmellomrom"/>
              <w:rPr>
                <w:b/>
                <w:i/>
                <w:sz w:val="24"/>
                <w:szCs w:val="24"/>
              </w:rPr>
            </w:pPr>
            <w:r w:rsidRPr="00F40C23">
              <w:rPr>
                <w:lang w:val="nn-NO"/>
              </w:rPr>
              <w:t xml:space="preserve"> </w:t>
            </w:r>
            <w:r w:rsidRPr="008E3904">
              <w:rPr>
                <w:b/>
                <w:i/>
                <w:sz w:val="24"/>
                <w:szCs w:val="24"/>
              </w:rPr>
              <w:t>Befolkninga i verda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2"/>
              </w:numPr>
              <w:rPr>
                <w:rFonts w:cs="Arial"/>
                <w:sz w:val="24"/>
                <w:szCs w:val="24"/>
                <w:lang w:val="nn-NO"/>
              </w:rPr>
            </w:pPr>
            <w:r w:rsidRPr="008E3904">
              <w:rPr>
                <w:rFonts w:cs="Arial"/>
                <w:sz w:val="24"/>
                <w:szCs w:val="24"/>
                <w:lang w:val="nn-NO"/>
              </w:rPr>
              <w:t>Utviklinga av folketalet på jorda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8E3904">
              <w:rPr>
                <w:rFonts w:cs="Arial"/>
                <w:sz w:val="24"/>
                <w:szCs w:val="24"/>
              </w:rPr>
              <w:t>Kva vi meiner med befolkningseksplosjon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r w:rsidRPr="008E3904">
              <w:rPr>
                <w:rFonts w:cs="Arial"/>
                <w:sz w:val="24"/>
                <w:szCs w:val="24"/>
              </w:rPr>
              <w:t>Den geografiske fordelinga av befolkninga på jorda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2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E3904">
              <w:rPr>
                <w:rFonts w:cs="Arial"/>
                <w:sz w:val="24"/>
                <w:szCs w:val="24"/>
              </w:rPr>
              <w:t>Folkeauke</w:t>
            </w:r>
            <w:proofErr w:type="spellEnd"/>
            <w:r w:rsidRPr="008E3904">
              <w:rPr>
                <w:rFonts w:cs="Arial"/>
                <w:sz w:val="24"/>
                <w:szCs w:val="24"/>
              </w:rPr>
              <w:t xml:space="preserve"> i rike industrialiserte land og fattige utviklingsland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2"/>
              </w:numPr>
              <w:rPr>
                <w:lang w:val="nn-NO"/>
              </w:rPr>
            </w:pPr>
            <w:r w:rsidRPr="008E3904">
              <w:rPr>
                <w:rFonts w:cs="Arial"/>
                <w:sz w:val="24"/>
                <w:szCs w:val="24"/>
                <w:lang w:val="nn-NO"/>
              </w:rPr>
              <w:t>Demografi og sentrale omgrep innanfor demografien</w:t>
            </w:r>
          </w:p>
          <w:p w:rsidR="008E3904" w:rsidRPr="008E3904" w:rsidRDefault="008E3904" w:rsidP="008E3904">
            <w:pPr>
              <w:pStyle w:val="Ingenmellomrom"/>
              <w:snapToGrid w:val="0"/>
              <w:rPr>
                <w:b/>
                <w:i/>
                <w:sz w:val="24"/>
                <w:szCs w:val="24"/>
              </w:rPr>
            </w:pPr>
            <w:r w:rsidRPr="008E3904">
              <w:rPr>
                <w:b/>
                <w:i/>
                <w:sz w:val="24"/>
                <w:szCs w:val="24"/>
              </w:rPr>
              <w:t>Befolkningsutvikling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 w:rsidRPr="008E3904">
              <w:rPr>
                <w:sz w:val="24"/>
                <w:szCs w:val="24"/>
              </w:rPr>
              <w:t>Demografiske kriser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nn-NO"/>
              </w:rPr>
            </w:pPr>
            <w:r w:rsidRPr="008E3904">
              <w:rPr>
                <w:sz w:val="24"/>
                <w:szCs w:val="24"/>
                <w:lang w:val="nn-NO"/>
              </w:rPr>
              <w:t>Befolkningsutviklinga i dei industrialiserte landa i Veste-Europa dei siste 200 åra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3"/>
              </w:numPr>
              <w:snapToGrid w:val="0"/>
              <w:rPr>
                <w:sz w:val="24"/>
                <w:szCs w:val="24"/>
                <w:lang w:val="nn-NO"/>
              </w:rPr>
            </w:pPr>
            <w:r w:rsidRPr="008E3904">
              <w:rPr>
                <w:sz w:val="24"/>
                <w:szCs w:val="24"/>
                <w:lang w:val="nn-NO"/>
              </w:rPr>
              <w:t>Befolkningsutviklinga i Noreg dei siste 200 åra</w:t>
            </w:r>
          </w:p>
          <w:p w:rsidR="008E3904" w:rsidRPr="008E3904" w:rsidRDefault="008E3904" w:rsidP="00905F68">
            <w:pPr>
              <w:pStyle w:val="Ingenmellomrom"/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 w:rsidRPr="008E3904">
              <w:rPr>
                <w:sz w:val="24"/>
                <w:szCs w:val="24"/>
              </w:rPr>
              <w:t>Utviklingslanda og befolkningsutviklinga der</w:t>
            </w:r>
          </w:p>
          <w:p w:rsidR="008E3904" w:rsidRPr="000815AD" w:rsidRDefault="008E3904" w:rsidP="008E3904">
            <w:pPr>
              <w:pStyle w:val="Ingenmellomrom"/>
              <w:snapToGrid w:val="0"/>
              <w:rPr>
                <w:b/>
                <w:i/>
                <w:sz w:val="24"/>
                <w:szCs w:val="24"/>
              </w:rPr>
            </w:pPr>
            <w:r w:rsidRPr="000815AD">
              <w:rPr>
                <w:b/>
                <w:i/>
                <w:sz w:val="24"/>
                <w:szCs w:val="24"/>
              </w:rPr>
              <w:t xml:space="preserve"> Befolkningsstruktur</w:t>
            </w:r>
          </w:p>
          <w:p w:rsidR="008E3904" w:rsidRPr="000815AD" w:rsidRDefault="008E3904" w:rsidP="00905F68">
            <w:pPr>
              <w:pStyle w:val="Ingenmellomrom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0815AD">
              <w:rPr>
                <w:sz w:val="24"/>
                <w:szCs w:val="24"/>
              </w:rPr>
              <w:t xml:space="preserve">Aldersfordelinga i ulike </w:t>
            </w:r>
            <w:proofErr w:type="spellStart"/>
            <w:r w:rsidRPr="000815AD">
              <w:rPr>
                <w:sz w:val="24"/>
                <w:szCs w:val="24"/>
              </w:rPr>
              <w:t>befolkningar</w:t>
            </w:r>
            <w:proofErr w:type="spellEnd"/>
          </w:p>
          <w:p w:rsidR="008E3904" w:rsidRPr="000815AD" w:rsidRDefault="008E3904" w:rsidP="00905F68">
            <w:pPr>
              <w:pStyle w:val="Ingenmellomrom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0815AD">
              <w:rPr>
                <w:sz w:val="24"/>
                <w:szCs w:val="24"/>
              </w:rPr>
              <w:t>Befolkningspyramide</w:t>
            </w:r>
          </w:p>
          <w:p w:rsidR="008E3904" w:rsidRPr="000815AD" w:rsidRDefault="008E3904" w:rsidP="00905F68">
            <w:pPr>
              <w:pStyle w:val="Ingenmellomrom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0815AD">
              <w:rPr>
                <w:sz w:val="24"/>
                <w:szCs w:val="24"/>
              </w:rPr>
              <w:lastRenderedPageBreak/>
              <w:t>Kjønnsfordeling og befolkning</w:t>
            </w:r>
          </w:p>
          <w:p w:rsidR="008770EA" w:rsidRPr="000815AD" w:rsidRDefault="008E3904" w:rsidP="00905F68">
            <w:pPr>
              <w:pStyle w:val="Ingenmellomrom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0815AD">
              <w:rPr>
                <w:sz w:val="24"/>
                <w:szCs w:val="24"/>
              </w:rPr>
              <w:t>Befolkningspolitikk og befolkningsplanlegging</w:t>
            </w:r>
          </w:p>
        </w:tc>
        <w:tc>
          <w:tcPr>
            <w:tcW w:w="2833" w:type="dxa"/>
          </w:tcPr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E453E" w:rsidRPr="00851506" w:rsidRDefault="0085150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5150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</w:p>
          <w:p w:rsidR="008770EA" w:rsidRDefault="008770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770EA" w:rsidRDefault="0085150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 med oppgåver.</w:t>
            </w:r>
          </w:p>
          <w:p w:rsidR="00D70FEA" w:rsidRDefault="0085150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Gruppeoppgåve /munnleg framføring</w:t>
            </w:r>
          </w:p>
          <w:p w:rsidR="00D70FEA" w:rsidRDefault="00D70F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Fagsamtale</w:t>
            </w: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Ressursar:</w:t>
            </w: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Geografi  10</w:t>
            </w: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815EB2" w:rsidRP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15EB2" w:rsidRPr="00162B87" w:rsidRDefault="00815E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B163CE" w:rsidRDefault="00B163CE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5528"/>
        <w:gridCol w:w="1985"/>
      </w:tblGrid>
      <w:tr w:rsidR="008770EA" w:rsidRPr="00162B87" w:rsidTr="004A5375">
        <w:tc>
          <w:tcPr>
            <w:tcW w:w="993" w:type="dxa"/>
          </w:tcPr>
          <w:p w:rsidR="008770EA" w:rsidRPr="00B163CE" w:rsidRDefault="008770EA" w:rsidP="00165C36">
            <w:pPr>
              <w:shd w:val="clear" w:color="auto" w:fill="00B0F0"/>
              <w:rPr>
                <w:rFonts w:ascii="Times New Roman" w:hAnsi="Times New Roman" w:cs="Times New Roman"/>
                <w:i/>
                <w:sz w:val="24"/>
                <w:szCs w:val="24"/>
                <w:lang w:val="nn-NO"/>
              </w:rPr>
            </w:pPr>
            <w:r w:rsidRPr="00B163CE">
              <w:rPr>
                <w:rFonts w:ascii="Times New Roman" w:hAnsi="Times New Roman" w:cs="Times New Roman"/>
                <w:i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770EA" w:rsidRPr="00162B87" w:rsidRDefault="008770EA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45" w:type="dxa"/>
          </w:tcPr>
          <w:p w:rsidR="008770EA" w:rsidRPr="00162B87" w:rsidRDefault="008770EA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528" w:type="dxa"/>
          </w:tcPr>
          <w:p w:rsidR="008770EA" w:rsidRPr="00162B87" w:rsidRDefault="008770EA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</w:tcPr>
          <w:p w:rsidR="008770EA" w:rsidRPr="00162B87" w:rsidRDefault="008770EA" w:rsidP="00165C36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0815AD" w:rsidRPr="00245226" w:rsidTr="004A5375">
        <w:tc>
          <w:tcPr>
            <w:tcW w:w="993" w:type="dxa"/>
          </w:tcPr>
          <w:p w:rsidR="000815AD" w:rsidRDefault="000815AD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815AD" w:rsidRDefault="000815AD" w:rsidP="00C07ED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815AD" w:rsidRPr="00162B87" w:rsidRDefault="000815AD" w:rsidP="000815A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46 -  51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815AD" w:rsidRDefault="000815AD" w:rsidP="00C0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AD" w:rsidRDefault="000815AD" w:rsidP="00C07EDA">
            <w:pPr>
              <w:pStyle w:val="Overskrift1"/>
              <w:jc w:val="center"/>
              <w:outlineLvl w:val="0"/>
            </w:pPr>
            <w:r>
              <w:t>BEFOLK-</w:t>
            </w:r>
            <w:proofErr w:type="gramStart"/>
            <w:r>
              <w:t>NING ,</w:t>
            </w:r>
            <w:proofErr w:type="gramEnd"/>
          </w:p>
          <w:p w:rsidR="000815AD" w:rsidRDefault="000815AD" w:rsidP="00C07EDA">
            <w:pPr>
              <w:pStyle w:val="Overskrift1"/>
              <w:jc w:val="center"/>
              <w:outlineLvl w:val="0"/>
            </w:pPr>
            <w:r>
              <w:t>BUSETJING</w:t>
            </w:r>
          </w:p>
          <w:p w:rsidR="003B465B" w:rsidRDefault="003B465B" w:rsidP="00C0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65B" w:rsidRDefault="003B465B" w:rsidP="00C0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5AD" w:rsidRPr="00DE401A" w:rsidRDefault="000815AD" w:rsidP="00C0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( 2 )</w:t>
            </w:r>
          </w:p>
        </w:tc>
        <w:tc>
          <w:tcPr>
            <w:tcW w:w="5245" w:type="dxa"/>
          </w:tcPr>
          <w:p w:rsidR="000815AD" w:rsidRDefault="000815AD" w:rsidP="00C07EDA">
            <w:pPr>
              <w:rPr>
                <w:lang w:val="nn-NO"/>
              </w:rPr>
            </w:pPr>
          </w:p>
          <w:p w:rsidR="000815AD" w:rsidRPr="008E3904" w:rsidRDefault="000815AD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8E3904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gjere greie for storleik, struktur og vekst i befolkningar og drøfte befolkningsutvikling og flytting i nyare tid, inkludert urbanisering</w:t>
            </w:r>
          </w:p>
          <w:p w:rsidR="000815AD" w:rsidRPr="008E3904" w:rsidRDefault="000815AD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6"/>
                <w:szCs w:val="26"/>
                <w:lang w:val="nn-NO" w:eastAsia="nb-NO"/>
              </w:rPr>
            </w:pPr>
            <w:r w:rsidRPr="008E39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forklare og drøfte variasjonar i levekår i ulike delar av verda og samanlikne og vurdere dei store skilnadene mellom fattige og rike</w:t>
            </w:r>
          </w:p>
          <w:p w:rsidR="000815AD" w:rsidRPr="008E3904" w:rsidRDefault="000815AD" w:rsidP="00C07EDA">
            <w:pPr>
              <w:rPr>
                <w:rFonts w:ascii="Times New Roman" w:hAnsi="Times New Roman" w:cs="Times New Roman"/>
                <w:lang w:val="nn-NO" w:eastAsia="nb-NO"/>
              </w:rPr>
            </w:pPr>
          </w:p>
          <w:p w:rsidR="000815AD" w:rsidRPr="0027791F" w:rsidRDefault="000815AD" w:rsidP="00C07EDA">
            <w:p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</w:p>
        </w:tc>
        <w:tc>
          <w:tcPr>
            <w:tcW w:w="5528" w:type="dxa"/>
          </w:tcPr>
          <w:p w:rsidR="000815AD" w:rsidRPr="00F005E5" w:rsidRDefault="000815AD" w:rsidP="000815AD">
            <w:pPr>
              <w:pStyle w:val="Ingenmellomrom"/>
              <w:rPr>
                <w:rFonts w:ascii="Cambria" w:hAnsi="Cambria"/>
                <w:b/>
                <w:sz w:val="28"/>
                <w:szCs w:val="28"/>
              </w:rPr>
            </w:pPr>
            <w:r w:rsidRPr="00F005E5">
              <w:rPr>
                <w:rFonts w:ascii="Cambria" w:hAnsi="Cambria"/>
                <w:b/>
                <w:sz w:val="28"/>
                <w:szCs w:val="28"/>
              </w:rPr>
              <w:t>Kvar bur menneska?</w:t>
            </w:r>
          </w:p>
          <w:p w:rsidR="000815AD" w:rsidRPr="00F005E5" w:rsidRDefault="000815AD" w:rsidP="00905F68">
            <w:pPr>
              <w:pStyle w:val="Ingenmellomrom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5E5">
              <w:rPr>
                <w:rFonts w:ascii="Arial" w:hAnsi="Arial" w:cs="Arial"/>
                <w:sz w:val="24"/>
                <w:szCs w:val="24"/>
              </w:rPr>
              <w:t>Busetjingsmønsteret</w:t>
            </w:r>
            <w:proofErr w:type="spellEnd"/>
            <w:r w:rsidRPr="00F005E5">
              <w:rPr>
                <w:rFonts w:ascii="Arial" w:hAnsi="Arial" w:cs="Arial"/>
                <w:sz w:val="24"/>
                <w:szCs w:val="24"/>
              </w:rPr>
              <w:t xml:space="preserve"> i verda</w:t>
            </w:r>
          </w:p>
          <w:p w:rsidR="000815AD" w:rsidRPr="000815AD" w:rsidRDefault="000815AD" w:rsidP="00905F68">
            <w:pPr>
              <w:pStyle w:val="Ingenmellomrom"/>
              <w:numPr>
                <w:ilvl w:val="0"/>
                <w:numId w:val="15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0815AD">
              <w:rPr>
                <w:rFonts w:ascii="Arial" w:hAnsi="Arial"/>
                <w:sz w:val="24"/>
                <w:szCs w:val="24"/>
                <w:lang w:val="nn-NO"/>
              </w:rPr>
              <w:t>Samanheng mellom klima, landformer og busetjing</w:t>
            </w:r>
          </w:p>
          <w:p w:rsidR="000815AD" w:rsidRPr="000815AD" w:rsidRDefault="000815AD" w:rsidP="00905F68">
            <w:pPr>
              <w:pStyle w:val="Ingenmellomrom"/>
              <w:numPr>
                <w:ilvl w:val="0"/>
                <w:numId w:val="15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0815AD">
              <w:rPr>
                <w:rFonts w:ascii="Arial" w:hAnsi="Arial"/>
                <w:sz w:val="24"/>
                <w:szCs w:val="24"/>
                <w:lang w:val="nn-NO"/>
              </w:rPr>
              <w:t>Dei mest folkerike landa i verda</w:t>
            </w:r>
          </w:p>
          <w:p w:rsidR="000815AD" w:rsidRDefault="000815AD" w:rsidP="00905F68">
            <w:pPr>
              <w:pStyle w:val="Ingenmellomrom"/>
              <w:numPr>
                <w:ilvl w:val="0"/>
                <w:numId w:val="15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tettast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befolka landa verda</w:t>
            </w:r>
          </w:p>
          <w:p w:rsidR="000815AD" w:rsidRDefault="000815AD" w:rsidP="00905F68">
            <w:pPr>
              <w:pStyle w:val="Ingenmellomrom"/>
              <w:numPr>
                <w:ilvl w:val="0"/>
                <w:numId w:val="15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Busetjingsmønsteret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Noreg</w:t>
            </w:r>
            <w:proofErr w:type="spellEnd"/>
          </w:p>
          <w:p w:rsidR="000815AD" w:rsidRDefault="000815AD" w:rsidP="000815AD">
            <w:pPr>
              <w:pStyle w:val="Ingenmellomrom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0815AD" w:rsidRDefault="000815AD" w:rsidP="000815AD">
            <w:pPr>
              <w:pStyle w:val="Ingenmellomrom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0815AD" w:rsidRDefault="000815AD" w:rsidP="000815AD">
            <w:pPr>
              <w:pStyle w:val="Ingenmellomrom"/>
              <w:snapToGrid w:val="0"/>
              <w:rPr>
                <w:rFonts w:ascii="Cambria" w:hAnsi="Cambria"/>
                <w:b/>
                <w:sz w:val="28"/>
                <w:szCs w:val="28"/>
              </w:rPr>
            </w:pPr>
            <w:r w:rsidRPr="00F005E5">
              <w:rPr>
                <w:rFonts w:ascii="Cambria" w:eastAsia="Times New Roman" w:hAnsi="Cambria"/>
                <w:b/>
                <w:sz w:val="28"/>
                <w:szCs w:val="28"/>
              </w:rPr>
              <w:t>Delmål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: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ab/>
            </w:r>
            <w:r w:rsidRPr="00F005E5">
              <w:rPr>
                <w:rFonts w:ascii="Cambria" w:eastAsia="Times New Roman" w:hAnsi="Cambria"/>
                <w:b/>
                <w:sz w:val="28"/>
                <w:szCs w:val="28"/>
              </w:rPr>
              <w:t xml:space="preserve"> </w:t>
            </w:r>
            <w:r w:rsidRPr="00F005E5">
              <w:rPr>
                <w:rFonts w:ascii="Cambria" w:hAnsi="Cambria"/>
                <w:b/>
                <w:sz w:val="28"/>
                <w:szCs w:val="28"/>
              </w:rPr>
              <w:t xml:space="preserve">Halve befolkninga bur i </w:t>
            </w:r>
            <w:proofErr w:type="spellStart"/>
            <w:r w:rsidRPr="00F005E5">
              <w:rPr>
                <w:rFonts w:ascii="Cambria" w:hAnsi="Cambria"/>
                <w:b/>
                <w:sz w:val="28"/>
                <w:szCs w:val="28"/>
              </w:rPr>
              <w:t>byar</w:t>
            </w:r>
            <w:proofErr w:type="spellEnd"/>
          </w:p>
          <w:p w:rsidR="000815AD" w:rsidRDefault="000815AD" w:rsidP="00905F68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Urbanisering</w:t>
            </w:r>
          </w:p>
          <w:p w:rsidR="000815AD" w:rsidRDefault="000815AD" w:rsidP="00905F68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Storbyvekst og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megabyar</w:t>
            </w:r>
            <w:proofErr w:type="spellEnd"/>
          </w:p>
          <w:p w:rsidR="000815AD" w:rsidRPr="006660CC" w:rsidRDefault="000815AD" w:rsidP="00905F68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Utviklingslanda og storbyvekst</w:t>
            </w:r>
          </w:p>
          <w:p w:rsidR="000815AD" w:rsidRDefault="000815AD" w:rsidP="00905F68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Storbyane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og miljøproblemet</w:t>
            </w:r>
          </w:p>
          <w:p w:rsidR="000815AD" w:rsidRPr="006660CC" w:rsidRDefault="000815AD" w:rsidP="00905F68">
            <w:pPr>
              <w:pStyle w:val="Ingenmellomrom"/>
              <w:numPr>
                <w:ilvl w:val="0"/>
                <w:numId w:val="17"/>
              </w:numPr>
              <w:snapToGrid w:val="0"/>
              <w:rPr>
                <w:rFonts w:ascii="Arial" w:hAnsi="Arial"/>
                <w:sz w:val="24"/>
                <w:szCs w:val="24"/>
              </w:rPr>
            </w:pPr>
            <w:r w:rsidRPr="006660CC">
              <w:rPr>
                <w:rFonts w:ascii="Arial" w:hAnsi="Arial"/>
                <w:sz w:val="24"/>
                <w:szCs w:val="24"/>
              </w:rPr>
              <w:t xml:space="preserve">Byvekst i </w:t>
            </w:r>
            <w:proofErr w:type="spellStart"/>
            <w:r w:rsidRPr="006660CC">
              <w:rPr>
                <w:rFonts w:ascii="Arial" w:hAnsi="Arial"/>
                <w:sz w:val="24"/>
                <w:szCs w:val="24"/>
              </w:rPr>
              <w:t>Noreg</w:t>
            </w:r>
            <w:proofErr w:type="spellEnd"/>
          </w:p>
          <w:p w:rsidR="000815AD" w:rsidRPr="00162B87" w:rsidRDefault="000815AD" w:rsidP="000815AD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</w:tcPr>
          <w:p w:rsidR="000815AD" w:rsidRDefault="000815AD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815AD" w:rsidRDefault="0024522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4522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45226" w:rsidRP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452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Oppgåveløysing: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452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Individuelt og i gruppe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245226" w:rsidRP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Munnleg framføring</w:t>
            </w:r>
          </w:p>
          <w:p w:rsidR="000815AD" w:rsidRDefault="000815AD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815AD" w:rsidRDefault="000815AD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815AD" w:rsidRPr="00162B87" w:rsidRDefault="000815AD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52AD3" w:rsidRDefault="00652AD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F40C23" w:rsidRDefault="00F40C23" w:rsidP="008770EA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536"/>
        <w:gridCol w:w="6095"/>
        <w:gridCol w:w="1985"/>
      </w:tblGrid>
      <w:tr w:rsidR="00652AD3" w:rsidRPr="00162B87" w:rsidTr="00E30D09">
        <w:tc>
          <w:tcPr>
            <w:tcW w:w="851" w:type="dxa"/>
            <w:shd w:val="clear" w:color="auto" w:fill="00B0F0"/>
          </w:tcPr>
          <w:p w:rsidR="00652AD3" w:rsidRPr="00E30D09" w:rsidRDefault="00652AD3" w:rsidP="00165C36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E30D09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VEKE</w:t>
            </w:r>
          </w:p>
        </w:tc>
        <w:tc>
          <w:tcPr>
            <w:tcW w:w="1985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652AD3" w:rsidRPr="00162B87" w:rsidRDefault="00652AD3" w:rsidP="0016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095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1985" w:type="dxa"/>
            <w:shd w:val="clear" w:color="auto" w:fill="00B0F0"/>
          </w:tcPr>
          <w:p w:rsidR="00652AD3" w:rsidRPr="00162B87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652AD3" w:rsidRPr="00450805" w:rsidTr="00E30D09">
        <w:trPr>
          <w:trHeight w:val="3537"/>
        </w:trPr>
        <w:tc>
          <w:tcPr>
            <w:tcW w:w="851" w:type="dxa"/>
            <w:shd w:val="clear" w:color="auto" w:fill="auto"/>
          </w:tcPr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0815AD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1 -7</w:t>
            </w: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754B2" w:rsidRDefault="00E754B2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652AD3" w:rsidRPr="000815AD" w:rsidRDefault="00652AD3" w:rsidP="00165C36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0815AD" w:rsidRDefault="000815AD" w:rsidP="00FA54A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0815AD" w:rsidRDefault="000815AD" w:rsidP="00FA54A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B1E8C" w:rsidRPr="000815AD" w:rsidRDefault="000815AD" w:rsidP="00FA54A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0815AD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VERDENS-DELANE</w:t>
            </w:r>
          </w:p>
          <w:p w:rsidR="00AB1E8C" w:rsidRPr="000815AD" w:rsidRDefault="00AB1E8C" w:rsidP="00FA54A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AB1E8C" w:rsidRDefault="00AB1E8C" w:rsidP="00FA5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B1E8C" w:rsidRDefault="00AB1E8C" w:rsidP="00FA5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0815AD" w:rsidP="00D16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FA54A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( 2 )</w:t>
            </w:r>
          </w:p>
        </w:tc>
        <w:tc>
          <w:tcPr>
            <w:tcW w:w="4536" w:type="dxa"/>
            <w:shd w:val="clear" w:color="auto" w:fill="auto"/>
          </w:tcPr>
          <w:p w:rsidR="00AB1E8C" w:rsidRPr="00AB1E8C" w:rsidRDefault="00AB1E8C" w:rsidP="00AB1E8C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AB1E8C">
              <w:rPr>
                <w:rFonts w:asciiTheme="minorHAnsi" w:hAnsiTheme="minorHAnsi"/>
                <w:sz w:val="24"/>
                <w:szCs w:val="24"/>
              </w:rPr>
              <w:t>Mål frå læreplanen, generell del</w:t>
            </w:r>
          </w:p>
          <w:p w:rsidR="00AB1E8C" w:rsidRPr="00AB1E8C" w:rsidRDefault="00AB1E8C" w:rsidP="00AB1E8C">
            <w:pPr>
              <w:rPr>
                <w:lang w:val="nn-NO"/>
              </w:rPr>
            </w:pPr>
            <w:r w:rsidRPr="00AB1E8C">
              <w:rPr>
                <w:lang w:val="nn-NO"/>
              </w:rPr>
              <w:t>God allmennkunnskap vil seie:</w:t>
            </w:r>
          </w:p>
          <w:p w:rsidR="00AB1E8C" w:rsidRDefault="00AB1E8C" w:rsidP="00905F68">
            <w:pPr>
              <w:numPr>
                <w:ilvl w:val="0"/>
                <w:numId w:val="2"/>
              </w:numPr>
              <w:ind w:left="720"/>
            </w:pPr>
            <w:r>
              <w:t xml:space="preserve">Konkret kunnskap om menneske, samfunn og natur som kan </w:t>
            </w:r>
            <w:proofErr w:type="spellStart"/>
            <w:r>
              <w:t>gje</w:t>
            </w:r>
            <w:proofErr w:type="spellEnd"/>
            <w:r>
              <w:t xml:space="preserve"> overblikk og perspektiv</w:t>
            </w:r>
          </w:p>
          <w:p w:rsidR="00AB1E8C" w:rsidRDefault="00AB1E8C" w:rsidP="00905F68">
            <w:pPr>
              <w:numPr>
                <w:ilvl w:val="0"/>
                <w:numId w:val="2"/>
              </w:numPr>
              <w:ind w:left="720"/>
            </w:pPr>
            <w:r>
              <w:t xml:space="preserve">Dugleik og modning for å møte livet -  praktisk, sosialt og </w:t>
            </w:r>
            <w:proofErr w:type="spellStart"/>
            <w:r>
              <w:t>personleg</w:t>
            </w:r>
            <w:proofErr w:type="spellEnd"/>
          </w:p>
          <w:p w:rsidR="00652AD3" w:rsidRPr="000815AD" w:rsidRDefault="00AB1E8C" w:rsidP="00905F68">
            <w:pPr>
              <w:numPr>
                <w:ilvl w:val="0"/>
                <w:numId w:val="2"/>
              </w:numPr>
              <w:ind w:left="720"/>
              <w:rPr>
                <w:lang w:val="nn-NO"/>
              </w:rPr>
            </w:pPr>
            <w:r w:rsidRPr="00AB1E8C">
              <w:rPr>
                <w:lang w:val="nn-NO"/>
              </w:rPr>
              <w:t>Eigenskapar og verdiar som lettar samvirket mellom menneske og som gjer det rikt og spennande for dei å leve saman.</w:t>
            </w:r>
          </w:p>
          <w:p w:rsidR="000815AD" w:rsidRPr="000815AD" w:rsidRDefault="000815AD" w:rsidP="00D16B0D">
            <w:pPr>
              <w:pStyle w:val="Listeavsnitt"/>
              <w:ind w:left="360"/>
              <w:rPr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AB1E8C" w:rsidRPr="002317DD" w:rsidRDefault="00AB1E8C" w:rsidP="00AB1E8C">
            <w:pPr>
              <w:autoSpaceDE w:val="0"/>
              <w:autoSpaceDN w:val="0"/>
              <w:adjustRightInd w:val="0"/>
              <w:ind w:left="1068"/>
              <w:rPr>
                <w:sz w:val="20"/>
                <w:szCs w:val="20"/>
                <w:lang w:val="nn-NO"/>
              </w:rPr>
            </w:pPr>
          </w:p>
          <w:p w:rsidR="00D16B0D" w:rsidRDefault="00D16B0D" w:rsidP="00D16B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  <w:p w:rsidR="00D16B0D" w:rsidRPr="00AB1E8C" w:rsidRDefault="00D16B0D" w:rsidP="00D16B0D">
            <w:pPr>
              <w:rPr>
                <w:lang w:val="nn-NO"/>
              </w:rPr>
            </w:pPr>
          </w:p>
          <w:p w:rsidR="00AB1E8C" w:rsidRPr="002317DD" w:rsidRDefault="00D16B0D" w:rsidP="00D16B0D">
            <w:pPr>
              <w:autoSpaceDE w:val="0"/>
              <w:autoSpaceDN w:val="0"/>
              <w:adjustRightInd w:val="0"/>
              <w:ind w:left="1068"/>
              <w:rPr>
                <w:sz w:val="20"/>
                <w:szCs w:val="20"/>
                <w:lang w:val="nn-NO"/>
              </w:rPr>
            </w:pPr>
            <w:r w:rsidRPr="00AB1E8C">
              <w:rPr>
                <w:lang w:val="nn-NO"/>
              </w:rPr>
              <w:t>Lokalisera og dokumentera oversikt over  geografiske hovudtrekk i verda og samanlikne ulike land og regionar</w:t>
            </w:r>
          </w:p>
          <w:p w:rsidR="00652AD3" w:rsidRDefault="00652AD3" w:rsidP="00081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652AD3" w:rsidRDefault="00652AD3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2AD3" w:rsidRDefault="001E453E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  <w:r w:rsidR="0045080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 med ulike oppgåvetypar</w:t>
            </w:r>
            <w:r w:rsidR="0045080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450805" w:rsidRDefault="0045080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450805" w:rsidRDefault="00450805" w:rsidP="0045080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Svare på oppgåver ,teikne kart og lage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Kahoot</w:t>
            </w:r>
            <w:proofErr w:type="spellEnd"/>
          </w:p>
        </w:tc>
      </w:tr>
      <w:tr w:rsidR="00830859" w:rsidRPr="001E453E" w:rsidTr="00E30D09">
        <w:trPr>
          <w:trHeight w:val="2190"/>
        </w:trPr>
        <w:tc>
          <w:tcPr>
            <w:tcW w:w="851" w:type="dxa"/>
            <w:shd w:val="clear" w:color="auto" w:fill="auto"/>
          </w:tcPr>
          <w:p w:rsidR="00830859" w:rsidRDefault="00830859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30859" w:rsidRDefault="00830859" w:rsidP="000815A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1 - </w:t>
            </w:r>
            <w:r w:rsidR="000815A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830859" w:rsidRDefault="00450805" w:rsidP="0083085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Noreg etter krigen</w:t>
            </w:r>
          </w:p>
          <w:p w:rsidR="00450805" w:rsidRPr="00450805" w:rsidRDefault="00450805" w:rsidP="008308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n-NO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 xml:space="preserve">-Utviklinga av </w:t>
            </w:r>
            <w:r w:rsidRPr="00450805">
              <w:rPr>
                <w:rFonts w:asciiTheme="majorHAnsi" w:hAnsiTheme="majorHAnsi" w:cs="Times New Roman"/>
                <w:b/>
                <w:sz w:val="26"/>
                <w:szCs w:val="26"/>
                <w:lang w:val="nn-NO"/>
              </w:rPr>
              <w:t>velferdsstaten</w:t>
            </w:r>
          </w:p>
          <w:p w:rsidR="00450805" w:rsidRDefault="00450805" w:rsidP="00B1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B163CE" w:rsidRDefault="00B163CE" w:rsidP="00B1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(1)</w:t>
            </w:r>
          </w:p>
        </w:tc>
        <w:tc>
          <w:tcPr>
            <w:tcW w:w="4536" w:type="dxa"/>
            <w:shd w:val="clear" w:color="auto" w:fill="auto"/>
          </w:tcPr>
          <w:p w:rsidR="00D16B0D" w:rsidRPr="00D16B0D" w:rsidRDefault="00D16B0D" w:rsidP="00905F68">
            <w:pPr>
              <w:pStyle w:val="Ingenmellomrom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D16B0D">
              <w:rPr>
                <w:rFonts w:cs="Arial"/>
                <w:sz w:val="24"/>
                <w:szCs w:val="24"/>
                <w:lang w:val="nn-NO" w:eastAsia="nn-NO"/>
              </w:rPr>
              <w:t xml:space="preserve">finne døme på hendingar som har vore </w:t>
            </w:r>
            <w:r>
              <w:rPr>
                <w:rFonts w:cs="Arial"/>
                <w:sz w:val="24"/>
                <w:szCs w:val="24"/>
                <w:lang w:val="nn-NO" w:eastAsia="nn-NO"/>
              </w:rPr>
              <w:t>med på å forme dagens Noreg, og</w:t>
            </w:r>
            <w:r w:rsidR="00E74D9D">
              <w:rPr>
                <w:rFonts w:cs="Arial"/>
                <w:sz w:val="24"/>
                <w:szCs w:val="24"/>
                <w:lang w:val="nn-NO" w:eastAsia="nn-NO"/>
              </w:rPr>
              <w:t xml:space="preserve"> </w:t>
            </w:r>
            <w:r w:rsidRPr="00D16B0D">
              <w:rPr>
                <w:rFonts w:cs="Arial"/>
                <w:sz w:val="24"/>
                <w:szCs w:val="24"/>
                <w:lang w:val="nn-NO" w:eastAsia="nn-NO"/>
              </w:rPr>
              <w:t xml:space="preserve">reflektere over korleis samfunnet kunne ha vorte dersom desse hendingane hadde utvikla seg annleis 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nn-NO" w:eastAsia="nn-NO"/>
              </w:rPr>
            </w:pPr>
            <w:r w:rsidRPr="00D16B0D">
              <w:rPr>
                <w:rFonts w:cs="Arial"/>
                <w:sz w:val="24"/>
                <w:szCs w:val="24"/>
                <w:lang w:val="nn-NO" w:eastAsia="nn-NO"/>
              </w:rPr>
              <w:t>presentere ei historisk hending med utgangspunkt i ulike ideologiar</w:t>
            </w:r>
          </w:p>
          <w:p w:rsidR="00D16B0D" w:rsidRPr="008969EB" w:rsidRDefault="00D16B0D" w:rsidP="00905F68">
            <w:pPr>
              <w:pStyle w:val="Listeavsnitt"/>
              <w:numPr>
                <w:ilvl w:val="0"/>
                <w:numId w:val="18"/>
              </w:numPr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lastRenderedPageBreak/>
              <w:t>søkje etter og velje ut kjelder, vurdere dei kritisk og vise korleis ulike kjelder kan framstille historia ulikt</w:t>
            </w:r>
          </w:p>
          <w:p w:rsidR="00830859" w:rsidRPr="00830859" w:rsidRDefault="00830859" w:rsidP="008969EB">
            <w:pPr>
              <w:rPr>
                <w:lang w:val="nn-NO" w:eastAsia="nb-NO"/>
              </w:rPr>
            </w:pPr>
          </w:p>
          <w:p w:rsidR="009911AC" w:rsidRDefault="009911AC" w:rsidP="008969EB">
            <w:pPr>
              <w:rPr>
                <w:sz w:val="24"/>
                <w:szCs w:val="24"/>
                <w:lang w:val="nn-NO"/>
              </w:rPr>
            </w:pPr>
          </w:p>
          <w:p w:rsidR="009911AC" w:rsidRPr="00830859" w:rsidRDefault="009911AC" w:rsidP="00AB1E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D16B0D" w:rsidRPr="00D16B0D" w:rsidRDefault="00D16B0D" w:rsidP="00D16B0D">
            <w:pPr>
              <w:pStyle w:val="Ingenmellomrom"/>
              <w:rPr>
                <w:b/>
                <w:i/>
                <w:sz w:val="24"/>
                <w:szCs w:val="24"/>
                <w:lang w:eastAsia="nb-NO"/>
              </w:rPr>
            </w:pP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lastRenderedPageBreak/>
              <w:t>Frå</w:t>
            </w:r>
            <w:proofErr w:type="spellEnd"/>
            <w:r w:rsidRPr="00D16B0D">
              <w:rPr>
                <w:b/>
                <w:i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t>ruinbyar</w:t>
            </w:r>
            <w:proofErr w:type="spellEnd"/>
            <w:r w:rsidRPr="00D16B0D">
              <w:rPr>
                <w:b/>
                <w:i/>
                <w:sz w:val="24"/>
                <w:szCs w:val="24"/>
                <w:lang w:eastAsia="nb-NO"/>
              </w:rPr>
              <w:t xml:space="preserve"> til </w:t>
            </w:r>
            <w:proofErr w:type="spellStart"/>
            <w:r w:rsidRPr="00D16B0D">
              <w:rPr>
                <w:b/>
                <w:i/>
                <w:sz w:val="24"/>
                <w:szCs w:val="24"/>
                <w:lang w:eastAsia="nb-NO"/>
              </w:rPr>
              <w:t>velferdsstatar</w:t>
            </w:r>
            <w:proofErr w:type="spellEnd"/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20"/>
              </w:numPr>
              <w:rPr>
                <w:szCs w:val="24"/>
                <w:lang w:val="nn-NO"/>
              </w:rPr>
            </w:pPr>
            <w:r w:rsidRPr="00D16B0D">
              <w:rPr>
                <w:szCs w:val="24"/>
                <w:lang w:val="nn-NO"/>
              </w:rPr>
              <w:t>Vite korleis forholda i Vest-Europa betra seg i åra etter krigen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20"/>
              </w:numPr>
              <w:rPr>
                <w:szCs w:val="24"/>
                <w:lang w:val="nn-NO"/>
              </w:rPr>
            </w:pPr>
            <w:r w:rsidRPr="00D16B0D">
              <w:rPr>
                <w:szCs w:val="24"/>
                <w:lang w:val="nn-NO"/>
              </w:rPr>
              <w:t>Vite korleis ungdoms opprøret prega mange land i 1960 og 70 åra</w:t>
            </w:r>
          </w:p>
          <w:p w:rsidR="00D16B0D" w:rsidRPr="00A33D4F" w:rsidRDefault="00D16B0D" w:rsidP="00905F68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kvinnene etter kvart kjempa fram større likestilling</w:t>
            </w:r>
          </w:p>
          <w:p w:rsidR="00D16B0D" w:rsidRPr="00A33D4F" w:rsidRDefault="00D16B0D" w:rsidP="00905F68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mange mista arbeidet fordi </w:t>
            </w:r>
            <w:proofErr w:type="spellStart"/>
            <w:r w:rsidRPr="00A33D4F">
              <w:rPr>
                <w:szCs w:val="24"/>
              </w:rPr>
              <w:t>fabrikkar</w:t>
            </w:r>
            <w:proofErr w:type="spellEnd"/>
            <w:r w:rsidRPr="00A33D4F">
              <w:rPr>
                <w:szCs w:val="24"/>
              </w:rPr>
              <w:t xml:space="preserve"> blei flytta til andre land, og fordi produksjonen blei automatisk</w:t>
            </w:r>
          </w:p>
          <w:p w:rsidR="00D16B0D" w:rsidRPr="00450805" w:rsidRDefault="00D16B0D" w:rsidP="00D16B0D">
            <w:pPr>
              <w:pStyle w:val="Ingenmellomrom"/>
              <w:numPr>
                <w:ilvl w:val="0"/>
                <w:numId w:val="20"/>
              </w:numPr>
              <w:rPr>
                <w:szCs w:val="24"/>
              </w:rPr>
            </w:pPr>
            <w:r w:rsidRPr="00A33D4F">
              <w:rPr>
                <w:szCs w:val="24"/>
              </w:rPr>
              <w:t xml:space="preserve">Vite </w:t>
            </w:r>
            <w:proofErr w:type="spellStart"/>
            <w:r w:rsidRPr="00A33D4F">
              <w:rPr>
                <w:szCs w:val="24"/>
              </w:rPr>
              <w:t>korleis</w:t>
            </w:r>
            <w:proofErr w:type="spellEnd"/>
            <w:r w:rsidRPr="00A33D4F">
              <w:rPr>
                <w:szCs w:val="24"/>
              </w:rPr>
              <w:t xml:space="preserve"> det også blei skapt mange nye </w:t>
            </w:r>
            <w:proofErr w:type="spellStart"/>
            <w:r w:rsidRPr="00A33D4F">
              <w:rPr>
                <w:szCs w:val="24"/>
              </w:rPr>
              <w:t>arbeidsplassar</w:t>
            </w:r>
            <w:proofErr w:type="spellEnd"/>
          </w:p>
          <w:p w:rsidR="00F40C23" w:rsidRPr="00F40C23" w:rsidRDefault="00F40C23" w:rsidP="00F40C23">
            <w:pPr>
              <w:rPr>
                <w:lang w:val="nn-NO" w:eastAsia="nb-NO"/>
              </w:rPr>
            </w:pPr>
          </w:p>
          <w:p w:rsidR="00D16B0D" w:rsidRPr="00D16B0D" w:rsidRDefault="00D16B0D" w:rsidP="00D16B0D">
            <w:pPr>
              <w:pStyle w:val="Ingenmellomrom"/>
              <w:rPr>
                <w:b/>
                <w:i/>
                <w:sz w:val="24"/>
                <w:szCs w:val="24"/>
                <w:lang w:eastAsia="nb-NO"/>
              </w:rPr>
            </w:pPr>
            <w:r w:rsidRPr="00D16B0D">
              <w:rPr>
                <w:b/>
                <w:i/>
                <w:sz w:val="24"/>
                <w:szCs w:val="24"/>
                <w:lang w:eastAsia="nb-NO"/>
              </w:rPr>
              <w:t>Demokratiske land i Europa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Storbritannia fekk økonomiske problem i åra etter den  kalde krigen</w:t>
            </w:r>
          </w:p>
          <w:p w:rsidR="00D16B0D" w:rsidRPr="00A33D4F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</w:pPr>
            <w:r w:rsidRPr="00A33D4F">
              <w:t xml:space="preserve">Vite </w:t>
            </w:r>
            <w:proofErr w:type="spellStart"/>
            <w:r w:rsidRPr="00A33D4F">
              <w:t>korleis</w:t>
            </w:r>
            <w:proofErr w:type="spellEnd"/>
            <w:r w:rsidRPr="00A33D4F">
              <w:t xml:space="preserve"> Europas fyrste kvinnelige sta</w:t>
            </w:r>
            <w:r>
              <w:t>tsminister styrte Storbritannia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forholda utvikla seg i Nord-Irland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  <w:rPr>
                <w:lang w:val="nn-NO"/>
              </w:rPr>
            </w:pPr>
            <w:r w:rsidRPr="00D16B0D">
              <w:rPr>
                <w:lang w:val="nn-NO"/>
              </w:rPr>
              <w:t>Vite korleis Charles de Gaulle forandra Frankrike</w:t>
            </w:r>
          </w:p>
          <w:p w:rsidR="00D16B0D" w:rsidRPr="00A33D4F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</w:pPr>
            <w:r w:rsidRPr="00A33D4F">
              <w:t xml:space="preserve">Vite </w:t>
            </w:r>
            <w:proofErr w:type="spellStart"/>
            <w:r w:rsidRPr="00A33D4F">
              <w:t>korleis</w:t>
            </w:r>
            <w:proofErr w:type="spellEnd"/>
            <w:r w:rsidRPr="00A33D4F">
              <w:t xml:space="preserve"> det gjekk å bygge opp demokratiet i Vest-Tyskland</w:t>
            </w:r>
          </w:p>
          <w:p w:rsidR="00D16B0D" w:rsidRPr="00D16B0D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  <w:rPr>
                <w:sz w:val="24"/>
                <w:szCs w:val="24"/>
                <w:lang w:val="nn-NO" w:eastAsia="nn-NO"/>
              </w:rPr>
            </w:pPr>
            <w:r w:rsidRPr="00D16B0D">
              <w:rPr>
                <w:sz w:val="24"/>
                <w:szCs w:val="24"/>
                <w:lang w:val="nn-NO" w:eastAsia="nn-NO"/>
              </w:rPr>
              <w:t>Vite korleis diktaturstatar i Europa blei demokratiske</w:t>
            </w:r>
          </w:p>
          <w:p w:rsidR="00D16B0D" w:rsidRPr="00787342" w:rsidRDefault="00D16B0D" w:rsidP="00905F68">
            <w:pPr>
              <w:pStyle w:val="Ingenmellomrom"/>
              <w:numPr>
                <w:ilvl w:val="0"/>
                <w:numId w:val="19"/>
              </w:numPr>
              <w:ind w:left="360"/>
              <w:rPr>
                <w:sz w:val="24"/>
                <w:szCs w:val="24"/>
                <w:lang w:eastAsia="nn-NO"/>
              </w:rPr>
            </w:pPr>
            <w:r>
              <w:rPr>
                <w:sz w:val="24"/>
                <w:szCs w:val="24"/>
                <w:lang w:eastAsia="nn-NO"/>
              </w:rPr>
              <w:t xml:space="preserve">Vite </w:t>
            </w:r>
            <w:proofErr w:type="spellStart"/>
            <w:r>
              <w:rPr>
                <w:sz w:val="24"/>
                <w:szCs w:val="24"/>
                <w:lang w:eastAsia="nn-NO"/>
              </w:rPr>
              <w:t>korleis</w:t>
            </w:r>
            <w:proofErr w:type="spellEnd"/>
            <w:r>
              <w:rPr>
                <w:sz w:val="24"/>
                <w:szCs w:val="24"/>
                <w:lang w:eastAsia="nn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nn-NO"/>
              </w:rPr>
              <w:t>Arbeidarpartiet</w:t>
            </w:r>
            <w:proofErr w:type="spellEnd"/>
            <w:r>
              <w:rPr>
                <w:sz w:val="24"/>
                <w:szCs w:val="24"/>
                <w:lang w:eastAsia="nn-NO"/>
              </w:rPr>
              <w:t xml:space="preserve"> dominerte norsk politikk i åra etter krigen</w:t>
            </w:r>
          </w:p>
          <w:p w:rsidR="00D16B0D" w:rsidRPr="00787342" w:rsidRDefault="00D16B0D" w:rsidP="00D16B0D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787342">
              <w:rPr>
                <w:rFonts w:asciiTheme="minorHAnsi" w:hAnsiTheme="minorHAnsi"/>
                <w:sz w:val="24"/>
                <w:szCs w:val="24"/>
                <w:lang w:eastAsia="nb-NO"/>
              </w:rPr>
              <w:t>EU-samarbeid og samling i Europa</w:t>
            </w:r>
          </w:p>
          <w:p w:rsidR="00D16B0D" w:rsidRPr="00C16D4F" w:rsidRDefault="00D16B0D" w:rsidP="00905F68">
            <w:pPr>
              <w:pStyle w:val="Ingenmellomrom"/>
              <w:numPr>
                <w:ilvl w:val="0"/>
                <w:numId w:val="25"/>
              </w:numPr>
              <w:jc w:val="both"/>
              <w:rPr>
                <w:lang w:val="nn-NO" w:eastAsia="nn-NO"/>
              </w:rPr>
            </w:pPr>
            <w:r w:rsidRPr="00C16D4F">
              <w:rPr>
                <w:lang w:val="nn-NO" w:eastAsia="nn-NO"/>
              </w:rPr>
              <w:t>Vite korleis vesteuropeiske land samarbeidde for å hindre ein ny krig</w:t>
            </w:r>
          </w:p>
          <w:p w:rsidR="00D16B0D" w:rsidRPr="00C16D4F" w:rsidRDefault="00D16B0D" w:rsidP="00905F68">
            <w:pPr>
              <w:pStyle w:val="Ingenmellomrom"/>
              <w:numPr>
                <w:ilvl w:val="0"/>
                <w:numId w:val="25"/>
              </w:numPr>
              <w:jc w:val="both"/>
              <w:rPr>
                <w:lang w:eastAsia="nn-NO"/>
              </w:rPr>
            </w:pPr>
            <w:r w:rsidRPr="00C16D4F">
              <w:rPr>
                <w:lang w:eastAsia="nn-NO"/>
              </w:rPr>
              <w:t xml:space="preserve">Vite </w:t>
            </w:r>
            <w:proofErr w:type="spellStart"/>
            <w:r w:rsidRPr="00C16D4F">
              <w:rPr>
                <w:lang w:eastAsia="nn-NO"/>
              </w:rPr>
              <w:t>korleis</w:t>
            </w:r>
            <w:proofErr w:type="spellEnd"/>
            <w:r w:rsidRPr="00C16D4F">
              <w:rPr>
                <w:lang w:eastAsia="nn-NO"/>
              </w:rPr>
              <w:t xml:space="preserve"> stadig </w:t>
            </w:r>
            <w:proofErr w:type="spellStart"/>
            <w:r w:rsidRPr="00C16D4F">
              <w:rPr>
                <w:lang w:eastAsia="nn-NO"/>
              </w:rPr>
              <w:t>fleire</w:t>
            </w:r>
            <w:proofErr w:type="spellEnd"/>
            <w:r w:rsidRPr="00C16D4F">
              <w:rPr>
                <w:lang w:eastAsia="nn-NO"/>
              </w:rPr>
              <w:t xml:space="preserve"> </w:t>
            </w:r>
            <w:proofErr w:type="spellStart"/>
            <w:r w:rsidRPr="00C16D4F">
              <w:rPr>
                <w:lang w:eastAsia="nn-NO"/>
              </w:rPr>
              <w:t>statar</w:t>
            </w:r>
            <w:proofErr w:type="spellEnd"/>
            <w:r w:rsidRPr="00C16D4F">
              <w:rPr>
                <w:lang w:eastAsia="nn-NO"/>
              </w:rPr>
              <w:t xml:space="preserve"> har blitt medlem av EU</w:t>
            </w:r>
          </w:p>
          <w:p w:rsidR="009911AC" w:rsidRPr="00C16D4F" w:rsidRDefault="00D16B0D" w:rsidP="00905F68">
            <w:pPr>
              <w:pStyle w:val="Ingenmellomrom"/>
              <w:numPr>
                <w:ilvl w:val="0"/>
                <w:numId w:val="25"/>
              </w:numPr>
              <w:jc w:val="both"/>
              <w:rPr>
                <w:lang w:val="nn-NO" w:eastAsia="nn-NO"/>
              </w:rPr>
            </w:pPr>
            <w:r w:rsidRPr="00C16D4F">
              <w:rPr>
                <w:lang w:val="nn-NO" w:eastAsia="nn-NO"/>
              </w:rPr>
              <w:t>Vite korleis og kvifor Noreg til nå har valt å stå utanfor EU</w:t>
            </w:r>
          </w:p>
          <w:p w:rsidR="00787342" w:rsidRPr="00787342" w:rsidRDefault="00787342" w:rsidP="00C16D4F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</w:tc>
        <w:tc>
          <w:tcPr>
            <w:tcW w:w="1985" w:type="dxa"/>
            <w:shd w:val="clear" w:color="auto" w:fill="auto"/>
          </w:tcPr>
          <w:p w:rsidR="00245226" w:rsidRDefault="00450805" w:rsidP="0024522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  <w:r w:rsidR="00245226">
              <w:rPr>
                <w:rFonts w:ascii="Times New Roman" w:hAnsi="Times New Roman" w:cs="Times New Roman"/>
                <w:b/>
                <w:szCs w:val="24"/>
                <w:lang w:val="nn-NO"/>
              </w:rPr>
              <w:t>/</w:t>
            </w:r>
            <w:r w:rsidR="0024522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VUK</w:t>
            </w:r>
          </w:p>
          <w:p w:rsidR="00830859" w:rsidRPr="00245226" w:rsidRDefault="00830859" w:rsidP="00165C36">
            <w:pPr>
              <w:rPr>
                <w:rFonts w:ascii="Times New Roman" w:hAnsi="Times New Roman" w:cs="Times New Roman"/>
                <w:b/>
                <w:szCs w:val="24"/>
                <w:lang w:val="nn-NO"/>
              </w:rPr>
            </w:pPr>
          </w:p>
          <w:p w:rsidR="00450805" w:rsidRDefault="0024522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Skriftleg oppgåve </w:t>
            </w:r>
          </w:p>
          <w:p w:rsidR="00450805" w:rsidRDefault="00450805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450805" w:rsidRPr="00450805" w:rsidRDefault="0045080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5080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450805" w:rsidRDefault="0045080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450805" w:rsidRDefault="00450805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45226" w:rsidRPr="002D3370" w:rsidRDefault="002D3370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</w:p>
          <w:p w:rsidR="00245226" w:rsidRDefault="002D3370" w:rsidP="0024522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</w:t>
            </w:r>
            <w:r w:rsidR="0024522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10</w:t>
            </w:r>
          </w:p>
          <w:p w:rsidR="00245226" w:rsidRDefault="00245226" w:rsidP="0024522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245226" w:rsidRDefault="00245226" w:rsidP="0024522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245226" w:rsidRPr="00815EB2" w:rsidRDefault="00245226" w:rsidP="0024522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3CE" w:rsidRPr="00245226" w:rsidTr="00E30D09">
        <w:tc>
          <w:tcPr>
            <w:tcW w:w="851" w:type="dxa"/>
            <w:shd w:val="clear" w:color="auto" w:fill="auto"/>
          </w:tcPr>
          <w:p w:rsidR="00B163CE" w:rsidRDefault="00B163CE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 xml:space="preserve"> 6 -10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163CE" w:rsidRDefault="00B163CE" w:rsidP="009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CE" w:rsidRDefault="00B163CE" w:rsidP="009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CE" w:rsidRDefault="00B163CE" w:rsidP="009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 VERD</w:t>
            </w:r>
          </w:p>
          <w:p w:rsidR="00B163CE" w:rsidRDefault="00B163CE" w:rsidP="009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CE" w:rsidRDefault="00B163CE" w:rsidP="0099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3CE" w:rsidRDefault="00B163CE" w:rsidP="00B1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547" w:rsidRPr="00B163CE" w:rsidRDefault="001E453E" w:rsidP="00B1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33547">
              <w:rPr>
                <w:rFonts w:ascii="Times New Roman" w:hAnsi="Times New Roman" w:cs="Times New Roman"/>
                <w:b/>
                <w:sz w:val="24"/>
                <w:szCs w:val="24"/>
              </w:rPr>
              <w:t>1 og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B163CE" w:rsidRPr="00E74D9D" w:rsidRDefault="00B163CE" w:rsidP="00905F68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eastAsia="nb-NO"/>
              </w:rPr>
            </w:pP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undersøkja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og diskutere bruk og misbruk av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ressursar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,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konsekvensar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det kan få for miljøet og samfunnet, og </w:t>
            </w:r>
            <w:proofErr w:type="spellStart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>konfliktar</w:t>
            </w:r>
            <w:proofErr w:type="spellEnd"/>
            <w:r w:rsidRPr="00E74D9D">
              <w:rPr>
                <w:rFonts w:ascii="Arial" w:eastAsia="Times New Roman" w:hAnsi="Arial" w:cs="Arial"/>
                <w:sz w:val="24"/>
                <w:lang w:eastAsia="nb-NO"/>
              </w:rPr>
              <w:t xml:space="preserve"> det kan skape lokalt og globalt</w:t>
            </w:r>
          </w:p>
          <w:p w:rsidR="00B163CE" w:rsidRPr="00A9468A" w:rsidRDefault="00B163CE" w:rsidP="00B163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lang w:eastAsia="nb-NO"/>
              </w:rPr>
            </w:pPr>
          </w:p>
          <w:p w:rsidR="00B163CE" w:rsidRPr="00933547" w:rsidRDefault="00B163CE" w:rsidP="00905F68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val="nn-NO" w:eastAsia="nb-NO"/>
              </w:rPr>
            </w:pP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kartleggje variasjonar i levekår i ulike </w:t>
            </w:r>
            <w:r w:rsidR="00933547"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  </w:t>
            </w: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>delar av</w:t>
            </w:r>
            <w:r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t>verda, forklare dei store skilnadene mellom</w:t>
            </w:r>
            <w:r w:rsidR="00933547"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933547">
              <w:rPr>
                <w:rFonts w:ascii="Arial" w:eastAsia="Times New Roman" w:hAnsi="Arial" w:cs="Arial"/>
                <w:sz w:val="24"/>
                <w:lang w:val="nn-NO" w:eastAsia="nb-NO"/>
              </w:rPr>
              <w:t>fattige og rike og drøfte tiltak for jamnare fordeling</w:t>
            </w:r>
          </w:p>
          <w:p w:rsidR="00B163CE" w:rsidRPr="00B163CE" w:rsidRDefault="00B163CE" w:rsidP="00B163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lang w:val="nn-NO" w:eastAsia="nb-NO"/>
              </w:rPr>
            </w:pPr>
          </w:p>
          <w:p w:rsidR="00B163CE" w:rsidRPr="00933547" w:rsidRDefault="00B163CE" w:rsidP="00905F68">
            <w:pPr>
              <w:pStyle w:val="Listeavsnit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4"/>
                <w:lang w:val="nn-NO" w:eastAsia="nb-NO"/>
              </w:rPr>
            </w:pPr>
            <w:r w:rsidRPr="00B163CE">
              <w:rPr>
                <w:rFonts w:ascii="Arial" w:eastAsia="Times New Roman" w:hAnsi="Arial" w:cs="Arial"/>
                <w:sz w:val="24"/>
                <w:lang w:val="nn-NO" w:eastAsia="nb-NO"/>
              </w:rPr>
              <w:lastRenderedPageBreak/>
              <w:t>undersøkje korleis menneske gjer seg nytte av naturgrunnlaget, andre ressursar og teknologi i</w:t>
            </w:r>
            <w:r w:rsidR="00933547">
              <w:rPr>
                <w:rFonts w:ascii="Arial" w:eastAsia="Times New Roman" w:hAnsi="Arial" w:cs="Arial"/>
                <w:sz w:val="24"/>
                <w:lang w:val="nn-NO" w:eastAsia="nb-NO"/>
              </w:rPr>
              <w:t xml:space="preserve"> </w:t>
            </w:r>
            <w:r w:rsidRPr="00933547">
              <w:rPr>
                <w:rFonts w:ascii="Arial" w:eastAsia="Times New Roman" w:hAnsi="Arial" w:cs="Arial"/>
                <w:sz w:val="24"/>
                <w:lang w:val="nn-NO" w:eastAsia="nb-NO"/>
              </w:rPr>
              <w:t>Noreg og i andre land i verda og drøfte premissar for berekraftig utvikling</w:t>
            </w:r>
          </w:p>
        </w:tc>
        <w:tc>
          <w:tcPr>
            <w:tcW w:w="6095" w:type="dxa"/>
            <w:shd w:val="clear" w:color="auto" w:fill="auto"/>
          </w:tcPr>
          <w:p w:rsidR="00787342" w:rsidRPr="00787342" w:rsidRDefault="00787342" w:rsidP="00787342">
            <w:pPr>
              <w:pStyle w:val="Ingenmellomrom"/>
              <w:snapToGrid w:val="0"/>
              <w:rPr>
                <w:b/>
                <w:sz w:val="24"/>
                <w:szCs w:val="24"/>
                <w:lang w:val="nn-NO"/>
              </w:rPr>
            </w:pPr>
            <w:r w:rsidRPr="00787342">
              <w:rPr>
                <w:b/>
                <w:sz w:val="24"/>
                <w:szCs w:val="24"/>
                <w:lang w:val="nn-NO"/>
              </w:rPr>
              <w:lastRenderedPageBreak/>
              <w:t>Rike og fattige land</w:t>
            </w:r>
          </w:p>
          <w:p w:rsidR="00787342" w:rsidRPr="00787342" w:rsidRDefault="00787342" w:rsidP="00905F68">
            <w:pPr>
              <w:pStyle w:val="Ingenmellomrom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Nord og sør</w:t>
            </w:r>
          </w:p>
          <w:p w:rsidR="00787342" w:rsidRPr="00787342" w:rsidRDefault="00787342" w:rsidP="00905F68">
            <w:pPr>
              <w:pStyle w:val="Ingenmellomrom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Den tredje veda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BNP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FNs levekårsindeks (HDI-indeks)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Ekstrem fattigdom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Skilnader mellom og innanfor fattige land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Skilnader mellom og innanfor rike land</w:t>
            </w:r>
          </w:p>
          <w:p w:rsidR="00787342" w:rsidRPr="00787342" w:rsidRDefault="00787342" w:rsidP="00787342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</w:p>
          <w:p w:rsidR="00787342" w:rsidRPr="00C16D4F" w:rsidRDefault="00787342" w:rsidP="00787342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787342">
              <w:rPr>
                <w:b/>
                <w:i/>
                <w:sz w:val="24"/>
                <w:szCs w:val="24"/>
                <w:lang w:val="nn-NO"/>
              </w:rPr>
              <w:t>Mot ein global økonomi</w:t>
            </w:r>
          </w:p>
          <w:p w:rsidR="00787342" w:rsidRPr="00787342" w:rsidRDefault="00C16D4F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</w:t>
            </w:r>
            <w:r w:rsidR="00787342" w:rsidRPr="00787342">
              <w:rPr>
                <w:sz w:val="24"/>
                <w:szCs w:val="24"/>
                <w:lang w:val="nn-NO"/>
              </w:rPr>
              <w:t>nternasjonalisering og globalisering</w:t>
            </w:r>
          </w:p>
          <w:p w:rsidR="00787342" w:rsidRPr="00787342" w:rsidRDefault="00C16D4F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i</w:t>
            </w:r>
            <w:r w:rsidR="00787342" w:rsidRPr="00787342">
              <w:rPr>
                <w:sz w:val="24"/>
                <w:szCs w:val="24"/>
                <w:lang w:val="nn-NO"/>
              </w:rPr>
              <w:t>nternasjonal arbeidsdeling</w:t>
            </w:r>
          </w:p>
          <w:p w:rsidR="00787342" w:rsidRPr="00787342" w:rsidRDefault="00C16D4F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u</w:t>
            </w:r>
            <w:r w:rsidR="00787342" w:rsidRPr="00787342">
              <w:rPr>
                <w:sz w:val="24"/>
                <w:szCs w:val="24"/>
                <w:lang w:val="nn-NO"/>
              </w:rPr>
              <w:t>tanlandsgjeld og sletting av gjeld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FN-organa Verdsbanken, IMF og WTO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EU og andre handelsblokker</w:t>
            </w:r>
          </w:p>
          <w:p w:rsidR="00787342" w:rsidRPr="00787342" w:rsidRDefault="00787342" w:rsidP="00905F68">
            <w:pPr>
              <w:pStyle w:val="Listeavsnitt"/>
              <w:numPr>
                <w:ilvl w:val="0"/>
                <w:numId w:val="23"/>
              </w:numPr>
              <w:rPr>
                <w:sz w:val="24"/>
                <w:szCs w:val="24"/>
                <w:lang w:val="nn-NO"/>
              </w:rPr>
            </w:pPr>
            <w:r w:rsidRPr="00787342">
              <w:rPr>
                <w:sz w:val="24"/>
                <w:szCs w:val="24"/>
                <w:lang w:val="nn-NO"/>
              </w:rPr>
              <w:t>NIC-landa – dei nyindustrialiserte landa</w:t>
            </w:r>
          </w:p>
          <w:p w:rsidR="00B163CE" w:rsidRPr="00787342" w:rsidRDefault="00C16D4F" w:rsidP="00905F68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  <w:lang w:val="nn-NO"/>
              </w:rPr>
            </w:pPr>
            <w:r>
              <w:rPr>
                <w:sz w:val="24"/>
                <w:szCs w:val="24"/>
              </w:rPr>
              <w:t>i</w:t>
            </w:r>
            <w:r w:rsidR="00787342" w:rsidRPr="00787342">
              <w:rPr>
                <w:sz w:val="24"/>
                <w:szCs w:val="24"/>
              </w:rPr>
              <w:t>nformasjonssamfunnet</w:t>
            </w:r>
          </w:p>
          <w:p w:rsidR="00787342" w:rsidRDefault="00787342" w:rsidP="00787342">
            <w:pPr>
              <w:rPr>
                <w:sz w:val="20"/>
                <w:szCs w:val="20"/>
                <w:lang w:val="nn-NO"/>
              </w:rPr>
            </w:pPr>
          </w:p>
          <w:p w:rsidR="00787342" w:rsidRDefault="00C16D4F" w:rsidP="00787342">
            <w:pPr>
              <w:rPr>
                <w:b/>
                <w:i/>
                <w:sz w:val="24"/>
                <w:szCs w:val="24"/>
                <w:lang w:val="nn-NO"/>
              </w:rPr>
            </w:pPr>
            <w:r w:rsidRPr="00C16D4F">
              <w:rPr>
                <w:b/>
                <w:i/>
                <w:sz w:val="24"/>
                <w:szCs w:val="24"/>
                <w:lang w:val="nn-NO"/>
              </w:rPr>
              <w:t xml:space="preserve">EI open verd </w:t>
            </w:r>
          </w:p>
          <w:p w:rsidR="00C16D4F" w:rsidRDefault="00C16D4F" w:rsidP="00905F68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kva vi meiner med uttrykket globalisering</w:t>
            </w:r>
          </w:p>
          <w:p w:rsidR="00C16D4F" w:rsidRDefault="00C16D4F" w:rsidP="00905F68">
            <w:pPr>
              <w:pStyle w:val="Listeavsnitt"/>
              <w:numPr>
                <w:ilvl w:val="0"/>
                <w:numId w:val="24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globalisering innan ulike område- økonomi, arbeid og kultur</w:t>
            </w:r>
          </w:p>
          <w:p w:rsidR="003E7D27" w:rsidRDefault="003E7D27" w:rsidP="00905F68">
            <w:pPr>
              <w:pStyle w:val="Listeavsnitt"/>
              <w:numPr>
                <w:ilvl w:val="0"/>
                <w:numId w:val="24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korleis verda har vorte stadig mindre</w:t>
            </w:r>
          </w:p>
          <w:p w:rsidR="003E7D27" w:rsidRPr="003B465B" w:rsidRDefault="003E7D27" w:rsidP="00905F68">
            <w:pPr>
              <w:pStyle w:val="Listeavsnitt"/>
              <w:numPr>
                <w:ilvl w:val="0"/>
                <w:numId w:val="24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følgjene av globalisering</w:t>
            </w:r>
          </w:p>
          <w:p w:rsidR="003E7D27" w:rsidRDefault="003E7D27" w:rsidP="003E7D27">
            <w:pPr>
              <w:rPr>
                <w:b/>
                <w:i/>
                <w:sz w:val="24"/>
                <w:szCs w:val="24"/>
                <w:lang w:val="nn-NO"/>
              </w:rPr>
            </w:pPr>
            <w:r w:rsidRPr="003E7D27">
              <w:rPr>
                <w:b/>
                <w:i/>
                <w:sz w:val="24"/>
                <w:szCs w:val="24"/>
                <w:lang w:val="nn-NO"/>
              </w:rPr>
              <w:t>Klimaendring – den største trugselen mot menneska</w:t>
            </w:r>
          </w:p>
          <w:p w:rsidR="003E7D27" w:rsidRDefault="003E7D27" w:rsidP="00905F68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miljøøydeleggingar og forverra levekår </w:t>
            </w:r>
            <w:proofErr w:type="spellStart"/>
            <w:r>
              <w:rPr>
                <w:sz w:val="24"/>
                <w:szCs w:val="24"/>
                <w:lang w:val="nn-NO"/>
              </w:rPr>
              <w:t>pga.utslepp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av klimagassar som fører til klimaendringar</w:t>
            </w:r>
          </w:p>
          <w:p w:rsidR="003E7D27" w:rsidRPr="003E7D27" w:rsidRDefault="003E7D27" w:rsidP="00905F68">
            <w:pPr>
              <w:pStyle w:val="Listeavsnitt"/>
              <w:numPr>
                <w:ilvl w:val="0"/>
                <w:numId w:val="27"/>
              </w:num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korleis ein prøver å løyse miljøspørsmåla</w:t>
            </w:r>
          </w:p>
          <w:p w:rsidR="00787342" w:rsidRPr="00787342" w:rsidRDefault="00787342" w:rsidP="0078734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B163CE" w:rsidRDefault="00B163CE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45226" w:rsidRPr="00245226" w:rsidRDefault="00245226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45226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VMK/VUK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timane,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Oppgåveløysing individuelt og i gruppe</w:t>
            </w:r>
          </w:p>
          <w:p w:rsidR="00245226" w:rsidRDefault="00245226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70FEA" w:rsidRDefault="00D70FEA" w:rsidP="00D70FE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2D3370" w:rsidRP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Ressursar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10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2D3370" w:rsidRPr="00815EB2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D70FEA" w:rsidRPr="009911AC" w:rsidRDefault="00D70FEA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3CE" w:rsidRPr="00F40C23" w:rsidTr="00E30D09">
        <w:tc>
          <w:tcPr>
            <w:tcW w:w="851" w:type="dxa"/>
            <w:shd w:val="clear" w:color="auto" w:fill="auto"/>
          </w:tcPr>
          <w:p w:rsidR="00B163CE" w:rsidRDefault="00B163CE" w:rsidP="00165C36">
            <w:pPr>
              <w:rPr>
                <w:rFonts w:ascii="Times New Roman" w:hAnsi="Times New Roman" w:cs="Times New Roman"/>
                <w:lang w:val="nn-NO"/>
              </w:rPr>
            </w:pPr>
          </w:p>
          <w:p w:rsidR="003E7D27" w:rsidRPr="00E754B2" w:rsidRDefault="003E7D27" w:rsidP="00E30D09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11 - </w:t>
            </w:r>
            <w:r w:rsidR="00E30D09">
              <w:rPr>
                <w:rFonts w:ascii="Times New Roman" w:hAnsi="Times New Roman" w:cs="Times New Roman"/>
                <w:lang w:val="nn-NO"/>
              </w:rPr>
              <w:t>19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B163CE" w:rsidRDefault="00B163CE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30D09" w:rsidRDefault="00E30D09" w:rsidP="00165C36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KONFLIKTER</w:t>
            </w:r>
          </w:p>
          <w:p w:rsidR="00E30D09" w:rsidRDefault="00E30D09" w:rsidP="00E3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I</w:t>
            </w:r>
          </w:p>
          <w:p w:rsidR="00E30D09" w:rsidRPr="00E30D09" w:rsidRDefault="00E30D09" w:rsidP="00E3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VÅRE DAGAR</w:t>
            </w:r>
          </w:p>
        </w:tc>
        <w:tc>
          <w:tcPr>
            <w:tcW w:w="4536" w:type="dxa"/>
            <w:shd w:val="clear" w:color="auto" w:fill="auto"/>
          </w:tcPr>
          <w:p w:rsidR="00B163CE" w:rsidRDefault="00B163CE" w:rsidP="00F62142">
            <w:pPr>
              <w:rPr>
                <w:lang w:val="nn-NO"/>
              </w:rPr>
            </w:pPr>
          </w:p>
          <w:p w:rsidR="003B465B" w:rsidRPr="008E3904" w:rsidRDefault="003B465B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nn-NO" w:eastAsia="nb-NO"/>
              </w:rPr>
            </w:pPr>
            <w:r w:rsidRPr="008E3904">
              <w:rPr>
                <w:rFonts w:ascii="Times New Roman" w:hAnsi="Times New Roman" w:cs="Times New Roman"/>
                <w:sz w:val="24"/>
                <w:szCs w:val="24"/>
                <w:lang w:val="nn-NO" w:eastAsia="nn-NO"/>
              </w:rPr>
              <w:t>gjere greie for storleik, struktur og vekst i befolkningar og drøfte befolkningsutvikling og flytting i nyare tid, inkludert urbanisering</w:t>
            </w:r>
          </w:p>
          <w:p w:rsidR="003B465B" w:rsidRPr="008E3904" w:rsidRDefault="003B465B" w:rsidP="00905F68">
            <w:pPr>
              <w:pStyle w:val="Ingenmellomrom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6"/>
                <w:szCs w:val="26"/>
                <w:lang w:val="nn-NO" w:eastAsia="nb-NO"/>
              </w:rPr>
            </w:pPr>
            <w:r w:rsidRPr="008E390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forklare og drøfte variasjonar i levekår i ulike delar av verda og samanlikne og vurdere dei store skilnadene mellom fattige og rike</w:t>
            </w:r>
          </w:p>
          <w:p w:rsidR="003B465B" w:rsidRPr="008E3904" w:rsidRDefault="003B465B" w:rsidP="003B465B">
            <w:pPr>
              <w:rPr>
                <w:rFonts w:ascii="Times New Roman" w:hAnsi="Times New Roman" w:cs="Times New Roman"/>
                <w:lang w:val="nn-NO" w:eastAsia="nb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3B465B" w:rsidRPr="003B465B" w:rsidRDefault="003B465B" w:rsidP="00905F68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 w:line="432" w:lineRule="atLeast"/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</w:pPr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 xml:space="preserve">drøfte årsaker til og verknader av sentrale internasjonale </w:t>
            </w:r>
            <w:proofErr w:type="spellStart"/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>konfliktar</w:t>
            </w:r>
            <w:proofErr w:type="spellEnd"/>
            <w:r w:rsidRPr="003B465B">
              <w:rPr>
                <w:rFonts w:eastAsia="Times New Roman" w:cs="Helvetica"/>
                <w:color w:val="303030"/>
                <w:sz w:val="24"/>
                <w:szCs w:val="24"/>
                <w:lang w:eastAsia="nb-NO"/>
              </w:rPr>
              <w:t xml:space="preserve"> på 1900- og 2000-talet</w:t>
            </w:r>
          </w:p>
          <w:p w:rsidR="003B465B" w:rsidRPr="003B465B" w:rsidRDefault="003B465B" w:rsidP="00905F68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 w:line="432" w:lineRule="atLeast"/>
              <w:rPr>
                <w:rFonts w:eastAsia="Times New Roman" w:cs="Helvetica"/>
                <w:color w:val="303030"/>
                <w:sz w:val="24"/>
                <w:szCs w:val="24"/>
                <w:lang w:val="nn-NO" w:eastAsia="nb-NO"/>
              </w:rPr>
            </w:pPr>
            <w:r w:rsidRPr="003B465B">
              <w:rPr>
                <w:rFonts w:eastAsia="Times New Roman" w:cs="Helvetica"/>
                <w:color w:val="303030"/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Default="00E30D09" w:rsidP="00F62142">
            <w:pPr>
              <w:rPr>
                <w:lang w:val="nn-NO"/>
              </w:rPr>
            </w:pPr>
          </w:p>
          <w:p w:rsidR="00E30D09" w:rsidRPr="00F62142" w:rsidRDefault="00E30D09" w:rsidP="00F62142">
            <w:pPr>
              <w:rPr>
                <w:lang w:val="nn-NO"/>
              </w:rPr>
            </w:pPr>
          </w:p>
        </w:tc>
        <w:tc>
          <w:tcPr>
            <w:tcW w:w="6095" w:type="dxa"/>
            <w:shd w:val="clear" w:color="auto" w:fill="auto"/>
          </w:tcPr>
          <w:p w:rsidR="003B465B" w:rsidRPr="003B465B" w:rsidRDefault="003B465B" w:rsidP="003B465B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3B465B">
              <w:rPr>
                <w:b/>
                <w:i/>
                <w:sz w:val="24"/>
                <w:szCs w:val="24"/>
                <w:lang w:val="nn-NO"/>
              </w:rPr>
              <w:lastRenderedPageBreak/>
              <w:t>Flytting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Kvifor folk flyttar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Flytting innanlands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Internasjonal flytting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Flyttestraumar i Europa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Arbeidsvandring</w:t>
            </w:r>
          </w:p>
          <w:p w:rsidR="003B465B" w:rsidRPr="003B465B" w:rsidRDefault="003B465B" w:rsidP="003B465B">
            <w:pPr>
              <w:pStyle w:val="Ingenmellomrom"/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</w:p>
          <w:p w:rsidR="003B465B" w:rsidRPr="003B465B" w:rsidRDefault="003B465B" w:rsidP="003B465B">
            <w:pPr>
              <w:pStyle w:val="Ingenmellomrom"/>
              <w:snapToGrid w:val="0"/>
              <w:rPr>
                <w:b/>
                <w:i/>
                <w:sz w:val="24"/>
                <w:szCs w:val="24"/>
                <w:lang w:val="nn-NO"/>
              </w:rPr>
            </w:pPr>
            <w:r w:rsidRPr="003B465B">
              <w:rPr>
                <w:b/>
                <w:i/>
                <w:sz w:val="24"/>
                <w:szCs w:val="24"/>
                <w:lang w:val="nn-NO"/>
              </w:rPr>
              <w:t>Flyktningar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Flukt og flyktnin</w:t>
            </w:r>
            <w:r>
              <w:rPr>
                <w:rFonts w:ascii="Arial" w:hAnsi="Arial"/>
                <w:sz w:val="24"/>
                <w:szCs w:val="24"/>
                <w:lang w:val="nn-NO"/>
              </w:rPr>
              <w:t>g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>
              <w:rPr>
                <w:rFonts w:ascii="Arial" w:hAnsi="Arial"/>
                <w:sz w:val="24"/>
                <w:szCs w:val="24"/>
                <w:lang w:val="nn-NO"/>
              </w:rPr>
              <w:t>Internflyktningar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F</w:t>
            </w:r>
            <w:r>
              <w:rPr>
                <w:rFonts w:ascii="Arial" w:hAnsi="Arial"/>
                <w:sz w:val="24"/>
                <w:szCs w:val="24"/>
                <w:lang w:val="nn-NO"/>
              </w:rPr>
              <w:t>Ns høgkommissær for flyktningar</w:t>
            </w:r>
          </w:p>
          <w:p w:rsidR="003B465B" w:rsidRPr="003B465B" w:rsidRDefault="003B465B" w:rsidP="00905F68">
            <w:pPr>
              <w:pStyle w:val="Ingenmellomrom"/>
              <w:numPr>
                <w:ilvl w:val="0"/>
                <w:numId w:val="29"/>
              </w:numPr>
              <w:snapToGrid w:val="0"/>
              <w:rPr>
                <w:rFonts w:ascii="Arial" w:hAnsi="Arial"/>
                <w:sz w:val="24"/>
                <w:szCs w:val="24"/>
                <w:lang w:val="nn-NO"/>
              </w:rPr>
            </w:pPr>
            <w:r w:rsidRPr="003B465B">
              <w:rPr>
                <w:rFonts w:ascii="Arial" w:hAnsi="Arial"/>
                <w:sz w:val="24"/>
                <w:szCs w:val="24"/>
                <w:lang w:val="nn-NO"/>
              </w:rPr>
              <w:t>Noreg og flyktningar</w:t>
            </w:r>
          </w:p>
          <w:p w:rsidR="00B163CE" w:rsidRPr="00905F68" w:rsidRDefault="003B465B" w:rsidP="00905F68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proofErr w:type="spellStart"/>
            <w:r w:rsidRPr="003B465B">
              <w:rPr>
                <w:rFonts w:ascii="Arial" w:hAnsi="Arial"/>
                <w:sz w:val="24"/>
                <w:szCs w:val="24"/>
              </w:rPr>
              <w:lastRenderedPageBreak/>
              <w:t>Miljøflyktningar</w:t>
            </w:r>
            <w:proofErr w:type="spellEnd"/>
          </w:p>
          <w:p w:rsidR="00905F68" w:rsidRDefault="00905F68" w:rsidP="00905F6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905F68" w:rsidRDefault="00905F68" w:rsidP="00905F6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nn-NO"/>
              </w:rPr>
            </w:pPr>
            <w:r w:rsidRPr="00905F68">
              <w:rPr>
                <w:b/>
                <w:i/>
                <w:sz w:val="24"/>
                <w:szCs w:val="24"/>
                <w:lang w:val="nn-NO"/>
              </w:rPr>
              <w:t xml:space="preserve">Midtausten, Iran og </w:t>
            </w:r>
            <w:proofErr w:type="spellStart"/>
            <w:r w:rsidRPr="00905F68">
              <w:rPr>
                <w:b/>
                <w:i/>
                <w:sz w:val="24"/>
                <w:szCs w:val="24"/>
                <w:lang w:val="nn-NO"/>
              </w:rPr>
              <w:t>Afganistan</w:t>
            </w:r>
            <w:proofErr w:type="spellEnd"/>
            <w:r w:rsidRPr="00905F68">
              <w:rPr>
                <w:b/>
                <w:i/>
                <w:sz w:val="24"/>
                <w:szCs w:val="24"/>
                <w:lang w:val="nn-NO"/>
              </w:rPr>
              <w:t xml:space="preserve"> – konfliktfylte delar av verda</w:t>
            </w:r>
          </w:p>
          <w:p w:rsidR="00905F68" w:rsidRPr="00905F68" w:rsidRDefault="00905F68" w:rsidP="00905F68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Israel blei ein sjølvstendig stat i 1948</w:t>
            </w:r>
          </w:p>
          <w:p w:rsidR="00905F68" w:rsidRPr="00905F68" w:rsidRDefault="00905F68" w:rsidP="00905F68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konflikta mellom  jødar og arabarar utvikla seg</w:t>
            </w:r>
          </w:p>
          <w:p w:rsidR="00905F68" w:rsidRDefault="00905F68" w:rsidP="00905F68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 w:rsidRPr="008C6BE5">
              <w:rPr>
                <w:rFonts w:ascii="Arial" w:hAnsi="Arial"/>
                <w:sz w:val="24"/>
                <w:szCs w:val="24"/>
              </w:rPr>
              <w:t xml:space="preserve">Du skal vite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korleis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israelerar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og </w:t>
            </w:r>
            <w:proofErr w:type="spellStart"/>
            <w:r w:rsidRPr="008C6BE5">
              <w:rPr>
                <w:rFonts w:ascii="Arial" w:hAnsi="Arial"/>
                <w:sz w:val="24"/>
                <w:szCs w:val="24"/>
              </w:rPr>
              <w:t>palestinarar</w:t>
            </w:r>
            <w:proofErr w:type="spellEnd"/>
            <w:r w:rsidRPr="008C6BE5">
              <w:rPr>
                <w:rFonts w:ascii="Arial" w:hAnsi="Arial"/>
                <w:sz w:val="24"/>
                <w:szCs w:val="24"/>
              </w:rPr>
              <w:t xml:space="preserve"> l</w:t>
            </w:r>
            <w:r>
              <w:rPr>
                <w:rFonts w:ascii="Arial" w:hAnsi="Arial"/>
                <w:sz w:val="24"/>
                <w:szCs w:val="24"/>
              </w:rPr>
              <w:t>ever i dag</w:t>
            </w:r>
          </w:p>
          <w:p w:rsidR="00905F68" w:rsidRPr="00905F68" w:rsidRDefault="00905F68" w:rsidP="00905F68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eit stengt, muslimsk  presteskap  fekk makta i Iran</w:t>
            </w:r>
          </w:p>
          <w:p w:rsidR="00905F68" w:rsidRPr="00905F68" w:rsidRDefault="00905F68" w:rsidP="00905F68">
            <w:pPr>
              <w:pStyle w:val="Ingenmellomrom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  <w:lang w:val="nn-NO"/>
              </w:rPr>
            </w:pPr>
            <w:r w:rsidRPr="00905F68">
              <w:rPr>
                <w:rFonts w:ascii="Arial" w:hAnsi="Arial"/>
                <w:sz w:val="24"/>
                <w:szCs w:val="24"/>
                <w:lang w:val="nn-NO"/>
              </w:rPr>
              <w:t>Du skal vite korleis krigen har ramma  Afghanistan frå 1979 og fram til i dag</w:t>
            </w:r>
          </w:p>
          <w:p w:rsidR="00905F68" w:rsidRPr="00905F68" w:rsidRDefault="00905F68" w:rsidP="00905F68">
            <w:pPr>
              <w:pStyle w:val="Listeavsnit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8C6BE5">
              <w:rPr>
                <w:rFonts w:ascii="Arial" w:hAnsi="Arial"/>
                <w:sz w:val="24"/>
                <w:szCs w:val="24"/>
              </w:rPr>
              <w:t xml:space="preserve">Du skal </w:t>
            </w:r>
            <w:r>
              <w:rPr>
                <w:rFonts w:ascii="Arial" w:hAnsi="Arial"/>
                <w:sz w:val="24"/>
                <w:szCs w:val="24"/>
              </w:rPr>
              <w:t xml:space="preserve">vite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korleis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forholda er i Irak </w:t>
            </w:r>
            <w:r w:rsidRPr="008C6BE5">
              <w:rPr>
                <w:rFonts w:ascii="Arial" w:hAnsi="Arial"/>
                <w:sz w:val="24"/>
                <w:szCs w:val="24"/>
              </w:rPr>
              <w:t>etter at USA gjekk til angrep</w:t>
            </w:r>
            <w:r w:rsidRPr="008C6BE5">
              <w:rPr>
                <w:rFonts w:ascii="Arial" w:hAnsi="Arial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B163CE" w:rsidRDefault="00B163CE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D70FEA" w:rsidRPr="00EE6219" w:rsidRDefault="00D70FEA" w:rsidP="00D70FEA">
            <w:pPr>
              <w:rPr>
                <w:rFonts w:ascii="Comic Sans MS" w:hAnsi="Comic Sans MS"/>
                <w:sz w:val="24"/>
                <w:szCs w:val="24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 xml:space="preserve">Aktivitet i </w:t>
            </w:r>
            <w:proofErr w:type="spellStart"/>
            <w:r w:rsidRPr="00EE6219">
              <w:rPr>
                <w:rFonts w:ascii="Comic Sans MS" w:hAnsi="Comic Sans MS"/>
                <w:sz w:val="24"/>
                <w:szCs w:val="24"/>
              </w:rPr>
              <w:t>timane</w:t>
            </w:r>
            <w:proofErr w:type="spellEnd"/>
          </w:p>
          <w:p w:rsidR="00D70FEA" w:rsidRPr="00EE6219" w:rsidRDefault="00D70FEA" w:rsidP="00D70F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E6219">
              <w:rPr>
                <w:rFonts w:ascii="Comic Sans MS" w:hAnsi="Comic Sans MS"/>
                <w:sz w:val="24"/>
                <w:szCs w:val="24"/>
              </w:rPr>
              <w:t>Oppgåver</w:t>
            </w:r>
            <w:proofErr w:type="spellEnd"/>
          </w:p>
          <w:p w:rsidR="003E7D27" w:rsidRDefault="00D70FEA" w:rsidP="00D70FE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E6219">
              <w:rPr>
                <w:rFonts w:ascii="Comic Sans MS" w:hAnsi="Comic Sans MS"/>
                <w:sz w:val="24"/>
                <w:szCs w:val="24"/>
              </w:rPr>
              <w:t>Kapittelprøve</w:t>
            </w:r>
          </w:p>
          <w:p w:rsidR="003E7D27" w:rsidRDefault="003E7D27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Default="002D3370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D3370" w:rsidRPr="002D3370" w:rsidRDefault="002D3370" w:rsidP="002D337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2D3370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lastRenderedPageBreak/>
              <w:t>Ressursar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Historie 10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Filmsnuttar</w:t>
            </w:r>
          </w:p>
          <w:p w:rsidR="002D3370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nettsider</w:t>
            </w:r>
          </w:p>
          <w:p w:rsidR="002D3370" w:rsidRPr="00815EB2" w:rsidRDefault="002D3370" w:rsidP="002D337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tekstar</w:t>
            </w:r>
          </w:p>
          <w:p w:rsidR="003E7D27" w:rsidRDefault="003E7D27" w:rsidP="00165C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52AD3" w:rsidRPr="00F62142" w:rsidRDefault="00652AD3" w:rsidP="008770EA">
      <w:pPr>
        <w:rPr>
          <w:lang w:val="nn-NO"/>
        </w:rPr>
      </w:pPr>
    </w:p>
    <w:p w:rsidR="00BD43E3" w:rsidRPr="00F62142" w:rsidRDefault="00BD43E3" w:rsidP="008770EA">
      <w:pPr>
        <w:rPr>
          <w:lang w:val="nn-NO"/>
        </w:rPr>
      </w:pPr>
    </w:p>
    <w:sectPr w:rsidR="00BD43E3" w:rsidRPr="00F62142" w:rsidSect="0087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5C"/>
    <w:multiLevelType w:val="hybridMultilevel"/>
    <w:tmpl w:val="607008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A4F"/>
    <w:multiLevelType w:val="hybridMultilevel"/>
    <w:tmpl w:val="F0F69B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2836"/>
    <w:multiLevelType w:val="hybridMultilevel"/>
    <w:tmpl w:val="CD082D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614"/>
    <w:multiLevelType w:val="hybridMultilevel"/>
    <w:tmpl w:val="8446E5E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A1FC1"/>
    <w:multiLevelType w:val="hybridMultilevel"/>
    <w:tmpl w:val="E4E4AA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B0121"/>
    <w:multiLevelType w:val="hybridMultilevel"/>
    <w:tmpl w:val="ACBE7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12DE5"/>
    <w:multiLevelType w:val="hybridMultilevel"/>
    <w:tmpl w:val="DB5256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2D6EB7"/>
    <w:multiLevelType w:val="hybridMultilevel"/>
    <w:tmpl w:val="4DB0C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904D2"/>
    <w:multiLevelType w:val="hybridMultilevel"/>
    <w:tmpl w:val="51D010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03390E"/>
    <w:multiLevelType w:val="hybridMultilevel"/>
    <w:tmpl w:val="2B0A61C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012095"/>
    <w:multiLevelType w:val="hybridMultilevel"/>
    <w:tmpl w:val="25A227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511600"/>
    <w:multiLevelType w:val="hybridMultilevel"/>
    <w:tmpl w:val="A014C1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95D54"/>
    <w:multiLevelType w:val="hybridMultilevel"/>
    <w:tmpl w:val="66740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46819"/>
    <w:multiLevelType w:val="hybridMultilevel"/>
    <w:tmpl w:val="E8823F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3925F1"/>
    <w:multiLevelType w:val="hybridMultilevel"/>
    <w:tmpl w:val="8F02C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C5358"/>
    <w:multiLevelType w:val="hybridMultilevel"/>
    <w:tmpl w:val="3006C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A504E"/>
    <w:multiLevelType w:val="hybridMultilevel"/>
    <w:tmpl w:val="01A6B3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E6536"/>
    <w:multiLevelType w:val="hybridMultilevel"/>
    <w:tmpl w:val="DD245D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C63382"/>
    <w:multiLevelType w:val="hybridMultilevel"/>
    <w:tmpl w:val="6A9A1DB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B45D5"/>
    <w:multiLevelType w:val="hybridMultilevel"/>
    <w:tmpl w:val="2E84D9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DE2DD1"/>
    <w:multiLevelType w:val="hybridMultilevel"/>
    <w:tmpl w:val="C7080B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6A03A3"/>
    <w:multiLevelType w:val="hybridMultilevel"/>
    <w:tmpl w:val="68089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04212"/>
    <w:multiLevelType w:val="hybridMultilevel"/>
    <w:tmpl w:val="DF7A005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A22D7"/>
    <w:multiLevelType w:val="hybridMultilevel"/>
    <w:tmpl w:val="CAEC6D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C1998"/>
    <w:multiLevelType w:val="hybridMultilevel"/>
    <w:tmpl w:val="C58865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C1B9B"/>
    <w:multiLevelType w:val="hybridMultilevel"/>
    <w:tmpl w:val="5ADAE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AB8"/>
    <w:multiLevelType w:val="hybridMultilevel"/>
    <w:tmpl w:val="E5A45B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7D67"/>
    <w:multiLevelType w:val="hybridMultilevel"/>
    <w:tmpl w:val="799E28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5"/>
  </w:num>
  <w:num w:numId="5">
    <w:abstractNumId w:val="17"/>
  </w:num>
  <w:num w:numId="6">
    <w:abstractNumId w:val="24"/>
  </w:num>
  <w:num w:numId="7">
    <w:abstractNumId w:val="10"/>
  </w:num>
  <w:num w:numId="8">
    <w:abstractNumId w:val="0"/>
  </w:num>
  <w:num w:numId="9">
    <w:abstractNumId w:val="3"/>
  </w:num>
  <w:num w:numId="10">
    <w:abstractNumId w:val="26"/>
  </w:num>
  <w:num w:numId="11">
    <w:abstractNumId w:val="16"/>
  </w:num>
  <w:num w:numId="12">
    <w:abstractNumId w:val="1"/>
  </w:num>
  <w:num w:numId="13">
    <w:abstractNumId w:val="23"/>
  </w:num>
  <w:num w:numId="14">
    <w:abstractNumId w:val="20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8"/>
  </w:num>
  <w:num w:numId="20">
    <w:abstractNumId w:val="21"/>
  </w:num>
  <w:num w:numId="21">
    <w:abstractNumId w:val="27"/>
  </w:num>
  <w:num w:numId="22">
    <w:abstractNumId w:val="2"/>
  </w:num>
  <w:num w:numId="23">
    <w:abstractNumId w:val="14"/>
  </w:num>
  <w:num w:numId="24">
    <w:abstractNumId w:val="7"/>
  </w:num>
  <w:num w:numId="25">
    <w:abstractNumId w:val="11"/>
  </w:num>
  <w:num w:numId="26">
    <w:abstractNumId w:val="4"/>
  </w:num>
  <w:num w:numId="27">
    <w:abstractNumId w:val="12"/>
  </w:num>
  <w:num w:numId="28">
    <w:abstractNumId w:val="22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EA"/>
    <w:rsid w:val="00005D38"/>
    <w:rsid w:val="000815AD"/>
    <w:rsid w:val="00133B37"/>
    <w:rsid w:val="001E453E"/>
    <w:rsid w:val="002317DD"/>
    <w:rsid w:val="00245226"/>
    <w:rsid w:val="00252643"/>
    <w:rsid w:val="002D3370"/>
    <w:rsid w:val="003B465B"/>
    <w:rsid w:val="003E7D27"/>
    <w:rsid w:val="00450805"/>
    <w:rsid w:val="004A5375"/>
    <w:rsid w:val="004C0658"/>
    <w:rsid w:val="00652AD3"/>
    <w:rsid w:val="0078116B"/>
    <w:rsid w:val="00787342"/>
    <w:rsid w:val="00807857"/>
    <w:rsid w:val="00815EB2"/>
    <w:rsid w:val="00830859"/>
    <w:rsid w:val="00851506"/>
    <w:rsid w:val="008770EA"/>
    <w:rsid w:val="008969EB"/>
    <w:rsid w:val="008E3904"/>
    <w:rsid w:val="00905F68"/>
    <w:rsid w:val="00933547"/>
    <w:rsid w:val="009911AC"/>
    <w:rsid w:val="00AB1E8C"/>
    <w:rsid w:val="00B163CE"/>
    <w:rsid w:val="00BB453F"/>
    <w:rsid w:val="00BD43E3"/>
    <w:rsid w:val="00C16D4F"/>
    <w:rsid w:val="00C70F8A"/>
    <w:rsid w:val="00C956B3"/>
    <w:rsid w:val="00CC1F40"/>
    <w:rsid w:val="00D16B0D"/>
    <w:rsid w:val="00D70FEA"/>
    <w:rsid w:val="00D82D83"/>
    <w:rsid w:val="00D92061"/>
    <w:rsid w:val="00E30D09"/>
    <w:rsid w:val="00E74D9D"/>
    <w:rsid w:val="00E754B2"/>
    <w:rsid w:val="00E8595D"/>
    <w:rsid w:val="00F40C23"/>
    <w:rsid w:val="00F62142"/>
    <w:rsid w:val="00FA54A9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1B132-3B75-4B7B-83F9-6A8030B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EA"/>
  </w:style>
  <w:style w:type="paragraph" w:styleId="Overskrift1">
    <w:name w:val="heading 1"/>
    <w:basedOn w:val="Normal"/>
    <w:next w:val="Normal"/>
    <w:link w:val="Overskrift1Tegn"/>
    <w:uiPriority w:val="9"/>
    <w:qFormat/>
    <w:rsid w:val="008E3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0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1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70EA"/>
    <w:rPr>
      <w:rFonts w:ascii="Cambria" w:eastAsia="Times New Roman" w:hAnsi="Cambria" w:cs="Times New Roman"/>
      <w:b/>
      <w:bCs/>
      <w:i/>
      <w:iCs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87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70EA"/>
    <w:pPr>
      <w:ind w:left="720"/>
      <w:contextualSpacing/>
    </w:pPr>
  </w:style>
  <w:style w:type="paragraph" w:styleId="Ingenmellomrom">
    <w:name w:val="No Spacing"/>
    <w:qFormat/>
    <w:rsid w:val="008770EA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1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3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Dahl</dc:creator>
  <cp:lastModifiedBy>Olaug Dahl</cp:lastModifiedBy>
  <cp:revision>2</cp:revision>
  <dcterms:created xsi:type="dcterms:W3CDTF">2018-09-06T10:43:00Z</dcterms:created>
  <dcterms:modified xsi:type="dcterms:W3CDTF">2018-09-06T10:43:00Z</dcterms:modified>
</cp:coreProperties>
</file>