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59C2823" w:rsidP="197E1C1F" w:rsidRDefault="006576C4" w14:paraId="30D015BD" w14:textId="074FD4D9">
      <w:pPr>
        <w:jc w:val="center"/>
        <w:rPr>
          <w:rFonts w:ascii="Calibri" w:hAnsi="Calibri" w:eastAsia="Calibri" w:cs="Calibri"/>
          <w:b w:val="1"/>
          <w:bCs w:val="1"/>
          <w:sz w:val="36"/>
          <w:szCs w:val="36"/>
          <w:highlight w:val="green"/>
        </w:rPr>
      </w:pPr>
      <w:r w:rsidRPr="197E1C1F" w:rsidR="197E1C1F">
        <w:rPr>
          <w:rFonts w:ascii="Calibri" w:hAnsi="Calibri" w:eastAsia="Calibri" w:cs="Calibri"/>
          <w:b w:val="1"/>
          <w:bCs w:val="1"/>
          <w:sz w:val="32"/>
          <w:szCs w:val="32"/>
          <w:highlight w:val="green"/>
        </w:rPr>
        <w:t>LÆRINGSPLAN FOR 8. TRINN - VEKE 3</w:t>
      </w:r>
      <w:r w:rsidRPr="197E1C1F" w:rsidR="197E1C1F">
        <w:rPr>
          <w:rFonts w:ascii="Calibri" w:hAnsi="Calibri" w:eastAsia="Calibri" w:cs="Calibri"/>
          <w:b w:val="1"/>
          <w:bCs w:val="1"/>
          <w:sz w:val="32"/>
          <w:szCs w:val="32"/>
          <w:highlight w:val="green"/>
        </w:rPr>
        <w:t>7</w:t>
      </w:r>
    </w:p>
    <w:p w:rsidR="059C2823" w:rsidP="059C2823" w:rsidRDefault="059C2823" w14:paraId="2AF898C3" w14:textId="59414B59">
      <w:pPr>
        <w:jc w:val="center"/>
        <w:rPr>
          <w:rFonts w:ascii="Calibri" w:hAnsi="Calibri" w:eastAsia="Calibri" w:cs="Calibri"/>
          <w:sz w:val="28"/>
          <w:szCs w:val="28"/>
          <w:u w:val="single"/>
        </w:rPr>
      </w:pPr>
      <w:r w:rsidRPr="059C2823">
        <w:rPr>
          <w:rFonts w:ascii="Calibri" w:hAnsi="Calibri" w:eastAsia="Calibri" w:cs="Calibri"/>
          <w:sz w:val="28"/>
          <w:szCs w:val="28"/>
          <w:u w:val="single"/>
        </w:rPr>
        <w:t xml:space="preserve">Denne </w:t>
      </w:r>
      <w:proofErr w:type="spellStart"/>
      <w:r w:rsidRPr="059C2823">
        <w:rPr>
          <w:rFonts w:ascii="Calibri" w:hAnsi="Calibri" w:eastAsia="Calibri" w:cs="Calibri"/>
          <w:sz w:val="28"/>
          <w:szCs w:val="28"/>
          <w:u w:val="single"/>
        </w:rPr>
        <w:t>veka</w:t>
      </w:r>
      <w:proofErr w:type="spellEnd"/>
      <w:r w:rsidRPr="059C2823">
        <w:rPr>
          <w:rFonts w:ascii="Calibri" w:hAnsi="Calibri" w:eastAsia="Calibri" w:cs="Calibri"/>
          <w:sz w:val="28"/>
          <w:szCs w:val="28"/>
          <w:u w:val="single"/>
        </w:rPr>
        <w:t>:</w:t>
      </w:r>
    </w:p>
    <w:p w:rsidR="059C2823" w:rsidP="059C2823" w:rsidRDefault="059C2823" w14:paraId="12F094BD" w14:textId="2B7FDFBF">
      <w:pPr>
        <w:jc w:val="center"/>
      </w:pPr>
      <w:r>
        <w:rPr>
          <w:noProof/>
          <w:lang w:val="nn-NO" w:eastAsia="nn-NO"/>
        </w:rPr>
        <w:drawing>
          <wp:inline distT="0" distB="0" distL="0" distR="0" wp14:anchorId="48671D15" wp14:editId="49864FB7">
            <wp:extent cx="2857500" cy="1609725"/>
            <wp:effectExtent l="0" t="0" r="0" b="0"/>
            <wp:docPr id="205099060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9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Pr="006576C4" w:rsidR="059C2823" w:rsidP="60172468" w:rsidRDefault="059C2823" w14:paraId="229DA756" w14:textId="548576B8">
      <w:pPr>
        <w:rPr>
          <w:lang w:val="nn-NO"/>
        </w:rPr>
      </w:pPr>
      <w:r w:rsidRPr="60172468" w:rsidR="60172468">
        <w:rPr>
          <w:b w:val="1"/>
          <w:bCs w:val="1"/>
          <w:u w:val="single"/>
          <w:lang w:val="nn-NO"/>
        </w:rPr>
        <w:t>Kontaktlærar</w:t>
      </w:r>
      <w:r w:rsidRPr="60172468" w:rsidR="60172468">
        <w:rPr>
          <w:lang w:val="nn-NO"/>
        </w:rPr>
        <w:t xml:space="preserve">: </w:t>
      </w:r>
      <w:r w:rsidRPr="60172468" w:rsidR="60172468">
        <w:rPr>
          <w:lang w:val="nn-NO"/>
        </w:rPr>
        <w:t>ingebjorg.dyrland</w:t>
      </w:r>
      <w:hyperlink r:id="R4925c86649264de1">
        <w:r w:rsidRPr="60172468" w:rsidR="60172468">
          <w:rPr>
            <w:rStyle w:val="Hyperkobling"/>
            <w:lang w:val="nn-NO"/>
          </w:rPr>
          <w:t>@bykle.kommune.no</w:t>
        </w:r>
      </w:hyperlink>
    </w:p>
    <w:p w:rsidRPr="006576C4" w:rsidR="059C2823" w:rsidP="059C2823" w:rsidRDefault="059C2823" w14:paraId="0077E23A" w14:textId="452CAE7D">
      <w:pPr>
        <w:rPr>
          <w:lang w:val="nn-NO"/>
        </w:rPr>
      </w:pPr>
      <w:proofErr w:type="spellStart"/>
      <w:r w:rsidRPr="006576C4">
        <w:rPr>
          <w:b/>
          <w:bCs/>
          <w:u w:val="single"/>
          <w:lang w:val="nn-NO"/>
        </w:rPr>
        <w:t>Tlf</w:t>
      </w:r>
      <w:proofErr w:type="spellEnd"/>
      <w:r w:rsidRPr="006576C4">
        <w:rPr>
          <w:b/>
          <w:bCs/>
          <w:u w:val="single"/>
          <w:lang w:val="nn-NO"/>
        </w:rPr>
        <w:t xml:space="preserve"> til skulen:</w:t>
      </w:r>
      <w:r w:rsidRPr="006576C4">
        <w:rPr>
          <w:b/>
          <w:bCs/>
          <w:lang w:val="nn-NO"/>
        </w:rPr>
        <w:t xml:space="preserve"> </w:t>
      </w:r>
      <w:r w:rsidRPr="006576C4">
        <w:rPr>
          <w:lang w:val="nn-NO"/>
        </w:rPr>
        <w:t>37938621</w:t>
      </w:r>
    </w:p>
    <w:p w:rsidRPr="006576C4" w:rsidR="059C2823" w:rsidP="059C2823" w:rsidRDefault="059C2823" w14:paraId="3C6A8CCA" w14:textId="44AB2CF4">
      <w:pPr>
        <w:rPr>
          <w:lang w:val="nn-NO"/>
        </w:rPr>
      </w:pPr>
      <w:r w:rsidRPr="006576C4">
        <w:rPr>
          <w:b/>
          <w:bCs/>
          <w:u w:val="single"/>
          <w:lang w:val="nn-NO"/>
        </w:rPr>
        <w:t>Heimeside:</w:t>
      </w:r>
      <w:r w:rsidRPr="006576C4">
        <w:rPr>
          <w:lang w:val="nn-NO"/>
        </w:rPr>
        <w:t xml:space="preserve"> </w:t>
      </w:r>
      <w:hyperlink r:id="rId7">
        <w:r w:rsidRPr="006576C4">
          <w:rPr>
            <w:rStyle w:val="Hyperkobling"/>
            <w:lang w:val="nn-NO"/>
          </w:rPr>
          <w:t>www.minskole.no/bykleskule</w:t>
        </w:r>
      </w:hyperlink>
      <w:r w:rsidRPr="006576C4">
        <w:rPr>
          <w:lang w:val="nn-NO"/>
        </w:rP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504"/>
        <w:gridCol w:w="1504"/>
        <w:gridCol w:w="1504"/>
        <w:gridCol w:w="1504"/>
        <w:gridCol w:w="1504"/>
        <w:gridCol w:w="1504"/>
      </w:tblGrid>
      <w:tr w:rsidR="059C2823" w:rsidTr="60172468" w14:paraId="0D90D229" w14:textId="77777777">
        <w:tc>
          <w:tcPr>
            <w:tcW w:w="1504" w:type="dxa"/>
            <w:shd w:val="clear" w:color="auto" w:fill="FFFF00"/>
            <w:tcMar/>
          </w:tcPr>
          <w:p w:rsidRPr="006576C4" w:rsidR="059C2823" w:rsidP="059C2823" w:rsidRDefault="059C2823" w14:paraId="530A92D6" w14:textId="1377D1F6">
            <w:pPr>
              <w:rPr>
                <w:lang w:val="nn-NO"/>
              </w:rPr>
            </w:pPr>
          </w:p>
        </w:tc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3CDAB898" w14:textId="145C6E81">
            <w:pPr>
              <w:jc w:val="center"/>
            </w:pPr>
            <w:proofErr w:type="spellStart"/>
            <w:r>
              <w:t>Måndag</w:t>
            </w:r>
            <w:proofErr w:type="spellEnd"/>
          </w:p>
        </w:tc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1C802C10" w14:textId="4F213D6E">
            <w:pPr>
              <w:jc w:val="center"/>
            </w:pPr>
            <w:proofErr w:type="spellStart"/>
            <w:r>
              <w:t>Tysdag</w:t>
            </w:r>
            <w:proofErr w:type="spellEnd"/>
          </w:p>
        </w:tc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29180638" w14:textId="26B147F5">
            <w:pPr>
              <w:jc w:val="center"/>
            </w:pPr>
            <w:r>
              <w:t>Onsdag</w:t>
            </w:r>
          </w:p>
        </w:tc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17793C25" w14:textId="0786AA9C">
            <w:pPr>
              <w:jc w:val="center"/>
            </w:pPr>
            <w:r w:rsidR="60172468">
              <w:rPr/>
              <w:t>T</w:t>
            </w:r>
            <w:r w:rsidR="60172468">
              <w:rPr/>
              <w:t>orsdag</w:t>
            </w:r>
          </w:p>
        </w:tc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1E9ECCA1" w14:textId="31DA958D">
            <w:pPr>
              <w:jc w:val="center"/>
            </w:pPr>
            <w:r>
              <w:t>Fredag</w:t>
            </w:r>
          </w:p>
        </w:tc>
      </w:tr>
      <w:tr w:rsidR="059C2823" w:rsidTr="60172468" w14:paraId="4FA9EE8C" w14:textId="77777777"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6A8B67BC" w14:textId="73E89AC6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08.30 - 09.30</w:t>
            </w:r>
          </w:p>
        </w:tc>
        <w:tc>
          <w:tcPr>
            <w:tcW w:w="1504" w:type="dxa"/>
            <w:tcMar/>
          </w:tcPr>
          <w:p w:rsidR="059C2823" w:rsidP="059C2823" w:rsidRDefault="059C2823" w14:paraId="1C218165" w14:textId="72366F43">
            <w:r w:rsidR="60172468">
              <w:rPr/>
              <w:t>krle</w:t>
            </w:r>
          </w:p>
        </w:tc>
        <w:tc>
          <w:tcPr>
            <w:tcW w:w="1504" w:type="dxa"/>
            <w:tcMar/>
          </w:tcPr>
          <w:p w:rsidR="059C2823" w:rsidP="059C2823" w:rsidRDefault="059C2823" w14:paraId="5D39D7D6" w14:textId="0C45AD2F">
            <w:r w:rsidR="60172468">
              <w:rPr/>
              <w:t>norsk</w:t>
            </w:r>
          </w:p>
        </w:tc>
        <w:tc>
          <w:tcPr>
            <w:tcW w:w="1504" w:type="dxa"/>
            <w:tcMar/>
          </w:tcPr>
          <w:p w:rsidR="059C2823" w:rsidP="059C2823" w:rsidRDefault="059C2823" w14:paraId="78CF9BEA" w14:textId="4062D1F1">
            <w:r w:rsidR="60172468">
              <w:rPr/>
              <w:t>matte</w:t>
            </w:r>
          </w:p>
        </w:tc>
        <w:tc>
          <w:tcPr>
            <w:tcW w:w="1504" w:type="dxa"/>
            <w:tcMar/>
          </w:tcPr>
          <w:p w:rsidR="059C2823" w:rsidP="059C2823" w:rsidRDefault="059C2823" w14:paraId="17F209E7" w14:textId="4146FF71">
            <w:r w:rsidR="60172468">
              <w:rPr/>
              <w:t>matte</w:t>
            </w:r>
          </w:p>
        </w:tc>
        <w:tc>
          <w:tcPr>
            <w:tcW w:w="1504" w:type="dxa"/>
            <w:tcMar/>
          </w:tcPr>
          <w:p w:rsidR="059C2823" w:rsidP="059C2823" w:rsidRDefault="059C2823" w14:paraId="6007DC7E" w14:textId="1C1E11CD">
            <w:r w:rsidR="60172468">
              <w:rPr/>
              <w:t>Tysk / no</w:t>
            </w:r>
          </w:p>
        </w:tc>
      </w:tr>
      <w:tr w:rsidR="059C2823" w:rsidTr="60172468" w14:paraId="2336063D" w14:textId="77777777"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251989C2" w14:textId="7E6E9BC4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09.45 - 10.35</w:t>
            </w:r>
          </w:p>
        </w:tc>
        <w:tc>
          <w:tcPr>
            <w:tcW w:w="1504" w:type="dxa"/>
            <w:tcMar/>
          </w:tcPr>
          <w:p w:rsidR="059C2823" w:rsidP="059C2823" w:rsidRDefault="059C2823" w14:paraId="7A8724E4" w14:textId="19153035">
            <w:r w:rsidR="60172468">
              <w:rPr/>
              <w:t>musikk</w:t>
            </w:r>
          </w:p>
        </w:tc>
        <w:tc>
          <w:tcPr>
            <w:tcW w:w="1504" w:type="dxa"/>
            <w:tcMar/>
          </w:tcPr>
          <w:p w:rsidR="059C2823" w:rsidP="059C2823" w:rsidRDefault="059C2823" w14:paraId="639BDDE1" w14:textId="720DCD6E">
            <w:r w:rsidR="60172468">
              <w:rPr/>
              <w:t>Samf.fag</w:t>
            </w:r>
          </w:p>
        </w:tc>
        <w:tc>
          <w:tcPr>
            <w:tcW w:w="1504" w:type="dxa"/>
            <w:tcMar/>
          </w:tcPr>
          <w:p w:rsidR="059C2823" w:rsidP="059C2823" w:rsidRDefault="059C2823" w14:paraId="58AD7521" w14:textId="388147ED">
            <w:r w:rsidR="60172468">
              <w:rPr/>
              <w:t>norsk</w:t>
            </w:r>
          </w:p>
        </w:tc>
        <w:tc>
          <w:tcPr>
            <w:tcW w:w="1504" w:type="dxa"/>
            <w:tcMar/>
          </w:tcPr>
          <w:p w:rsidR="059C2823" w:rsidP="059C2823" w:rsidRDefault="059C2823" w14:paraId="00E9021C" w14:textId="66449EB2">
            <w:r w:rsidR="60172468">
              <w:rPr/>
              <w:t>norsk</w:t>
            </w:r>
          </w:p>
        </w:tc>
        <w:tc>
          <w:tcPr>
            <w:tcW w:w="1504" w:type="dxa"/>
            <w:tcMar/>
          </w:tcPr>
          <w:p w:rsidR="059C2823" w:rsidP="059C2823" w:rsidRDefault="059C2823" w14:paraId="75CB0B64" w14:textId="3F679683">
            <w:r w:rsidR="60172468">
              <w:rPr/>
              <w:t>matte</w:t>
            </w:r>
          </w:p>
        </w:tc>
      </w:tr>
      <w:tr w:rsidR="059C2823" w:rsidTr="60172468" w14:paraId="192BC863" w14:textId="77777777"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69D9D935" w14:textId="03400DE0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11.15 - 12.15</w:t>
            </w:r>
          </w:p>
        </w:tc>
        <w:tc>
          <w:tcPr>
            <w:tcW w:w="1504" w:type="dxa"/>
            <w:tcMar/>
          </w:tcPr>
          <w:p w:rsidR="059C2823" w:rsidP="059C2823" w:rsidRDefault="059C2823" w14:paraId="0BBFAFD2" w14:textId="4FC21B21">
            <w:r w:rsidR="60172468">
              <w:rPr/>
              <w:t>Samf.fag</w:t>
            </w:r>
          </w:p>
        </w:tc>
        <w:tc>
          <w:tcPr>
            <w:tcW w:w="1504" w:type="dxa"/>
            <w:tcMar/>
          </w:tcPr>
          <w:p w:rsidR="059C2823" w:rsidP="059C2823" w:rsidRDefault="059C2823" w14:paraId="7AC4C8CF" w14:textId="2ECC6094">
            <w:r w:rsidR="60172468">
              <w:rPr/>
              <w:t>naturfag</w:t>
            </w:r>
          </w:p>
        </w:tc>
        <w:tc>
          <w:tcPr>
            <w:tcW w:w="1504" w:type="dxa"/>
            <w:tcMar/>
          </w:tcPr>
          <w:p w:rsidR="059C2823" w:rsidP="059C2823" w:rsidRDefault="059C2823" w14:paraId="1CD23BA3" w14:textId="0A87EAE2">
            <w:r w:rsidR="60172468">
              <w:rPr/>
              <w:t>krle</w:t>
            </w:r>
          </w:p>
        </w:tc>
        <w:tc>
          <w:tcPr>
            <w:tcW w:w="1504" w:type="dxa"/>
            <w:tcMar/>
          </w:tcPr>
          <w:p w:rsidR="059C2823" w:rsidP="059C2823" w:rsidRDefault="059C2823" w14:paraId="717983E1" w14:textId="78555B22">
            <w:r w:rsidR="60172468">
              <w:rPr/>
              <w:t>K og h</w:t>
            </w:r>
          </w:p>
        </w:tc>
        <w:tc>
          <w:tcPr>
            <w:tcW w:w="1504" w:type="dxa"/>
            <w:tcMar/>
          </w:tcPr>
          <w:p w:rsidR="059C2823" w:rsidP="059C2823" w:rsidRDefault="059C2823" w14:paraId="12385395" w14:textId="1184535E">
            <w:proofErr w:type="spellStart"/>
            <w:r w:rsidR="60172468">
              <w:rPr/>
              <w:t>Udv</w:t>
            </w:r>
            <w:proofErr w:type="spellEnd"/>
            <w:r w:rsidR="60172468">
              <w:rPr/>
              <w:t xml:space="preserve"> /valfag</w:t>
            </w:r>
          </w:p>
        </w:tc>
      </w:tr>
      <w:tr w:rsidR="059C2823" w:rsidTr="60172468" w14:paraId="7E302180" w14:textId="77777777"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0F8100DF" w14:textId="229EE3AE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12.30 - 13.30</w:t>
            </w:r>
          </w:p>
        </w:tc>
        <w:tc>
          <w:tcPr>
            <w:tcW w:w="1504" w:type="dxa"/>
            <w:tcMar/>
          </w:tcPr>
          <w:p w:rsidR="059C2823" w:rsidP="059C2823" w:rsidRDefault="059C2823" w14:paraId="007CFCFC" w14:textId="58E46693">
            <w:r w:rsidR="60172468">
              <w:rPr/>
              <w:t>eng</w:t>
            </w:r>
          </w:p>
        </w:tc>
        <w:tc>
          <w:tcPr>
            <w:tcW w:w="1504" w:type="dxa"/>
            <w:tcMar/>
          </w:tcPr>
          <w:p w:rsidR="059C2823" w:rsidP="059C2823" w:rsidRDefault="059C2823" w14:paraId="01C687E4" w14:textId="2CEAA03D">
            <w:r w:rsidR="60172468">
              <w:rPr/>
              <w:t>eng</w:t>
            </w:r>
          </w:p>
        </w:tc>
        <w:tc>
          <w:tcPr>
            <w:tcW w:w="1504" w:type="dxa"/>
            <w:tcMar/>
          </w:tcPr>
          <w:p w:rsidR="059C2823" w:rsidP="059C2823" w:rsidRDefault="059C2823" w14:paraId="14C9DED9" w14:textId="50E88B7A">
            <w:r w:rsidR="60172468">
              <w:rPr/>
              <w:t>tysk/no</w:t>
            </w:r>
          </w:p>
        </w:tc>
        <w:tc>
          <w:tcPr>
            <w:tcW w:w="1504" w:type="dxa"/>
            <w:tcMar/>
          </w:tcPr>
          <w:p w:rsidR="059C2823" w:rsidP="059C2823" w:rsidRDefault="059C2823" w14:paraId="17E52804" w14:textId="4FFC4312">
            <w:r w:rsidR="60172468">
              <w:rPr/>
              <w:t>Samf.fag</w:t>
            </w:r>
          </w:p>
        </w:tc>
        <w:tc>
          <w:tcPr>
            <w:tcW w:w="1504" w:type="dxa"/>
            <w:tcMar/>
          </w:tcPr>
          <w:p w:rsidR="059C2823" w:rsidP="059C2823" w:rsidRDefault="059C2823" w14:paraId="4E9647A6" w14:textId="00DDE8AA">
            <w:r w:rsidR="60172468">
              <w:rPr/>
              <w:t>valfag</w:t>
            </w:r>
          </w:p>
        </w:tc>
      </w:tr>
      <w:tr w:rsidR="059C2823" w:rsidTr="60172468" w14:paraId="6805E32E" w14:textId="77777777">
        <w:tc>
          <w:tcPr>
            <w:tcW w:w="1504" w:type="dxa"/>
            <w:shd w:val="clear" w:color="auto" w:fill="FFFF00"/>
            <w:tcMar/>
          </w:tcPr>
          <w:p w:rsidR="059C2823" w:rsidP="059C2823" w:rsidRDefault="059C2823" w14:paraId="19379BB8" w14:textId="0073D632">
            <w:pPr>
              <w:rPr>
                <w:highlight w:val="yellow"/>
              </w:rPr>
            </w:pPr>
            <w:r w:rsidRPr="059C2823">
              <w:rPr>
                <w:highlight w:val="yellow"/>
              </w:rPr>
              <w:t xml:space="preserve"> 13.45 - 14.45</w:t>
            </w:r>
          </w:p>
        </w:tc>
        <w:tc>
          <w:tcPr>
            <w:tcW w:w="1504" w:type="dxa"/>
            <w:tcMar/>
          </w:tcPr>
          <w:p w:rsidR="059C2823" w:rsidP="059C2823" w:rsidRDefault="059C2823" w14:paraId="5F342965" w14:textId="3370122C">
            <w:r w:rsidR="60172468">
              <w:rPr/>
              <w:t>naturfag</w:t>
            </w:r>
          </w:p>
        </w:tc>
        <w:tc>
          <w:tcPr>
            <w:tcW w:w="1504" w:type="dxa"/>
            <w:tcMar/>
          </w:tcPr>
          <w:p w:rsidR="059C2823" w:rsidP="059C2823" w:rsidRDefault="059C2823" w14:paraId="5DAF1D30" w14:textId="677A84DB">
            <w:r w:rsidR="60172468">
              <w:rPr/>
              <w:t>krøv</w:t>
            </w:r>
          </w:p>
        </w:tc>
        <w:tc>
          <w:tcPr>
            <w:tcW w:w="1504" w:type="dxa"/>
            <w:tcMar/>
          </w:tcPr>
          <w:p w:rsidR="059C2823" w:rsidP="059C2823" w:rsidRDefault="059C2823" w14:paraId="216A53DB" w14:textId="388E924B"/>
        </w:tc>
        <w:tc>
          <w:tcPr>
            <w:tcW w:w="1504" w:type="dxa"/>
            <w:tcMar/>
          </w:tcPr>
          <w:p w:rsidR="059C2823" w:rsidP="059C2823" w:rsidRDefault="059C2823" w14:paraId="4EA7E95C" w14:textId="7386B314">
            <w:r w:rsidR="60172468">
              <w:rPr/>
              <w:t>krøv</w:t>
            </w:r>
          </w:p>
        </w:tc>
        <w:tc>
          <w:tcPr>
            <w:tcW w:w="1504" w:type="dxa"/>
            <w:tcMar/>
          </w:tcPr>
          <w:p w:rsidR="059C2823" w:rsidP="059C2823" w:rsidRDefault="059C2823" w14:paraId="0C6A46C4" w14:textId="388E924B"/>
        </w:tc>
      </w:tr>
    </w:tbl>
    <w:p w:rsidR="059C2823" w:rsidP="059C2823" w:rsidRDefault="059C2823" w14:paraId="5A1B4034" w14:textId="73F220D2">
      <w:pPr>
        <w:jc w:val="center"/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7091"/>
      </w:tblGrid>
      <w:tr w:rsidR="059C2823" w:rsidTr="60172468" w14:paraId="467C1871" w14:textId="77777777">
        <w:tc>
          <w:tcPr>
            <w:tcW w:w="1935" w:type="dxa"/>
            <w:tcMar/>
          </w:tcPr>
          <w:p w:rsidR="059C2823" w:rsidP="059C2823" w:rsidRDefault="059C2823" w14:paraId="338FE73C" w14:textId="488D1FC1">
            <w:r>
              <w:t xml:space="preserve">Prøver og </w:t>
            </w:r>
            <w:proofErr w:type="spellStart"/>
            <w:r>
              <w:t>innleveringar</w:t>
            </w:r>
            <w:proofErr w:type="spellEnd"/>
          </w:p>
        </w:tc>
        <w:tc>
          <w:tcPr>
            <w:tcW w:w="7091" w:type="dxa"/>
            <w:tcMar/>
          </w:tcPr>
          <w:p w:rsidR="059C2823" w:rsidP="059C2823" w:rsidRDefault="059C2823" w14:paraId="2995239A" w14:textId="4925E468"/>
          <w:p w:rsidR="059C2823" w:rsidP="059C2823" w:rsidRDefault="059C2823" w14:paraId="17FC867D" w14:textId="4A900FA8"/>
        </w:tc>
      </w:tr>
      <w:tr w:rsidR="059C2823" w:rsidTr="60172468" w14:paraId="51AC315A" w14:textId="77777777">
        <w:tc>
          <w:tcPr>
            <w:tcW w:w="1935" w:type="dxa"/>
            <w:tcMar/>
          </w:tcPr>
          <w:p w:rsidR="059C2823" w:rsidP="059C2823" w:rsidRDefault="059C2823" w14:paraId="0D16D534" w14:textId="69FAF060">
            <w:r>
              <w:t>VFL</w:t>
            </w:r>
          </w:p>
        </w:tc>
        <w:tc>
          <w:tcPr>
            <w:tcW w:w="7091" w:type="dxa"/>
            <w:tcMar/>
          </w:tcPr>
          <w:p w:rsidR="059C2823" w:rsidP="059C2823" w:rsidRDefault="059C2823" w14:paraId="10EA3B14" w14:textId="7250D77D">
            <w:r w:rsidR="60172468">
              <w:rPr/>
              <w:t>Exit-kort og kameratvurdering av lekser</w:t>
            </w:r>
          </w:p>
        </w:tc>
      </w:tr>
      <w:tr w:rsidR="059C2823" w:rsidTr="60172468" w14:paraId="1EFCD35A" w14:textId="77777777">
        <w:tc>
          <w:tcPr>
            <w:tcW w:w="1935" w:type="dxa"/>
            <w:tcMar/>
          </w:tcPr>
          <w:p w:rsidR="059C2823" w:rsidP="059C2823" w:rsidRDefault="059C2823" w14:paraId="75702C5D" w14:textId="021399FF">
            <w:r>
              <w:t>Sosialt mål</w:t>
            </w:r>
          </w:p>
        </w:tc>
        <w:tc>
          <w:tcPr>
            <w:tcW w:w="7091" w:type="dxa"/>
            <w:tcMar/>
          </w:tcPr>
          <w:p w:rsidR="059C2823" w:rsidP="059C2823" w:rsidRDefault="059C2823" w14:paraId="25EFFD7E" w14:textId="44989E7E">
            <w:proofErr w:type="spellStart"/>
            <w:r w:rsidR="60172468">
              <w:rPr/>
              <w:t>Eg</w:t>
            </w:r>
            <w:proofErr w:type="spellEnd"/>
            <w:r w:rsidR="60172468">
              <w:rPr/>
              <w:t xml:space="preserve">  rekk opp handa og </w:t>
            </w:r>
            <w:proofErr w:type="spellStart"/>
            <w:r w:rsidR="60172468">
              <w:rPr/>
              <w:t>ventar</w:t>
            </w:r>
            <w:proofErr w:type="spellEnd"/>
            <w:r w:rsidR="60172468">
              <w:rPr/>
              <w:t xml:space="preserve"> til </w:t>
            </w:r>
            <w:proofErr w:type="spellStart"/>
            <w:r w:rsidR="60172468">
              <w:rPr/>
              <w:t>eg</w:t>
            </w:r>
            <w:proofErr w:type="spellEnd"/>
            <w:r w:rsidR="60172468">
              <w:rPr/>
              <w:t xml:space="preserve"> får ordet før eg seier noko</w:t>
            </w:r>
          </w:p>
        </w:tc>
      </w:tr>
    </w:tbl>
    <w:p w:rsidR="059C2823" w:rsidP="059C2823" w:rsidRDefault="059C2823" w14:paraId="1E9B78F6" w14:textId="26243EFB">
      <w:pPr>
        <w:jc w:val="center"/>
      </w:pPr>
    </w:p>
    <w:p w:rsidR="059C2823" w:rsidRDefault="059C2823" w14:paraId="33692AC8" w14:textId="28F63A7E">
      <w:r>
        <w:br w:type="page"/>
      </w:r>
    </w:p>
    <w:tbl>
      <w:tblPr>
        <w:tblStyle w:val="Rutenettabell1lys-uthevingsfarge1"/>
        <w:tblW w:w="0" w:type="auto"/>
        <w:tblLayout w:type="fixed"/>
        <w:tblLook w:val="06A0" w:firstRow="1" w:lastRow="0" w:firstColumn="1" w:lastColumn="0" w:noHBand="1" w:noVBand="1"/>
      </w:tblPr>
      <w:tblGrid>
        <w:gridCol w:w="1740"/>
        <w:gridCol w:w="2520"/>
        <w:gridCol w:w="2510"/>
        <w:gridCol w:w="2256"/>
      </w:tblGrid>
      <w:tr w:rsidRPr="00FC479E" w:rsidR="059C2823" w:rsidTr="561AF0B7" w14:paraId="37102C4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3E142F59" w14:textId="5F76327D">
            <w:r>
              <w:lastRenderedPageBreak/>
              <w:t>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shd w:val="clear" w:color="auto" w:fill="FFFF00"/>
            <w:tcMar/>
          </w:tcPr>
          <w:p w:rsidR="059C2823" w:rsidP="059C2823" w:rsidRDefault="059C2823" w14:paraId="27D035EB" w14:textId="5D6AF3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Læringsmål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shd w:val="clear" w:color="auto" w:fill="FFFF00"/>
            <w:tcMar/>
          </w:tcPr>
          <w:p w:rsidRPr="006576C4" w:rsidR="059C2823" w:rsidP="059C2823" w:rsidRDefault="059C2823" w14:paraId="71B5B791" w14:textId="12823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6576C4">
              <w:rPr>
                <w:lang w:val="nn-NO"/>
              </w:rPr>
              <w:t>Dette gjer vi på skulen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shd w:val="clear" w:color="auto" w:fill="FFFF00"/>
            <w:tcMar/>
          </w:tcPr>
          <w:p w:rsidRPr="006576C4" w:rsidR="059C2823" w:rsidP="059C2823" w:rsidRDefault="059C2823" w14:paraId="466D7E01" w14:textId="65117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6576C4">
              <w:rPr>
                <w:lang w:val="nn-NO"/>
              </w:rPr>
              <w:t>Dette må eg gjere heime</w:t>
            </w:r>
          </w:p>
        </w:tc>
      </w:tr>
      <w:tr w:rsidRPr="00FC479E" w:rsidR="059C2823" w:rsidTr="561AF0B7" w14:paraId="32E8BB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30ECE5BA" w14:textId="6BEE2F64">
            <w:r>
              <w:t>Norsk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60172468" w:rsidP="60172468" w:rsidRDefault="60172468" w14:paraId="44D11AC2" w14:textId="5DE5560E">
            <w:pPr>
              <w:pStyle w:val="Listeavsnit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60172468" w:rsidR="60172468">
              <w:rPr>
                <w:rFonts w:eastAsia="" w:eastAsiaTheme="minorEastAsia"/>
                <w:sz w:val="20"/>
                <w:szCs w:val="20"/>
              </w:rPr>
              <w:t>Kunne forklare skilnaden mellom påstand og argument</w:t>
            </w:r>
          </w:p>
          <w:p w:rsidRPr="00FC479E" w:rsidR="059C2823" w:rsidP="60172468" w:rsidRDefault="059C2823" w14:paraId="442D03A1" w14:textId="1C94DC0C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bookmarkStart w:name="_GoBack" w:id="0"/>
            <w:bookmarkEnd w:id="0"/>
            <w:r w:rsidRPr="60172468" w:rsidR="60172468">
              <w:rPr>
                <w:rFonts w:eastAsia="" w:eastAsiaTheme="minorEastAsia"/>
                <w:sz w:val="20"/>
                <w:szCs w:val="20"/>
              </w:rPr>
              <w:t>Kjenne att retoriske apellformer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Pr="006576C4" w:rsidR="059C2823" w:rsidP="60172468" w:rsidRDefault="059C2823" w14:paraId="525AFBF7" w14:textId="0F280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60172468" w:rsidR="60172468">
              <w:rPr>
                <w:lang w:val="nn-NO"/>
              </w:rPr>
              <w:t>s. 135-139 i Nye Kontekst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Pr="006576C4" w:rsidR="059C2823" w:rsidP="60172468" w:rsidRDefault="059C2823" w14:paraId="5336B4B5" w14:textId="67BC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60172468" w:rsidR="60172468">
              <w:rPr>
                <w:lang w:val="nn-NO"/>
              </w:rPr>
              <w:t>Gjer oppgåve1 og 2 s. 142 i Nye Kontekst. Om ikkje du hugsar kva dette er, kan du sjå på s. 135 og 138.</w:t>
            </w:r>
          </w:p>
        </w:tc>
      </w:tr>
      <w:tr w:rsidR="059C2823" w:rsidTr="561AF0B7" w14:paraId="2F145DA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24900AF7" w14:textId="1CC970FA">
            <w:r>
              <w:t>Matte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1C18277E" w:rsidRDefault="059C2823" w14:paraId="7FC1F1F7" w14:textId="0A98F31F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proofErr w:type="spellStart"/>
            <w:r w:rsidRPr="1C18277E" w:rsidR="1C18277E">
              <w:rPr>
                <w:rFonts w:eastAsia="" w:eastAsiaTheme="minorEastAsia"/>
                <w:sz w:val="20"/>
                <w:szCs w:val="20"/>
              </w:rPr>
              <w:t>Skriftleg</w:t>
            </w:r>
            <w:proofErr w:type="spellEnd"/>
            <w:r w:rsidRPr="1C18277E" w:rsidR="1C18277E">
              <w:rPr>
                <w:rFonts w:eastAsia="" w:eastAsiaTheme="minorEastAsia"/>
                <w:sz w:val="20"/>
                <w:szCs w:val="20"/>
              </w:rPr>
              <w:t xml:space="preserve"> rekning av multiplikasjon og divisjon</w:t>
            </w:r>
          </w:p>
          <w:p w:rsidR="059C2823" w:rsidP="1C18277E" w:rsidRDefault="059C2823" w14:paraId="52705B00" w14:textId="38E8990E">
            <w:pPr>
              <w:pStyle w:val="Listeavsnit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1C18277E" w:rsidR="1C18277E">
              <w:rPr>
                <w:rFonts w:eastAsia="" w:eastAsiaTheme="minorEastAsia"/>
                <w:sz w:val="20"/>
                <w:szCs w:val="20"/>
              </w:rPr>
              <w:t>Faktorisering  ,</w:t>
            </w:r>
            <w:proofErr w:type="gramEnd"/>
            <w:r w:rsidRPr="1C18277E" w:rsidR="1C18277E">
              <w:rPr>
                <w:rFonts w:eastAsia="" w:eastAsiaTheme="minorEastAsia"/>
                <w:sz w:val="20"/>
                <w:szCs w:val="20"/>
              </w:rPr>
              <w:t xml:space="preserve"> </w:t>
            </w:r>
            <w:r w:rsidRPr="1C18277E" w:rsidR="1C18277E">
              <w:rPr>
                <w:rFonts w:eastAsia="" w:eastAsiaTheme="minorEastAsia"/>
                <w:sz w:val="18"/>
                <w:szCs w:val="18"/>
              </w:rPr>
              <w:t>primtalsfaktorisering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7E7E09FD" w14:textId="0E0EA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C18277E">
              <w:rPr/>
              <w:t>Vi arbeider med s.19 -33</w:t>
            </w:r>
          </w:p>
          <w:p w:rsidR="059C2823" w:rsidP="1C18277E" w:rsidRDefault="059C2823" w14:paraId="6589776F" w14:textId="742F6B7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1C8DC429" w14:textId="1458D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C18277E">
              <w:rPr/>
              <w:t>Arbeid på smartvurdering – arbeid i minst 45 min</w:t>
            </w:r>
          </w:p>
        </w:tc>
      </w:tr>
      <w:tr w:rsidR="059C2823" w:rsidTr="561AF0B7" w14:paraId="49EC2E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063088DD" w14:textId="66CDE310">
            <w:r>
              <w:t>Engelsk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6E16A7C5" w:rsidRDefault="059C2823" w14:paraId="05CD60C4" w14:textId="4E583310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Skriv ulike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typar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tekstar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med struktur og samanheng</w:t>
            </w:r>
          </w:p>
          <w:p w:rsidR="059C2823" w:rsidP="6E16A7C5" w:rsidRDefault="059C2823" w14:paraId="659EE6E4" w14:textId="06C6421A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Forstå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hovudinnhald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og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detaljar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i ulike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typar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munnlege tekstar og forskjellige emne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4BBC8EBD" w14:textId="490D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16A7C5">
              <w:rPr/>
              <w:t xml:space="preserve">Vi førebur nasjonal prøve i engelsk </w:t>
            </w:r>
          </w:p>
          <w:p w:rsidR="059C2823" w:rsidP="6E16A7C5" w:rsidRDefault="059C2823" w14:paraId="6ADBD65C" w14:textId="7EF1DAC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16A7C5">
              <w:rPr/>
              <w:t>Vi skriv, gir kvarandre gode råd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716B3308" w14:textId="268D0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16A7C5">
              <w:rPr/>
              <w:t xml:space="preserve">10.september: Skriv i minst 15. min på stilen din </w:t>
            </w:r>
            <w:r w:rsidR="6E16A7C5">
              <w:rPr/>
              <w:t>( dersom</w:t>
            </w:r>
            <w:r w:rsidR="6E16A7C5">
              <w:rPr/>
              <w:t xml:space="preserve"> du </w:t>
            </w:r>
            <w:proofErr w:type="spellStart"/>
            <w:r w:rsidR="6E16A7C5">
              <w:rPr/>
              <w:t>tenkjer</w:t>
            </w:r>
            <w:proofErr w:type="spellEnd"/>
            <w:r w:rsidR="6E16A7C5">
              <w:rPr/>
              <w:t xml:space="preserve"> at du er ferdig, bruk 15. Min på å </w:t>
            </w:r>
            <w:proofErr w:type="spellStart"/>
            <w:r w:rsidR="6E16A7C5">
              <w:rPr/>
              <w:t>gjere</w:t>
            </w:r>
            <w:proofErr w:type="spellEnd"/>
            <w:r w:rsidR="6E16A7C5">
              <w:rPr/>
              <w:t xml:space="preserve"> teksten din betre!)</w:t>
            </w:r>
          </w:p>
        </w:tc>
      </w:tr>
      <w:tr w:rsidR="059C2823" w:rsidTr="561AF0B7" w14:paraId="060DD4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61657791" w14:textId="1367C439">
            <w: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059C2823" w:rsidRDefault="059C2823" w14:paraId="7F00BF60" w14:textId="4EF43A63">
            <w:pPr>
              <w:pStyle w:val="Listeavsnit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300E10DB" w14:textId="4EF4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4CB71604" w14:textId="4EF43A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:rsidTr="561AF0B7" w14:paraId="47E99F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39FF73B7" w14:textId="49689E6B">
            <w:r>
              <w:t>KRLE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60172468" w:rsidRDefault="059C2823" w14:paraId="1C8EDF60" w14:textId="7B100709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Kunne </w:t>
            </w:r>
            <w:proofErr w:type="spellStart"/>
            <w:r w:rsidRPr="60172468" w:rsidR="60172468">
              <w:rPr>
                <w:rFonts w:eastAsia="" w:eastAsiaTheme="minorEastAsia"/>
                <w:sz w:val="20"/>
                <w:szCs w:val="20"/>
              </w:rPr>
              <w:t>fortelje</w:t>
            </w:r>
            <w:proofErr w:type="spellEnd"/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 om filosofen Sokrates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633B88FF" w14:textId="00A35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0172468">
              <w:rPr/>
              <w:t>Vi arbeider i “Horisontar” s. 12-15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14940198" w14:textId="21EC5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0172468">
              <w:rPr/>
              <w:t>Lag fem spørsmål og svar om Sokrates.</w:t>
            </w:r>
          </w:p>
        </w:tc>
      </w:tr>
      <w:tr w:rsidR="059C2823" w:rsidTr="561AF0B7" w14:paraId="0DB0606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64808A67" w14:textId="0D10D5F3">
            <w:r>
              <w:t>S-fag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197E1C1F" w:rsidRDefault="059C2823" w14:paraId="35A914A2" w14:textId="64D52126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Organisering av </w:t>
            </w:r>
            <w:proofErr w:type="spellStart"/>
            <w:r w:rsidRPr="197E1C1F" w:rsidR="197E1C1F">
              <w:rPr>
                <w:rFonts w:eastAsia="" w:eastAsiaTheme="minorEastAsia"/>
                <w:sz w:val="20"/>
                <w:szCs w:val="20"/>
              </w:rPr>
              <w:t>eit</w:t>
            </w:r>
            <w:proofErr w:type="spellEnd"/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 vallokal.</w:t>
            </w:r>
          </w:p>
          <w:p w:rsidR="059C2823" w:rsidP="197E1C1F" w:rsidRDefault="059C2823" w14:paraId="0B44C74C" w14:textId="58590FC6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Korleis vi organiserer oss på jordoverflata ved hjelp av </w:t>
            </w:r>
            <w:proofErr w:type="spellStart"/>
            <w:r w:rsidRPr="197E1C1F" w:rsidR="197E1C1F">
              <w:rPr>
                <w:rFonts w:eastAsia="" w:eastAsiaTheme="minorEastAsia"/>
                <w:sz w:val="20"/>
                <w:szCs w:val="20"/>
              </w:rPr>
              <w:t>breddegradar</w:t>
            </w:r>
            <w:proofErr w:type="spellEnd"/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 og meridianar</w:t>
            </w:r>
          </w:p>
          <w:p w:rsidR="059C2823" w:rsidP="197E1C1F" w:rsidRDefault="059C2823" w14:paraId="32EFF5E4" w14:textId="43BE06FC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Målestokk og ulike </w:t>
            </w:r>
            <w:proofErr w:type="spellStart"/>
            <w:r w:rsidRPr="197E1C1F" w:rsidR="197E1C1F">
              <w:rPr>
                <w:rFonts w:eastAsia="" w:eastAsiaTheme="minorEastAsia"/>
                <w:sz w:val="20"/>
                <w:szCs w:val="20"/>
              </w:rPr>
              <w:t>kartteikn</w:t>
            </w:r>
            <w:proofErr w:type="spellEnd"/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, og korleis vi orienterer oss på </w:t>
            </w:r>
            <w:proofErr w:type="spellStart"/>
            <w:r w:rsidRPr="197E1C1F" w:rsidR="197E1C1F">
              <w:rPr>
                <w:rFonts w:eastAsia="" w:eastAsiaTheme="minorEastAsia"/>
                <w:sz w:val="20"/>
                <w:szCs w:val="20"/>
              </w:rPr>
              <w:t>eit</w:t>
            </w:r>
            <w:proofErr w:type="spellEnd"/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 kart</w:t>
            </w:r>
          </w:p>
          <w:p w:rsidR="059C2823" w:rsidP="197E1C1F" w:rsidRDefault="059C2823" w14:paraId="0BEFC07B" w14:textId="6246227B">
            <w:pPr>
              <w:pStyle w:val="Listeavsnitt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Ulike </w:t>
            </w:r>
            <w:proofErr w:type="spellStart"/>
            <w:r w:rsidRPr="197E1C1F" w:rsidR="197E1C1F">
              <w:rPr>
                <w:rFonts w:eastAsia="" w:eastAsiaTheme="minorEastAsia"/>
                <w:sz w:val="20"/>
                <w:szCs w:val="20"/>
              </w:rPr>
              <w:t>typar</w:t>
            </w:r>
            <w:proofErr w:type="spellEnd"/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 kart, og korleis </w:t>
            </w:r>
            <w:proofErr w:type="spellStart"/>
            <w:r w:rsidRPr="197E1C1F" w:rsidR="197E1C1F">
              <w:rPr>
                <w:rFonts w:eastAsia="" w:eastAsiaTheme="minorEastAsia"/>
                <w:sz w:val="20"/>
                <w:szCs w:val="20"/>
              </w:rPr>
              <w:t>dei</w:t>
            </w:r>
            <w:proofErr w:type="spellEnd"/>
            <w:r w:rsidRPr="197E1C1F" w:rsidR="197E1C1F">
              <w:rPr>
                <w:rFonts w:eastAsia="" w:eastAsiaTheme="minorEastAsia"/>
                <w:sz w:val="20"/>
                <w:szCs w:val="20"/>
              </w:rPr>
              <w:t xml:space="preserve"> vert laga.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415847C6" w14:textId="23528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97E1C1F">
              <w:rPr/>
              <w:t>Går på rådhuset, og ser på vallokalet.</w:t>
            </w:r>
          </w:p>
          <w:p w:rsidR="059C2823" w:rsidP="197E1C1F" w:rsidRDefault="059C2823" w14:paraId="114A3381" w14:textId="19CE990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59C2823" w:rsidP="197E1C1F" w:rsidRDefault="059C2823" w14:paraId="7C7D38EA" w14:textId="6C940ECC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97E1C1F">
              <w:rPr/>
              <w:t xml:space="preserve">Arbeider med kva kart er, og kva som er det </w:t>
            </w:r>
            <w:proofErr w:type="spellStart"/>
            <w:r w:rsidR="197E1C1F">
              <w:rPr/>
              <w:t>viktigaste</w:t>
            </w:r>
            <w:proofErr w:type="spellEnd"/>
            <w:r w:rsidR="197E1C1F">
              <w:rPr/>
              <w:t xml:space="preserve"> med </w:t>
            </w:r>
            <w:proofErr w:type="spellStart"/>
            <w:r w:rsidR="197E1C1F">
              <w:rPr/>
              <w:t>dei</w:t>
            </w:r>
            <w:proofErr w:type="spellEnd"/>
            <w:r w:rsidR="197E1C1F">
              <w:rPr/>
              <w:t xml:space="preserve"> ulike karttypane. </w:t>
            </w:r>
          </w:p>
          <w:p w:rsidR="059C2823" w:rsidP="197E1C1F" w:rsidRDefault="059C2823" w14:paraId="12D22559" w14:textId="44632EF4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6ABDA03C" w14:textId="4F2CE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197E1C1F">
              <w:rPr/>
              <w:t>TIl</w:t>
            </w:r>
            <w:proofErr w:type="spellEnd"/>
            <w:r w:rsidR="197E1C1F">
              <w:rPr/>
              <w:t xml:space="preserve"> </w:t>
            </w:r>
            <w:proofErr w:type="spellStart"/>
            <w:r w:rsidR="197E1C1F">
              <w:rPr/>
              <w:t>tysdag</w:t>
            </w:r>
            <w:proofErr w:type="spellEnd"/>
            <w:r w:rsidR="197E1C1F">
              <w:rPr/>
              <w:t xml:space="preserve"> 10.september</w:t>
            </w:r>
          </w:p>
          <w:p w:rsidR="059C2823" w:rsidP="197E1C1F" w:rsidRDefault="059C2823" w14:paraId="0DEC4FA5" w14:textId="01E55E4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97E1C1F">
              <w:rPr/>
              <w:t xml:space="preserve">Skriv fem </w:t>
            </w:r>
            <w:proofErr w:type="spellStart"/>
            <w:r w:rsidR="197E1C1F">
              <w:rPr/>
              <w:t>setningar</w:t>
            </w:r>
            <w:proofErr w:type="spellEnd"/>
            <w:r w:rsidR="197E1C1F">
              <w:rPr/>
              <w:t xml:space="preserve"> om kart .</w:t>
            </w:r>
          </w:p>
          <w:p w:rsidR="059C2823" w:rsidP="197E1C1F" w:rsidRDefault="059C2823" w14:paraId="63EBAF38" w14:textId="01F5D25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97E1C1F">
              <w:rPr/>
              <w:t>Bruk geografiboka s.11 - 16</w:t>
            </w:r>
          </w:p>
        </w:tc>
      </w:tr>
      <w:tr w:rsidR="059C2823" w:rsidTr="561AF0B7" w14:paraId="22A3AD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2A8C4571" w14:textId="2DC06C91">
            <w:r>
              <w:t>Tysk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6E16A7C5" w:rsidRDefault="059C2823" w14:paraId="28B6F7AC" w14:textId="245E1C10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Vis at du kan alle uttalereglane </w:t>
            </w:r>
          </w:p>
          <w:p w:rsidR="059C2823" w:rsidP="6E16A7C5" w:rsidRDefault="059C2823" w14:paraId="5C3229AF" w14:textId="705E5FA8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Vis at du veit kva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dei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personlege</w:t>
            </w:r>
            <w:proofErr w:type="spellEnd"/>
            <w:r w:rsidRPr="6E16A7C5" w:rsidR="6E16A7C5">
              <w:rPr>
                <w:rFonts w:eastAsia="" w:eastAsiaTheme="minorEastAsia"/>
                <w:sz w:val="20"/>
                <w:szCs w:val="20"/>
              </w:rPr>
              <w:t xml:space="preserve"> pronomena </w:t>
            </w:r>
            <w:proofErr w:type="spellStart"/>
            <w:r w:rsidRPr="6E16A7C5" w:rsidR="6E16A7C5">
              <w:rPr>
                <w:rFonts w:eastAsia="" w:eastAsiaTheme="minorEastAsia"/>
                <w:sz w:val="20"/>
                <w:szCs w:val="20"/>
              </w:rPr>
              <w:t>heiter</w:t>
            </w:r>
            <w:proofErr w:type="spellEnd"/>
          </w:p>
          <w:p w:rsidR="059C2823" w:rsidP="6E16A7C5" w:rsidRDefault="059C2823" w14:paraId="2CC808A2" w14:textId="26E4CBE2">
            <w:pPr>
              <w:pStyle w:val="Normal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</w:p>
          <w:p w:rsidR="059C2823" w:rsidP="6E16A7C5" w:rsidRDefault="059C2823" w14:paraId="253AECBD" w14:textId="2AC0AF88">
            <w:pPr>
              <w:pStyle w:val="Normal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7738E1F8" w14:textId="78656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16A7C5">
              <w:rPr/>
              <w:t xml:space="preserve">Lese, </w:t>
            </w:r>
            <w:proofErr w:type="spellStart"/>
            <w:r w:rsidR="6E16A7C5">
              <w:rPr/>
              <w:t>omsetje</w:t>
            </w:r>
            <w:proofErr w:type="spellEnd"/>
            <w:r w:rsidR="6E16A7C5">
              <w:rPr/>
              <w:t xml:space="preserve">, snakke om </w:t>
            </w:r>
            <w:proofErr w:type="spellStart"/>
            <w:r w:rsidR="6E16A7C5">
              <w:rPr/>
              <w:t>uttalereglar</w:t>
            </w:r>
            <w:proofErr w:type="spellEnd"/>
            <w:r w:rsidR="6E16A7C5">
              <w:rPr/>
              <w:t xml:space="preserve"> og løyse </w:t>
            </w:r>
            <w:proofErr w:type="spellStart"/>
            <w:r w:rsidR="6E16A7C5">
              <w:rPr/>
              <w:t>oppgåver</w:t>
            </w:r>
            <w:proofErr w:type="spellEnd"/>
            <w:r w:rsidR="6E16A7C5">
              <w:rPr/>
              <w:t xml:space="preserve"> i samband med læringsmåla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1C1C70D3" w14:textId="1304C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6E16A7C5">
              <w:rPr/>
              <w:t xml:space="preserve">11.september: les og </w:t>
            </w:r>
            <w:proofErr w:type="spellStart"/>
            <w:r w:rsidR="6E16A7C5">
              <w:rPr/>
              <w:t>omset</w:t>
            </w:r>
            <w:proofErr w:type="spellEnd"/>
            <w:r w:rsidR="6E16A7C5">
              <w:rPr/>
              <w:t xml:space="preserve"> s. 15 + gloser </w:t>
            </w:r>
          </w:p>
          <w:p w:rsidR="059C2823" w:rsidP="6E16A7C5" w:rsidRDefault="059C2823" w14:paraId="2F080ACC" w14:textId="744ADB4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59C2823" w:rsidP="6E16A7C5" w:rsidRDefault="059C2823" w14:paraId="1A4128BE" w14:textId="196679E5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3BE0565">
              <w:rPr/>
              <w:t xml:space="preserve">13.september: </w:t>
            </w:r>
            <w:proofErr w:type="spellStart"/>
            <w:r w:rsidR="03BE0565">
              <w:rPr/>
              <w:t>Ver</w:t>
            </w:r>
            <w:proofErr w:type="spellEnd"/>
            <w:r w:rsidR="03BE0565">
              <w:rPr/>
              <w:t xml:space="preserve"> sikker på at du kan alle </w:t>
            </w:r>
            <w:proofErr w:type="spellStart"/>
            <w:r w:rsidR="03BE0565">
              <w:rPr/>
              <w:t>uttalereglane</w:t>
            </w:r>
            <w:proofErr w:type="spellEnd"/>
            <w:r w:rsidR="03BE0565">
              <w:rPr/>
              <w:t xml:space="preserve"> og at du veit kva </w:t>
            </w:r>
            <w:proofErr w:type="spellStart"/>
            <w:r w:rsidR="03BE0565">
              <w:rPr/>
              <w:t>dei</w:t>
            </w:r>
            <w:proofErr w:type="spellEnd"/>
            <w:r w:rsidR="03BE0565">
              <w:rPr/>
              <w:t xml:space="preserve"> </w:t>
            </w:r>
            <w:proofErr w:type="spellStart"/>
            <w:r w:rsidR="03BE0565">
              <w:rPr/>
              <w:t>personlege</w:t>
            </w:r>
            <w:proofErr w:type="spellEnd"/>
            <w:r w:rsidR="03BE0565">
              <w:rPr/>
              <w:t xml:space="preserve"> pronomena </w:t>
            </w:r>
            <w:proofErr w:type="spellStart"/>
            <w:r w:rsidR="03BE0565">
              <w:rPr/>
              <w:t>heiter</w:t>
            </w:r>
            <w:proofErr w:type="spellEnd"/>
          </w:p>
          <w:p w:rsidR="059C2823" w:rsidP="6E16A7C5" w:rsidRDefault="059C2823" w14:paraId="60FF4115" w14:textId="5BD31E7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59C2823" w:rsidP="6E16A7C5" w:rsidRDefault="059C2823" w14:paraId="51B599D4" w14:textId="4D36AF8F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59C2823" w:rsidP="6E16A7C5" w:rsidRDefault="059C2823" w14:paraId="26DAC058" w14:textId="5B2C4980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:rsidTr="561AF0B7" w14:paraId="5BC392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5E666987" w14:textId="42B131E2">
            <w: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059C2823" w:rsidRDefault="059C2823" w14:paraId="5C845EF7" w14:textId="4E027D3F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577F4FDE" w14:textId="2C0DF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0588D397" w14:textId="3ACC0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:rsidTr="561AF0B7" w14:paraId="5D0662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564C950C" w14:textId="2933D0BC">
            <w:r>
              <w:t>KOH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60172468" w:rsidRDefault="059C2823" w14:paraId="1F10310D" w14:textId="3AB770A0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Bruke ulike </w:t>
            </w:r>
            <w:proofErr w:type="spellStart"/>
            <w:r w:rsidRPr="60172468" w:rsidR="60172468">
              <w:rPr>
                <w:rFonts w:eastAsia="" w:eastAsiaTheme="minorEastAsia"/>
                <w:sz w:val="20"/>
                <w:szCs w:val="20"/>
              </w:rPr>
              <w:t>teknikkar</w:t>
            </w:r>
            <w:proofErr w:type="spellEnd"/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 i arbeid med </w:t>
            </w:r>
            <w:proofErr w:type="spellStart"/>
            <w:r w:rsidRPr="60172468" w:rsidR="60172468">
              <w:rPr>
                <w:rFonts w:eastAsia="" w:eastAsiaTheme="minorEastAsia"/>
                <w:sz w:val="20"/>
                <w:szCs w:val="20"/>
              </w:rPr>
              <w:t>eit</w:t>
            </w:r>
            <w:proofErr w:type="spellEnd"/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 </w:t>
            </w:r>
            <w:proofErr w:type="spellStart"/>
            <w:r w:rsidRPr="60172468" w:rsidR="60172468">
              <w:rPr>
                <w:rFonts w:eastAsia="" w:eastAsiaTheme="minorEastAsia"/>
                <w:sz w:val="20"/>
                <w:szCs w:val="20"/>
              </w:rPr>
              <w:t>billete</w:t>
            </w:r>
            <w:proofErr w:type="spellEnd"/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 ut </w:t>
            </w:r>
            <w:proofErr w:type="spellStart"/>
            <w:r w:rsidRPr="60172468" w:rsidR="60172468">
              <w:rPr>
                <w:rFonts w:eastAsia="" w:eastAsiaTheme="minorEastAsia"/>
                <w:sz w:val="20"/>
                <w:szCs w:val="20"/>
              </w:rPr>
              <w:t>frå</w:t>
            </w:r>
            <w:proofErr w:type="spellEnd"/>
            <w:r w:rsidRPr="60172468" w:rsidR="60172468">
              <w:rPr>
                <w:rFonts w:eastAsia="" w:eastAsiaTheme="minorEastAsia"/>
                <w:sz w:val="20"/>
                <w:szCs w:val="20"/>
              </w:rPr>
              <w:t xml:space="preserve"> eigne interessar.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7A4000CD" w14:textId="4A7F5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="60172468">
              <w:rPr/>
              <w:t>Teikne</w:t>
            </w:r>
            <w:proofErr w:type="spellEnd"/>
            <w:r w:rsidR="60172468">
              <w:rPr/>
              <w:t xml:space="preserve"> portrett ved hjelp av instruksjon på nettet. Vi </w:t>
            </w:r>
            <w:proofErr w:type="spellStart"/>
            <w:r w:rsidR="60172468">
              <w:rPr/>
              <w:t>teikner</w:t>
            </w:r>
            <w:proofErr w:type="spellEnd"/>
            <w:r w:rsidR="60172468">
              <w:rPr/>
              <w:t xml:space="preserve"> Manga med </w:t>
            </w:r>
            <w:proofErr w:type="spellStart"/>
            <w:r w:rsidR="60172468">
              <w:rPr/>
              <w:t>ljus</w:t>
            </w:r>
            <w:proofErr w:type="spellEnd"/>
            <w:r w:rsidR="60172468">
              <w:rPr/>
              <w:t xml:space="preserve"> og skugge.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6DFB61D5" w14:textId="3C14A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59C2823" w:rsidTr="561AF0B7" w14:paraId="49D46FC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shd w:val="clear" w:color="auto" w:fill="FFFF00"/>
            <w:tcMar/>
          </w:tcPr>
          <w:p w:rsidR="059C2823" w:rsidP="059C2823" w:rsidRDefault="059C2823" w14:paraId="5A170CF5" w14:textId="721D53EC">
            <w:r>
              <w:t>Gym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20" w:type="dxa"/>
            <w:tcMar/>
          </w:tcPr>
          <w:p w:rsidR="059C2823" w:rsidP="561AF0B7" w:rsidRDefault="059C2823" w14:paraId="7BE21CF2" w14:textId="007F4F14">
            <w:pPr>
              <w:pStyle w:val="Listeavsnit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" w:eastAsiaTheme="minorEastAsia"/>
                <w:sz w:val="20"/>
                <w:szCs w:val="20"/>
              </w:rPr>
            </w:pPr>
            <w:r w:rsidRPr="561AF0B7" w:rsidR="561AF0B7">
              <w:rPr>
                <w:rFonts w:eastAsia="" w:eastAsiaTheme="minorEastAsia"/>
                <w:sz w:val="20"/>
                <w:szCs w:val="20"/>
              </w:rPr>
              <w:t xml:space="preserve">Få </w:t>
            </w:r>
            <w:proofErr w:type="spellStart"/>
            <w:r w:rsidRPr="561AF0B7" w:rsidR="561AF0B7">
              <w:rPr>
                <w:rFonts w:eastAsia="" w:eastAsiaTheme="minorEastAsia"/>
                <w:sz w:val="20"/>
                <w:szCs w:val="20"/>
              </w:rPr>
              <w:t>ein</w:t>
            </w:r>
            <w:proofErr w:type="spellEnd"/>
            <w:r w:rsidRPr="561AF0B7" w:rsidR="561AF0B7">
              <w:rPr>
                <w:rFonts w:eastAsia="" w:eastAsiaTheme="minorEastAsia"/>
                <w:sz w:val="20"/>
                <w:szCs w:val="20"/>
              </w:rPr>
              <w:t xml:space="preserve"> bedre teknikk i de ulike friidretts</w:t>
            </w:r>
            <w:r w:rsidRPr="561AF0B7" w:rsidR="561AF0B7">
              <w:rPr>
                <w:rFonts w:eastAsia="" w:eastAsiaTheme="minorEastAsia"/>
                <w:sz w:val="20"/>
                <w:szCs w:val="20"/>
              </w:rPr>
              <w:t>-</w:t>
            </w:r>
            <w:r w:rsidRPr="561AF0B7" w:rsidR="561AF0B7">
              <w:rPr>
                <w:rFonts w:eastAsia="" w:eastAsiaTheme="minorEastAsia"/>
                <w:sz w:val="20"/>
                <w:szCs w:val="20"/>
              </w:rPr>
              <w:t xml:space="preserve">aktivitetene.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0" w:type="dxa"/>
            <w:tcMar/>
          </w:tcPr>
          <w:p w:rsidR="059C2823" w:rsidP="059C2823" w:rsidRDefault="059C2823" w14:paraId="587D7F57" w14:textId="2FE7B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10D2543D">
              <w:rPr/>
              <w:t xml:space="preserve">Friidrett; ulike idretter knyttet til friidrett (løp, kast, og hopp f.eks).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6" w:type="dxa"/>
            <w:tcMar/>
          </w:tcPr>
          <w:p w:rsidR="059C2823" w:rsidP="059C2823" w:rsidRDefault="059C2823" w14:paraId="43BB9062" w14:textId="50C12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59C2823" w:rsidP="059C2823" w:rsidRDefault="059C2823" w14:paraId="51B1A33A" w14:textId="71D1C7AE"/>
    <w:sectPr w:rsidR="059C282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9FA"/>
    <w:multiLevelType w:val="hybridMultilevel"/>
    <w:tmpl w:val="C4F45972"/>
    <w:lvl w:ilvl="0" w:tplc="E9BEC362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7F48C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1C7B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46D0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32B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4C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246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FAEF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98E4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F35737"/>
    <w:multiLevelType w:val="hybridMultilevel"/>
    <w:tmpl w:val="3418DFCA"/>
    <w:lvl w:ilvl="0" w:tplc="0BA04AC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07129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CA7A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581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2F050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368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84ED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EE48D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1A0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DF1A1E"/>
    <w:multiLevelType w:val="hybridMultilevel"/>
    <w:tmpl w:val="59EE5C4E"/>
    <w:lvl w:ilvl="0" w:tplc="9F72684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C21AE7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825A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2CD7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8A85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B87A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FEEA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9434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2651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B0213C"/>
    <w:multiLevelType w:val="hybridMultilevel"/>
    <w:tmpl w:val="4ADAF36C"/>
    <w:lvl w:ilvl="0" w:tplc="16A87B36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C76E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1AAA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48F6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6A1D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8C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169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7E1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7684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6C0D3D"/>
    <w:multiLevelType w:val="hybridMultilevel"/>
    <w:tmpl w:val="0A70A5B0"/>
    <w:lvl w:ilvl="0" w:tplc="D89801A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9C8C5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565E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AAB4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C07B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B09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3891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EAD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F2AC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1273A8"/>
    <w:multiLevelType w:val="hybridMultilevel"/>
    <w:tmpl w:val="71680E64"/>
    <w:lvl w:ilvl="0" w:tplc="861C5A0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B2F041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4826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AC90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384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603B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00E9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54C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0FE0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5070B1"/>
    <w:multiLevelType w:val="hybridMultilevel"/>
    <w:tmpl w:val="EB384F74"/>
    <w:lvl w:ilvl="0" w:tplc="972CEFDC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3485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845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B268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0ACE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763A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6C8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408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3820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4D3AD8"/>
    <w:multiLevelType w:val="hybridMultilevel"/>
    <w:tmpl w:val="3B047AC8"/>
    <w:lvl w:ilvl="0" w:tplc="AAEA5CD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744AA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281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6E06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B05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B65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DC8E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6E6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EEA4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CDB0703"/>
    <w:multiLevelType w:val="hybridMultilevel"/>
    <w:tmpl w:val="7300318A"/>
    <w:lvl w:ilvl="0" w:tplc="00DE92FA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29CE3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B206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CCB8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305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089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9E9C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1E29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28F4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8426B05"/>
    <w:multiLevelType w:val="hybridMultilevel"/>
    <w:tmpl w:val="DDE67F1C"/>
    <w:lvl w:ilvl="0" w:tplc="D7765958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F07446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9CA3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C207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CEE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D78A6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16FF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A08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76B7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ED654DC"/>
    <w:multiLevelType w:val="hybridMultilevel"/>
    <w:tmpl w:val="8A707350"/>
    <w:lvl w:ilvl="0" w:tplc="560ED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10C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1C6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A0E4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1C19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0A91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6EFC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98E4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274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45700FF"/>
    <w:multiLevelType w:val="hybridMultilevel"/>
    <w:tmpl w:val="A7562D4E"/>
    <w:lvl w:ilvl="0" w:tplc="99586F24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31200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A6D4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963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DA62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065D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4A67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F864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8E3B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4E2514"/>
    <w:multiLevelType w:val="hybridMultilevel"/>
    <w:tmpl w:val="37343AAE"/>
    <w:lvl w:ilvl="0" w:tplc="AA2E55CE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w:ilvl="1" w:tplc="5366EA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C082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EEC8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222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23405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C08F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1644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E23A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ED0932"/>
    <w:rsid w:val="006576C4"/>
    <w:rsid w:val="00FC479E"/>
    <w:rsid w:val="03BE0565"/>
    <w:rsid w:val="059C2823"/>
    <w:rsid w:val="10D2543D"/>
    <w:rsid w:val="197E1C1F"/>
    <w:rsid w:val="1C18277E"/>
    <w:rsid w:val="3AED0932"/>
    <w:rsid w:val="5105E899"/>
    <w:rsid w:val="561AF0B7"/>
    <w:rsid w:val="60172468"/>
    <w:rsid w:val="698F1D1B"/>
    <w:rsid w:val="6E16A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932"/>
  <w15:chartTrackingRefBased/>
  <w15:docId w15:val="{ACDA9B5C-174A-4335-AC5C-EF7D8F96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minskole.no/bykleskule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image" Target="media/image1.png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eivind.andre.moe@bykle.kommune.no" TargetMode="External" Id="R4925c86649264d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50ADD-69A3-44B1-909F-EA7624C94514}"/>
</file>

<file path=customXml/itemProps2.xml><?xml version="1.0" encoding="utf-8"?>
<ds:datastoreItem xmlns:ds="http://schemas.openxmlformats.org/officeDocument/2006/customXml" ds:itemID="{D396CB17-566A-42EC-BFEB-5CF88BB2673F}"/>
</file>

<file path=customXml/itemProps3.xml><?xml version="1.0" encoding="utf-8"?>
<ds:datastoreItem xmlns:ds="http://schemas.openxmlformats.org/officeDocument/2006/customXml" ds:itemID="{16CB17F7-6EBB-4818-9C3F-23E5DC206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Eivind Andre Moe</dc:creator>
  <keywords/>
  <dc:description/>
  <lastModifiedBy>Ingebjørg Dyrland</lastModifiedBy>
  <revision>12</revision>
  <dcterms:created xsi:type="dcterms:W3CDTF">2019-08-14T11:59:00.0000000Z</dcterms:created>
  <dcterms:modified xsi:type="dcterms:W3CDTF">2019-09-08T17:15:35.6402239Z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