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48A45" w14:textId="77777777" w:rsidR="00AA239D" w:rsidRPr="00064588" w:rsidRDefault="00AA239D" w:rsidP="00AA239D">
      <w:pPr>
        <w:pStyle w:val="Overskrift2"/>
        <w:rPr>
          <w:sz w:val="48"/>
          <w:szCs w:val="48"/>
          <w:lang w:val="nb-NO"/>
        </w:rPr>
      </w:pPr>
      <w:bookmarkStart w:id="0" w:name="_Toc116936555"/>
      <w:r w:rsidRPr="00064588">
        <w:rPr>
          <w:sz w:val="48"/>
          <w:szCs w:val="48"/>
          <w:lang w:val="nb-NO"/>
        </w:rPr>
        <w:t>Favorittgrateng</w:t>
      </w:r>
      <w:bookmarkEnd w:id="0"/>
    </w:p>
    <w:p w14:paraId="619948B7" w14:textId="77777777" w:rsidR="00AA239D" w:rsidRDefault="00AA239D" w:rsidP="00AA239D">
      <w:pPr>
        <w:rPr>
          <w:rFonts w:eastAsiaTheme="minorEastAsia"/>
          <w:lang w:val="nb-NO"/>
        </w:rPr>
      </w:pPr>
    </w:p>
    <w:p w14:paraId="5087718A" w14:textId="77777777" w:rsidR="00AA239D" w:rsidRPr="00270845" w:rsidRDefault="00AA239D" w:rsidP="00AA239D">
      <w:pPr>
        <w:rPr>
          <w:rFonts w:eastAsiaTheme="minorEastAsia"/>
          <w:b/>
          <w:bCs/>
          <w:sz w:val="24"/>
          <w:szCs w:val="24"/>
          <w:lang w:val="nb-NO"/>
        </w:rPr>
      </w:pPr>
      <w:r w:rsidRPr="00270845">
        <w:rPr>
          <w:rFonts w:eastAsiaTheme="minorEastAsia"/>
          <w:b/>
          <w:bCs/>
          <w:sz w:val="24"/>
          <w:szCs w:val="24"/>
          <w:lang w:val="nb-NO"/>
        </w:rPr>
        <w:t>Du trenger:</w:t>
      </w:r>
    </w:p>
    <w:p w14:paraId="771BABE6" w14:textId="77777777" w:rsidR="00AA239D" w:rsidRDefault="00AA239D" w:rsidP="00AA239D">
      <w:pPr>
        <w:rPr>
          <w:rFonts w:eastAsiaTheme="minorEastAsia"/>
          <w:sz w:val="24"/>
          <w:szCs w:val="24"/>
          <w:lang w:val="nb-NO"/>
        </w:rPr>
      </w:pPr>
    </w:p>
    <w:p w14:paraId="7B9E7E8D" w14:textId="4061293F" w:rsidR="00AA239D" w:rsidRPr="00980CAC" w:rsidRDefault="00AA239D" w:rsidP="00AA239D">
      <w:pPr>
        <w:rPr>
          <w:rFonts w:eastAsiaTheme="minorEastAsia"/>
          <w:sz w:val="24"/>
          <w:szCs w:val="24"/>
          <w:lang w:val="nb-NO"/>
        </w:rPr>
      </w:pPr>
      <w:r w:rsidRPr="00980CAC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ED503B7" wp14:editId="168D5812">
            <wp:simplePos x="0" y="0"/>
            <wp:positionH relativeFrom="column">
              <wp:posOffset>2957151</wp:posOffset>
            </wp:positionH>
            <wp:positionV relativeFrom="paragraph">
              <wp:posOffset>2628</wp:posOffset>
            </wp:positionV>
            <wp:extent cx="2749550" cy="1547495"/>
            <wp:effectExtent l="0" t="0" r="0" b="0"/>
            <wp:wrapTight wrapText="bothSides">
              <wp:wrapPolygon edited="0">
                <wp:start x="0" y="0"/>
                <wp:lineTo x="0" y="21272"/>
                <wp:lineTo x="21400" y="21272"/>
                <wp:lineTo x="21400" y="0"/>
                <wp:lineTo x="0" y="0"/>
              </wp:wrapPolygon>
            </wp:wrapTight>
            <wp:docPr id="23" name="ucShowArticle_imgMain" descr="Et bilde som inneholder mat, bord, beholder, pla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ucShowArticle_imgMain" descr="Et bilde som inneholder mat, bord, beholder, pla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CAC">
        <w:rPr>
          <w:rFonts w:eastAsiaTheme="minorEastAsia"/>
          <w:sz w:val="24"/>
          <w:szCs w:val="24"/>
          <w:lang w:val="nb-NO"/>
        </w:rPr>
        <w:t>300 g røkt kjøttpølse</w:t>
      </w:r>
    </w:p>
    <w:p w14:paraId="0A69EBED" w14:textId="7C255CAC" w:rsidR="00AA239D" w:rsidRPr="00980CAC" w:rsidRDefault="00AA239D" w:rsidP="00AA239D">
      <w:pPr>
        <w:rPr>
          <w:rFonts w:eastAsiaTheme="minorEastAsia"/>
          <w:sz w:val="24"/>
          <w:szCs w:val="24"/>
          <w:lang w:val="nb-NO"/>
        </w:rPr>
      </w:pPr>
      <w:r w:rsidRPr="00980CAC">
        <w:rPr>
          <w:rFonts w:eastAsiaTheme="minorEastAsia"/>
          <w:sz w:val="24"/>
          <w:szCs w:val="24"/>
          <w:lang w:val="nb-NO"/>
        </w:rPr>
        <w:t>200 g pasta</w:t>
      </w:r>
    </w:p>
    <w:p w14:paraId="1C8C8A96" w14:textId="012746EF" w:rsidR="00AA239D" w:rsidRPr="00980CAC" w:rsidRDefault="00AA239D" w:rsidP="00AA239D">
      <w:pPr>
        <w:rPr>
          <w:rFonts w:eastAsiaTheme="minorEastAsia"/>
          <w:sz w:val="24"/>
          <w:szCs w:val="24"/>
          <w:lang w:val="nb-NO"/>
        </w:rPr>
      </w:pPr>
      <w:r w:rsidRPr="00980CAC">
        <w:rPr>
          <w:rFonts w:eastAsiaTheme="minorEastAsia"/>
          <w:sz w:val="24"/>
          <w:szCs w:val="24"/>
          <w:lang w:val="nb-NO"/>
        </w:rPr>
        <w:t>½  boks hermetiske mais</w:t>
      </w:r>
    </w:p>
    <w:p w14:paraId="560C1EC9" w14:textId="12714A92" w:rsidR="00AA239D" w:rsidRPr="00980CAC" w:rsidRDefault="00AA239D" w:rsidP="00AA239D">
      <w:pPr>
        <w:rPr>
          <w:rFonts w:eastAsiaTheme="minorEastAsia"/>
          <w:sz w:val="24"/>
          <w:szCs w:val="24"/>
          <w:lang w:val="nb-NO"/>
        </w:rPr>
      </w:pPr>
      <w:r w:rsidRPr="00980CAC">
        <w:rPr>
          <w:rFonts w:eastAsiaTheme="minorEastAsia"/>
          <w:sz w:val="24"/>
          <w:szCs w:val="24"/>
          <w:lang w:val="nb-NO"/>
        </w:rPr>
        <w:t>1 boks hermetiske hakkede tomater</w:t>
      </w:r>
    </w:p>
    <w:p w14:paraId="2A05E408" w14:textId="45937127" w:rsidR="00AA239D" w:rsidRPr="00980CAC" w:rsidRDefault="00AA239D" w:rsidP="00AA239D">
      <w:pPr>
        <w:rPr>
          <w:rFonts w:eastAsiaTheme="minorEastAsia"/>
          <w:sz w:val="24"/>
          <w:szCs w:val="24"/>
          <w:lang w:val="nb-NO"/>
        </w:rPr>
      </w:pPr>
      <w:r w:rsidRPr="00980CAC">
        <w:rPr>
          <w:rFonts w:eastAsiaTheme="minorEastAsia"/>
          <w:sz w:val="24"/>
          <w:szCs w:val="24"/>
          <w:lang w:val="nb-NO"/>
        </w:rPr>
        <w:t>½ løk</w:t>
      </w:r>
    </w:p>
    <w:p w14:paraId="3F09C6AC" w14:textId="77777777" w:rsidR="00AA239D" w:rsidRPr="00980CAC" w:rsidRDefault="00AA239D" w:rsidP="00AA239D">
      <w:pPr>
        <w:rPr>
          <w:rFonts w:eastAsiaTheme="minorEastAsia"/>
          <w:sz w:val="24"/>
          <w:szCs w:val="24"/>
          <w:lang w:val="nb-NO"/>
        </w:rPr>
      </w:pPr>
      <w:r w:rsidRPr="00980CAC">
        <w:rPr>
          <w:rFonts w:eastAsiaTheme="minorEastAsia"/>
          <w:sz w:val="24"/>
          <w:szCs w:val="24"/>
          <w:lang w:val="nb-NO"/>
        </w:rPr>
        <w:t>1 båt hvitløk</w:t>
      </w:r>
    </w:p>
    <w:p w14:paraId="75177E10" w14:textId="6D547697" w:rsidR="00AA239D" w:rsidRPr="00980CAC" w:rsidRDefault="00C301FF" w:rsidP="00AA239D">
      <w:pPr>
        <w:rPr>
          <w:rFonts w:eastAsiaTheme="minorEastAsia"/>
          <w:sz w:val="24"/>
          <w:szCs w:val="24"/>
          <w:lang w:val="nb-NO"/>
        </w:rPr>
      </w:pPr>
      <w:r>
        <w:rPr>
          <w:rFonts w:eastAsiaTheme="minorEastAsia"/>
          <w:sz w:val="24"/>
          <w:szCs w:val="24"/>
          <w:lang w:val="nb-NO"/>
        </w:rPr>
        <w:t>2</w:t>
      </w:r>
      <w:r w:rsidR="00AA239D" w:rsidRPr="00980CAC">
        <w:rPr>
          <w:rFonts w:eastAsiaTheme="minorEastAsia"/>
          <w:sz w:val="24"/>
          <w:szCs w:val="24"/>
          <w:lang w:val="nb-NO"/>
        </w:rPr>
        <w:t xml:space="preserve"> ts sukker</w:t>
      </w:r>
    </w:p>
    <w:p w14:paraId="214C13E4" w14:textId="53D11E59" w:rsidR="00AA239D" w:rsidRPr="00980CAC" w:rsidRDefault="00C301FF" w:rsidP="00AA239D">
      <w:pPr>
        <w:rPr>
          <w:rFonts w:eastAsiaTheme="minorEastAsia"/>
          <w:sz w:val="24"/>
          <w:szCs w:val="24"/>
          <w:lang w:val="nb-NO"/>
        </w:rPr>
      </w:pPr>
      <w:r>
        <w:rPr>
          <w:rFonts w:eastAsiaTheme="minorEastAsia"/>
          <w:sz w:val="24"/>
          <w:szCs w:val="24"/>
          <w:lang w:val="nb-NO"/>
        </w:rPr>
        <w:t>1,5</w:t>
      </w:r>
      <w:r w:rsidR="00AA239D" w:rsidRPr="00980CAC">
        <w:rPr>
          <w:rFonts w:eastAsiaTheme="minorEastAsia"/>
          <w:sz w:val="24"/>
          <w:szCs w:val="24"/>
          <w:lang w:val="nb-NO"/>
        </w:rPr>
        <w:t xml:space="preserve"> ts buljong</w:t>
      </w:r>
    </w:p>
    <w:p w14:paraId="7EA3D0D7" w14:textId="488C1EBB" w:rsidR="00AA239D" w:rsidRDefault="00C301FF" w:rsidP="00AA239D">
      <w:pPr>
        <w:rPr>
          <w:rFonts w:eastAsiaTheme="minorEastAsia"/>
          <w:sz w:val="24"/>
          <w:szCs w:val="24"/>
          <w:lang w:val="nb-NO"/>
        </w:rPr>
      </w:pPr>
      <w:r>
        <w:rPr>
          <w:rFonts w:eastAsiaTheme="minorEastAsia"/>
          <w:sz w:val="24"/>
          <w:szCs w:val="24"/>
          <w:lang w:val="nb-NO"/>
        </w:rPr>
        <w:t>2</w:t>
      </w:r>
      <w:r w:rsidR="00AA239D" w:rsidRPr="00980CAC">
        <w:rPr>
          <w:rFonts w:eastAsiaTheme="minorEastAsia"/>
          <w:sz w:val="24"/>
          <w:szCs w:val="24"/>
          <w:lang w:val="nb-NO"/>
        </w:rPr>
        <w:t xml:space="preserve"> ts pizzakrydder</w:t>
      </w:r>
    </w:p>
    <w:p w14:paraId="4283B716" w14:textId="03043F47" w:rsidR="00C301FF" w:rsidRPr="00980CAC" w:rsidRDefault="00C301FF" w:rsidP="00AA239D">
      <w:pPr>
        <w:rPr>
          <w:rFonts w:eastAsiaTheme="minorEastAsia"/>
          <w:sz w:val="24"/>
          <w:szCs w:val="24"/>
          <w:lang w:val="nb-NO"/>
        </w:rPr>
      </w:pPr>
      <w:r>
        <w:rPr>
          <w:rFonts w:eastAsiaTheme="minorEastAsia"/>
          <w:sz w:val="24"/>
          <w:szCs w:val="24"/>
          <w:lang w:val="nb-NO"/>
        </w:rPr>
        <w:t>Salt og pepper</w:t>
      </w:r>
    </w:p>
    <w:p w14:paraId="6D8FBF17" w14:textId="77777777" w:rsidR="00AA239D" w:rsidRPr="00980CAC" w:rsidRDefault="00AA239D" w:rsidP="00AA239D">
      <w:pPr>
        <w:rPr>
          <w:rFonts w:eastAsiaTheme="minorEastAsia"/>
          <w:sz w:val="24"/>
          <w:szCs w:val="24"/>
          <w:lang w:val="nb-NO"/>
        </w:rPr>
      </w:pPr>
      <w:smartTag w:uri="urn:schemas-microsoft-com:office:smarttags" w:element="metricconverter">
        <w:smartTagPr>
          <w:attr w:name="ProductID" w:val="100 g"/>
        </w:smartTagPr>
        <w:r w:rsidRPr="00980CAC">
          <w:rPr>
            <w:rFonts w:eastAsiaTheme="minorEastAsia"/>
            <w:sz w:val="24"/>
            <w:szCs w:val="24"/>
            <w:lang w:val="nb-NO"/>
          </w:rPr>
          <w:t>100 g</w:t>
        </w:r>
      </w:smartTag>
      <w:r w:rsidRPr="00980CAC">
        <w:rPr>
          <w:rFonts w:eastAsiaTheme="minorEastAsia"/>
          <w:sz w:val="24"/>
          <w:szCs w:val="24"/>
          <w:lang w:val="nb-NO"/>
        </w:rPr>
        <w:t xml:space="preserve"> revet hvitost</w:t>
      </w:r>
    </w:p>
    <w:p w14:paraId="3EA2C047" w14:textId="77777777" w:rsidR="00AA239D" w:rsidRPr="00980CAC" w:rsidRDefault="00AA239D" w:rsidP="00AA239D">
      <w:pPr>
        <w:rPr>
          <w:rFonts w:eastAsiaTheme="minorEastAsia"/>
          <w:sz w:val="24"/>
          <w:szCs w:val="24"/>
          <w:lang w:val="nb-NO"/>
        </w:rPr>
      </w:pPr>
    </w:p>
    <w:p w14:paraId="04B7456E" w14:textId="77777777" w:rsidR="00AA239D" w:rsidRPr="00980CAC" w:rsidRDefault="00AA239D" w:rsidP="00AA239D">
      <w:pPr>
        <w:rPr>
          <w:rFonts w:eastAsiaTheme="minorEastAsia"/>
          <w:sz w:val="24"/>
          <w:szCs w:val="24"/>
          <w:lang w:val="nb-NO"/>
        </w:rPr>
      </w:pPr>
    </w:p>
    <w:p w14:paraId="05EF3414" w14:textId="77777777" w:rsidR="00AA239D" w:rsidRPr="00270845" w:rsidRDefault="00AA239D" w:rsidP="00AA239D">
      <w:pPr>
        <w:rPr>
          <w:rFonts w:eastAsiaTheme="minorEastAsia"/>
          <w:b/>
          <w:bCs/>
          <w:sz w:val="24"/>
          <w:szCs w:val="24"/>
          <w:lang w:val="nb-NO"/>
        </w:rPr>
      </w:pPr>
      <w:r w:rsidRPr="00270845">
        <w:rPr>
          <w:rFonts w:eastAsiaTheme="minorEastAsia"/>
          <w:b/>
          <w:bCs/>
          <w:sz w:val="24"/>
          <w:szCs w:val="24"/>
          <w:lang w:val="nb-NO"/>
        </w:rPr>
        <w:t>Slik gjør du:</w:t>
      </w:r>
    </w:p>
    <w:p w14:paraId="44AD8FB3" w14:textId="77777777" w:rsidR="00AA239D" w:rsidRPr="00980CAC" w:rsidRDefault="00AA239D" w:rsidP="00AA239D">
      <w:pPr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980CAC">
        <w:rPr>
          <w:rFonts w:eastAsiaTheme="minorEastAsia"/>
          <w:sz w:val="24"/>
          <w:szCs w:val="24"/>
        </w:rPr>
        <w:t xml:space="preserve">Kok pasta slik det står på pakka. </w:t>
      </w:r>
    </w:p>
    <w:p w14:paraId="516E94DA" w14:textId="77777777" w:rsidR="00AA239D" w:rsidRPr="00980CAC" w:rsidRDefault="00AA239D" w:rsidP="00AA239D">
      <w:pPr>
        <w:ind w:left="720"/>
        <w:rPr>
          <w:rFonts w:eastAsiaTheme="minorEastAsia"/>
          <w:sz w:val="24"/>
          <w:szCs w:val="24"/>
        </w:rPr>
      </w:pPr>
    </w:p>
    <w:p w14:paraId="1A514C55" w14:textId="77777777" w:rsidR="00AA239D" w:rsidRPr="00980CAC" w:rsidRDefault="00AA239D" w:rsidP="00AA239D">
      <w:pPr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980CAC">
        <w:rPr>
          <w:rFonts w:eastAsiaTheme="minorEastAsia"/>
          <w:sz w:val="24"/>
          <w:szCs w:val="24"/>
        </w:rPr>
        <w:t>Ha pølser, mais og kokt makaroni i ei ildfast form.</w:t>
      </w:r>
    </w:p>
    <w:p w14:paraId="3BEA2A40" w14:textId="77777777" w:rsidR="00AA239D" w:rsidRPr="00980CAC" w:rsidRDefault="00AA239D" w:rsidP="00AA239D">
      <w:pPr>
        <w:rPr>
          <w:rFonts w:eastAsiaTheme="minorEastAsia"/>
          <w:sz w:val="24"/>
          <w:szCs w:val="24"/>
        </w:rPr>
      </w:pPr>
    </w:p>
    <w:p w14:paraId="2163BD22" w14:textId="77777777" w:rsidR="00AA239D" w:rsidRPr="00980CAC" w:rsidRDefault="00AA239D" w:rsidP="00AA239D">
      <w:pPr>
        <w:numPr>
          <w:ilvl w:val="0"/>
          <w:numId w:val="1"/>
        </w:numPr>
        <w:rPr>
          <w:rFonts w:eastAsiaTheme="minorEastAsia"/>
          <w:sz w:val="24"/>
          <w:szCs w:val="24"/>
          <w:lang w:val="nb-NO"/>
        </w:rPr>
      </w:pPr>
      <w:r w:rsidRPr="00980CAC">
        <w:rPr>
          <w:rFonts w:eastAsiaTheme="minorEastAsia"/>
          <w:sz w:val="24"/>
          <w:szCs w:val="24"/>
          <w:lang w:val="nb-NO"/>
        </w:rPr>
        <w:t>Hakk løk og hvitløk og surr den lett i en panne.</w:t>
      </w:r>
    </w:p>
    <w:p w14:paraId="0A5B79B4" w14:textId="77777777" w:rsidR="00AA239D" w:rsidRPr="00980CAC" w:rsidRDefault="00AA239D" w:rsidP="00AA239D">
      <w:pPr>
        <w:numPr>
          <w:ilvl w:val="0"/>
          <w:numId w:val="1"/>
        </w:numPr>
        <w:rPr>
          <w:rFonts w:eastAsiaTheme="minorEastAsia"/>
          <w:sz w:val="24"/>
          <w:szCs w:val="24"/>
          <w:lang w:val="nb-NO"/>
        </w:rPr>
      </w:pPr>
      <w:r w:rsidRPr="00980CAC">
        <w:rPr>
          <w:rFonts w:eastAsiaTheme="minorEastAsia"/>
          <w:sz w:val="24"/>
          <w:szCs w:val="24"/>
          <w:lang w:val="nb-NO"/>
        </w:rPr>
        <w:t>Hell over de hermetiske tomatene og tomatpureen, og la det surre sammen noen minutt. Bland inn sukker, buljong og pizzakrydder. Smak til med salt og pepper.</w:t>
      </w:r>
    </w:p>
    <w:p w14:paraId="72589247" w14:textId="77777777" w:rsidR="00AA239D" w:rsidRPr="00980CAC" w:rsidRDefault="00AA239D" w:rsidP="00AA239D">
      <w:pPr>
        <w:ind w:left="720"/>
        <w:rPr>
          <w:rFonts w:eastAsiaTheme="minorEastAsia"/>
          <w:sz w:val="24"/>
          <w:szCs w:val="24"/>
          <w:lang w:val="nb-NO"/>
        </w:rPr>
      </w:pPr>
    </w:p>
    <w:p w14:paraId="4AF0AE38" w14:textId="77777777" w:rsidR="00AA239D" w:rsidRPr="00980CAC" w:rsidRDefault="00AA239D" w:rsidP="00AA239D">
      <w:pPr>
        <w:numPr>
          <w:ilvl w:val="0"/>
          <w:numId w:val="1"/>
        </w:numPr>
        <w:rPr>
          <w:rFonts w:eastAsiaTheme="minorEastAsia"/>
          <w:sz w:val="24"/>
          <w:szCs w:val="24"/>
          <w:lang w:val="nb-NO"/>
        </w:rPr>
      </w:pPr>
      <w:r w:rsidRPr="00980CAC">
        <w:rPr>
          <w:rFonts w:eastAsiaTheme="minorEastAsia"/>
          <w:sz w:val="24"/>
          <w:szCs w:val="24"/>
          <w:lang w:val="nb-NO"/>
        </w:rPr>
        <w:t xml:space="preserve">Hell sausen over i formen, og bland forsiktig. Strø ost på toppen. </w:t>
      </w:r>
    </w:p>
    <w:p w14:paraId="0E588113" w14:textId="77777777" w:rsidR="00AA239D" w:rsidRPr="00980CAC" w:rsidRDefault="00AA239D" w:rsidP="00AA239D">
      <w:pPr>
        <w:rPr>
          <w:rFonts w:eastAsiaTheme="minorEastAsia"/>
          <w:sz w:val="24"/>
          <w:szCs w:val="24"/>
          <w:lang w:val="nb-NO"/>
        </w:rPr>
      </w:pPr>
    </w:p>
    <w:p w14:paraId="745C6A80" w14:textId="77777777" w:rsidR="00AA239D" w:rsidRPr="00980CAC" w:rsidRDefault="00AA239D" w:rsidP="00AA239D">
      <w:pPr>
        <w:numPr>
          <w:ilvl w:val="0"/>
          <w:numId w:val="1"/>
        </w:numPr>
        <w:rPr>
          <w:rFonts w:eastAsiaTheme="minorEastAsia"/>
          <w:sz w:val="24"/>
          <w:szCs w:val="24"/>
          <w:lang w:val="nb-NO"/>
        </w:rPr>
      </w:pPr>
      <w:r w:rsidRPr="00980CAC">
        <w:rPr>
          <w:rFonts w:eastAsiaTheme="minorEastAsia"/>
          <w:sz w:val="24"/>
          <w:szCs w:val="24"/>
          <w:lang w:val="nb-NO"/>
        </w:rPr>
        <w:t>Stek i ovnen på 200</w:t>
      </w:r>
      <w:r w:rsidRPr="00980CAC">
        <w:rPr>
          <w:rFonts w:eastAsiaTheme="minorEastAsia"/>
          <w:sz w:val="24"/>
          <w:szCs w:val="24"/>
          <w:rtl/>
          <w:lang w:val="nb-NO"/>
        </w:rPr>
        <w:t>ْ</w:t>
      </w:r>
      <w:r w:rsidRPr="00980CAC">
        <w:rPr>
          <w:rFonts w:eastAsiaTheme="minorEastAsia"/>
          <w:sz w:val="24"/>
          <w:szCs w:val="24"/>
          <w:lang w:val="nb-NO"/>
        </w:rPr>
        <w:t xml:space="preserve"> C til osten er gyllen i ca 10-15 min.</w:t>
      </w:r>
    </w:p>
    <w:p w14:paraId="186E9DF9" w14:textId="77777777" w:rsidR="00AA239D" w:rsidRPr="00980CAC" w:rsidRDefault="00AA239D" w:rsidP="00AA239D">
      <w:pPr>
        <w:rPr>
          <w:rFonts w:eastAsiaTheme="minorEastAsia"/>
          <w:sz w:val="24"/>
          <w:szCs w:val="24"/>
          <w:lang w:val="nb-NO"/>
        </w:rPr>
      </w:pPr>
    </w:p>
    <w:p w14:paraId="66AF1B78" w14:textId="77777777" w:rsidR="00AA239D" w:rsidRPr="00980CAC" w:rsidRDefault="00AA239D" w:rsidP="00AA239D">
      <w:pPr>
        <w:rPr>
          <w:rFonts w:eastAsiaTheme="minorEastAsia"/>
          <w:sz w:val="24"/>
          <w:szCs w:val="24"/>
          <w:lang w:val="nb-NO"/>
        </w:rPr>
      </w:pPr>
      <w:r w:rsidRPr="00980CAC">
        <w:rPr>
          <w:rFonts w:eastAsiaTheme="minorEastAsia"/>
          <w:sz w:val="24"/>
          <w:szCs w:val="24"/>
          <w:lang w:val="nb-NO"/>
        </w:rPr>
        <w:t>Serveres med brød eller rundstykker.</w:t>
      </w:r>
    </w:p>
    <w:p w14:paraId="66BDA568" w14:textId="77777777" w:rsidR="00AA239D" w:rsidRPr="00980CAC" w:rsidRDefault="00AA239D" w:rsidP="00AA239D">
      <w:pPr>
        <w:rPr>
          <w:rFonts w:eastAsiaTheme="minorEastAsia"/>
          <w:sz w:val="24"/>
          <w:szCs w:val="24"/>
          <w:lang w:val="nb-NO"/>
        </w:rPr>
      </w:pPr>
    </w:p>
    <w:p w14:paraId="147F6651" w14:textId="77777777" w:rsidR="00AA239D" w:rsidRPr="00980CAC" w:rsidRDefault="00AA239D" w:rsidP="00AA239D">
      <w:pPr>
        <w:rPr>
          <w:rFonts w:eastAsiaTheme="minorEastAsia"/>
          <w:sz w:val="24"/>
          <w:szCs w:val="24"/>
          <w:lang w:val="nb-NO"/>
        </w:rPr>
      </w:pPr>
    </w:p>
    <w:p w14:paraId="7684FB9A" w14:textId="77777777" w:rsidR="00AA239D" w:rsidRPr="00980CAC" w:rsidRDefault="00AA239D" w:rsidP="00AA239D">
      <w:pPr>
        <w:rPr>
          <w:rFonts w:ascii="Tahoma" w:hAnsi="Tahoma" w:cs="Tahoma"/>
          <w:sz w:val="24"/>
          <w:szCs w:val="24"/>
          <w:lang w:val="nb-NO"/>
        </w:rPr>
      </w:pPr>
    </w:p>
    <w:p w14:paraId="66B53C67" w14:textId="77777777" w:rsidR="00AA239D" w:rsidRPr="00980CAC" w:rsidRDefault="00AA239D" w:rsidP="00AA239D">
      <w:pPr>
        <w:rPr>
          <w:rFonts w:ascii="Tahoma" w:hAnsi="Tahoma" w:cs="Tahoma"/>
          <w:sz w:val="24"/>
          <w:szCs w:val="24"/>
          <w:lang w:val="nb-NO"/>
        </w:rPr>
      </w:pPr>
    </w:p>
    <w:p w14:paraId="51DB2631" w14:textId="77777777" w:rsidR="00AA239D" w:rsidRPr="00980CAC" w:rsidRDefault="00AA239D" w:rsidP="00AA239D">
      <w:pPr>
        <w:pStyle w:val="Overskrift2"/>
        <w:rPr>
          <w:rFonts w:asciiTheme="minorHAnsi" w:hAnsiTheme="minorHAnsi" w:cstheme="minorHAnsi"/>
          <w:sz w:val="24"/>
          <w:szCs w:val="24"/>
          <w:lang w:val="nb-NO"/>
        </w:rPr>
      </w:pPr>
    </w:p>
    <w:p w14:paraId="5F54F96B" w14:textId="77777777" w:rsidR="00AA239D" w:rsidRPr="004A4B49" w:rsidRDefault="00AA239D" w:rsidP="00AA239D">
      <w:pPr>
        <w:rPr>
          <w:rFonts w:cstheme="minorHAnsi"/>
          <w:sz w:val="24"/>
          <w:szCs w:val="24"/>
          <w:lang w:val="nb-NO"/>
        </w:rPr>
      </w:pPr>
    </w:p>
    <w:p w14:paraId="754B748E" w14:textId="3482B25F" w:rsidR="00AA239D" w:rsidRPr="00AA239D" w:rsidRDefault="00AA239D" w:rsidP="00AA239D">
      <w:pPr>
        <w:pStyle w:val="Overskrift2"/>
        <w:rPr>
          <w:rFonts w:ascii="Calibri Light" w:eastAsia="Calibri Light" w:hAnsi="Calibri Light" w:cs="Calibri Light"/>
          <w:sz w:val="48"/>
          <w:szCs w:val="48"/>
          <w:lang w:val="nb-NO"/>
        </w:rPr>
      </w:pPr>
    </w:p>
    <w:sectPr w:rsidR="00AA239D" w:rsidRPr="00AA2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874AB"/>
    <w:multiLevelType w:val="hybridMultilevel"/>
    <w:tmpl w:val="374CD190"/>
    <w:lvl w:ilvl="0" w:tplc="08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9873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39D"/>
    <w:rsid w:val="00AA239D"/>
    <w:rsid w:val="00C3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CE98EB"/>
  <w15:chartTrackingRefBased/>
  <w15:docId w15:val="{3475FCC8-BAD7-490C-8615-D49161B6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39D"/>
    <w:pPr>
      <w:spacing w:after="0" w:line="240" w:lineRule="auto"/>
    </w:pPr>
    <w:rPr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A23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AA239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ofkbilder.billedarkiv.no/ofk/547x308/PO139%20favorittgrateng%200708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596</Characters>
  <Application>Microsoft Office Word</Application>
  <DocSecurity>0</DocSecurity>
  <Lines>4</Lines>
  <Paragraphs>1</Paragraphs>
  <ScaleCrop>false</ScaleCrop>
  <Company>IKTNH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Iden</dc:creator>
  <cp:keywords/>
  <dc:description/>
  <cp:lastModifiedBy>Elin Iden</cp:lastModifiedBy>
  <cp:revision>2</cp:revision>
  <cp:lastPrinted>2022-11-14T12:42:00Z</cp:lastPrinted>
  <dcterms:created xsi:type="dcterms:W3CDTF">2022-11-14T12:33:00Z</dcterms:created>
  <dcterms:modified xsi:type="dcterms:W3CDTF">2022-11-22T18:16:00Z</dcterms:modified>
</cp:coreProperties>
</file>