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D22C" w14:textId="501C7647" w:rsidR="009E02FD" w:rsidRPr="009E02FD" w:rsidRDefault="009E02FD" w:rsidP="009E02FD">
      <w:pPr>
        <w:pStyle w:val="Overskrift2"/>
        <w:rPr>
          <w:sz w:val="40"/>
          <w:szCs w:val="40"/>
        </w:rPr>
      </w:pPr>
      <w:r w:rsidRPr="009E02FD">
        <w:rPr>
          <w:sz w:val="40"/>
          <w:szCs w:val="40"/>
        </w:rPr>
        <w:t>Glutenfrie muffins (</w:t>
      </w:r>
      <w:r w:rsidRPr="009E02FD">
        <w:rPr>
          <w:sz w:val="40"/>
          <w:szCs w:val="40"/>
        </w:rPr>
        <w:t xml:space="preserve">12 </w:t>
      </w:r>
      <w:proofErr w:type="spellStart"/>
      <w:r w:rsidRPr="009E02FD">
        <w:rPr>
          <w:sz w:val="40"/>
          <w:szCs w:val="40"/>
        </w:rPr>
        <w:t>stk</w:t>
      </w:r>
      <w:proofErr w:type="spellEnd"/>
      <w:r w:rsidRPr="009E02FD">
        <w:rPr>
          <w:sz w:val="40"/>
          <w:szCs w:val="40"/>
        </w:rPr>
        <w:t>)</w:t>
      </w:r>
    </w:p>
    <w:p w14:paraId="37DFD41A" w14:textId="77777777" w:rsidR="009E02FD" w:rsidRPr="009E02FD" w:rsidRDefault="009E02FD" w:rsidP="009E02FD">
      <w:pPr>
        <w:rPr>
          <w:b/>
          <w:bCs/>
        </w:rPr>
      </w:pPr>
      <w:r w:rsidRPr="009E02FD">
        <w:rPr>
          <w:b/>
          <w:bCs/>
        </w:rPr>
        <w:t>Du trenger</w:t>
      </w:r>
    </w:p>
    <w:p w14:paraId="20D8B580" w14:textId="77777777" w:rsidR="009E02FD" w:rsidRPr="009E02FD" w:rsidRDefault="009E02FD" w:rsidP="009E02FD">
      <w:pPr>
        <w:numPr>
          <w:ilvl w:val="0"/>
          <w:numId w:val="1"/>
        </w:numPr>
      </w:pPr>
      <w:r w:rsidRPr="009E02FD">
        <w:t>100 g smør, smeltet</w:t>
      </w:r>
    </w:p>
    <w:p w14:paraId="34B7B0FD" w14:textId="77777777" w:rsidR="009E02FD" w:rsidRPr="009E02FD" w:rsidRDefault="009E02FD" w:rsidP="009E02FD">
      <w:pPr>
        <w:numPr>
          <w:ilvl w:val="0"/>
          <w:numId w:val="1"/>
        </w:numPr>
      </w:pPr>
      <w:r w:rsidRPr="009E02FD">
        <w:t>100 g melk (1 dl)</w:t>
      </w:r>
    </w:p>
    <w:p w14:paraId="060DAA50" w14:textId="77777777" w:rsidR="009E02FD" w:rsidRPr="009E02FD" w:rsidRDefault="009E02FD" w:rsidP="009E02FD">
      <w:pPr>
        <w:numPr>
          <w:ilvl w:val="0"/>
          <w:numId w:val="1"/>
        </w:numPr>
      </w:pPr>
      <w:r w:rsidRPr="009E02FD">
        <w:t>125 g sukker</w:t>
      </w:r>
    </w:p>
    <w:p w14:paraId="554B6EB7" w14:textId="77777777" w:rsidR="009E02FD" w:rsidRPr="009E02FD" w:rsidRDefault="009E02FD" w:rsidP="009E02FD">
      <w:pPr>
        <w:numPr>
          <w:ilvl w:val="0"/>
          <w:numId w:val="1"/>
        </w:numPr>
      </w:pPr>
      <w:r w:rsidRPr="009E02FD">
        <w:t>2 egg (M/L)</w:t>
      </w:r>
    </w:p>
    <w:p w14:paraId="49E35066" w14:textId="77777777" w:rsidR="009E02FD" w:rsidRPr="009E02FD" w:rsidRDefault="009E02FD" w:rsidP="009E02FD">
      <w:pPr>
        <w:numPr>
          <w:ilvl w:val="0"/>
          <w:numId w:val="1"/>
        </w:numPr>
      </w:pPr>
      <w:r w:rsidRPr="009E02FD">
        <w:t>150 g glutenfritt mel*</w:t>
      </w:r>
    </w:p>
    <w:p w14:paraId="309044CE" w14:textId="77777777" w:rsidR="009E02FD" w:rsidRPr="009E02FD" w:rsidRDefault="009E02FD" w:rsidP="009E02FD">
      <w:pPr>
        <w:numPr>
          <w:ilvl w:val="0"/>
          <w:numId w:val="1"/>
        </w:numPr>
      </w:pPr>
      <w:r w:rsidRPr="009E02FD">
        <w:t>½ ts fiberhusk</w:t>
      </w:r>
    </w:p>
    <w:p w14:paraId="29AC4DF5" w14:textId="77777777" w:rsidR="009E02FD" w:rsidRPr="009E02FD" w:rsidRDefault="009E02FD" w:rsidP="009E02FD">
      <w:pPr>
        <w:numPr>
          <w:ilvl w:val="0"/>
          <w:numId w:val="1"/>
        </w:numPr>
      </w:pPr>
      <w:r w:rsidRPr="009E02FD">
        <w:t>1,5 ts bakepulver</w:t>
      </w:r>
    </w:p>
    <w:p w14:paraId="52376F8B" w14:textId="77777777" w:rsidR="009E02FD" w:rsidRPr="009E02FD" w:rsidRDefault="009E02FD" w:rsidP="009E02FD">
      <w:pPr>
        <w:numPr>
          <w:ilvl w:val="0"/>
          <w:numId w:val="1"/>
        </w:numPr>
      </w:pPr>
      <w:r w:rsidRPr="009E02FD">
        <w:t>2 klyper salt</w:t>
      </w:r>
    </w:p>
    <w:p w14:paraId="33BF0289" w14:textId="77777777" w:rsidR="009E02FD" w:rsidRPr="009E02FD" w:rsidRDefault="009E02FD" w:rsidP="009E02FD">
      <w:pPr>
        <w:numPr>
          <w:ilvl w:val="0"/>
          <w:numId w:val="1"/>
        </w:numPr>
      </w:pPr>
      <w:r w:rsidRPr="009E02FD">
        <w:t>2 ts vaniljesukker</w:t>
      </w:r>
    </w:p>
    <w:p w14:paraId="41D10FD8" w14:textId="77777777" w:rsidR="009E02FD" w:rsidRDefault="009E02FD" w:rsidP="009E02FD">
      <w:r w:rsidRPr="009E02FD">
        <w:t>*Jeg bruker TORO glutenfri fin kakemiks.</w:t>
      </w:r>
    </w:p>
    <w:p w14:paraId="583BAC1F" w14:textId="77777777" w:rsidR="009E02FD" w:rsidRDefault="009E02FD" w:rsidP="009E02FD"/>
    <w:p w14:paraId="5DCDF271" w14:textId="4FC88230" w:rsidR="009E02FD" w:rsidRPr="009E02FD" w:rsidRDefault="009E02FD" w:rsidP="009E02FD">
      <w:pPr>
        <w:rPr>
          <w:b/>
          <w:bCs/>
        </w:rPr>
      </w:pPr>
      <w:r w:rsidRPr="009E02FD">
        <w:rPr>
          <w:b/>
          <w:bCs/>
        </w:rPr>
        <w:t>Slik gjør du</w:t>
      </w:r>
      <w:r>
        <w:rPr>
          <w:b/>
          <w:bCs/>
        </w:rPr>
        <w:t>:</w:t>
      </w:r>
    </w:p>
    <w:p w14:paraId="40DAAEC5" w14:textId="77777777" w:rsidR="009E02FD" w:rsidRPr="009E02FD" w:rsidRDefault="009E02FD" w:rsidP="009E02FD">
      <w:r w:rsidRPr="009E02FD">
        <w:t>1. Sett ovnen på 175 grader. Smelt smøret og sett til avkjøling. Mål opp det tørre med unntak av sukkeret.</w:t>
      </w:r>
    </w:p>
    <w:p w14:paraId="206F8D9D" w14:textId="77777777" w:rsidR="009E02FD" w:rsidRPr="009E02FD" w:rsidRDefault="009E02FD" w:rsidP="009E02FD">
      <w:r w:rsidRPr="009E02FD">
        <w:t xml:space="preserve">2. I bakebollen visper du sammen egg og sukker til du blir skikkelig sliten i armen (eller så bruker du </w:t>
      </w:r>
      <w:proofErr w:type="spellStart"/>
      <w:r w:rsidRPr="009E02FD">
        <w:t>kjøkkensmaskin</w:t>
      </w:r>
      <w:proofErr w:type="spellEnd"/>
      <w:r w:rsidRPr="009E02FD">
        <w:t>).</w:t>
      </w:r>
    </w:p>
    <w:p w14:paraId="729895E6" w14:textId="77777777" w:rsidR="009E02FD" w:rsidRPr="009E02FD" w:rsidRDefault="009E02FD" w:rsidP="009E02FD">
      <w:r w:rsidRPr="009E02FD">
        <w:t>Visp sammen melk og smør. Tilsett i bakebollen vekselsvis med det tørre (for å unngå klumper).</w:t>
      </w:r>
    </w:p>
    <w:p w14:paraId="62BB9EE6" w14:textId="66C91267" w:rsidR="009E02FD" w:rsidRPr="009E02FD" w:rsidRDefault="009E02FD" w:rsidP="009E02FD">
      <w:r w:rsidRPr="009E02FD">
        <w:t>3. Ha muffinsformer i muffinsbrettet og fordel deigen i.</w:t>
      </w:r>
      <w:r>
        <w:t xml:space="preserve"> Ha i litt blåbær (10 </w:t>
      </w:r>
      <w:proofErr w:type="spellStart"/>
      <w:r>
        <w:t>stk</w:t>
      </w:r>
      <w:proofErr w:type="spellEnd"/>
      <w:r>
        <w:t>?) i hver form.</w:t>
      </w:r>
    </w:p>
    <w:p w14:paraId="52CBD19E" w14:textId="77777777" w:rsidR="009E02FD" w:rsidRDefault="009E02FD" w:rsidP="009E02FD">
      <w:r w:rsidRPr="009E02FD">
        <w:t>4. Stek muffinsene midt i ovnen i 12 – 15 minutter (obs. det er viktig at du ikke steker de for lenge). Følg med mot slutten av steketiden. Når deigen har stivnet på toppen er muffinsene ferdig. Velt de ut av formen og avkjøl på rist.</w:t>
      </w:r>
    </w:p>
    <w:p w14:paraId="1674DA71" w14:textId="77777777" w:rsidR="009E02FD" w:rsidRDefault="009E02FD" w:rsidP="009E02FD"/>
    <w:p w14:paraId="679F30D8" w14:textId="77777777" w:rsidR="009E02FD" w:rsidRDefault="009E02FD" w:rsidP="009E02FD"/>
    <w:p w14:paraId="63CF8A08" w14:textId="77777777" w:rsidR="009E02FD" w:rsidRDefault="009E02FD" w:rsidP="009E02FD"/>
    <w:p w14:paraId="160B9715" w14:textId="065D4847" w:rsidR="009E02FD" w:rsidRPr="009E02FD" w:rsidRDefault="009E02FD" w:rsidP="009E02FD">
      <w:r>
        <w:t>Kilde: glutenfrihet.no</w:t>
      </w:r>
    </w:p>
    <w:p w14:paraId="361E17F3" w14:textId="77777777" w:rsidR="009E02FD" w:rsidRPr="009E02FD" w:rsidRDefault="009E02FD" w:rsidP="009E02FD"/>
    <w:p w14:paraId="3623AE90" w14:textId="77777777" w:rsidR="009E02FD" w:rsidRDefault="009E02FD"/>
    <w:sectPr w:rsidR="009E0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139F2"/>
    <w:multiLevelType w:val="multilevel"/>
    <w:tmpl w:val="790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22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FD"/>
    <w:rsid w:val="009E02FD"/>
    <w:rsid w:val="00AB067A"/>
    <w:rsid w:val="00CD57DC"/>
    <w:rsid w:val="00F56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12E9"/>
  <w15:chartTrackingRefBased/>
  <w15:docId w15:val="{0C2E4D92-1035-4B97-A74D-FA78C076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E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E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02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02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02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02F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02F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02F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02F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E02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9E02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E02F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E02F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E02F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E02F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E02F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E02F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E02FD"/>
    <w:rPr>
      <w:rFonts w:eastAsiaTheme="majorEastAsia" w:cstheme="majorBidi"/>
      <w:color w:val="272727" w:themeColor="text1" w:themeTint="D8"/>
    </w:rPr>
  </w:style>
  <w:style w:type="paragraph" w:styleId="Tittel">
    <w:name w:val="Title"/>
    <w:basedOn w:val="Normal"/>
    <w:next w:val="Normal"/>
    <w:link w:val="TittelTegn"/>
    <w:uiPriority w:val="10"/>
    <w:qFormat/>
    <w:rsid w:val="009E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E02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E02F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E02F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E02F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E02FD"/>
    <w:rPr>
      <w:i/>
      <w:iCs/>
      <w:color w:val="404040" w:themeColor="text1" w:themeTint="BF"/>
    </w:rPr>
  </w:style>
  <w:style w:type="paragraph" w:styleId="Listeavsnitt">
    <w:name w:val="List Paragraph"/>
    <w:basedOn w:val="Normal"/>
    <w:uiPriority w:val="34"/>
    <w:qFormat/>
    <w:rsid w:val="009E02FD"/>
    <w:pPr>
      <w:ind w:left="720"/>
      <w:contextualSpacing/>
    </w:pPr>
  </w:style>
  <w:style w:type="character" w:styleId="Sterkutheving">
    <w:name w:val="Intense Emphasis"/>
    <w:basedOn w:val="Standardskriftforavsnitt"/>
    <w:uiPriority w:val="21"/>
    <w:qFormat/>
    <w:rsid w:val="009E02FD"/>
    <w:rPr>
      <w:i/>
      <w:iCs/>
      <w:color w:val="0F4761" w:themeColor="accent1" w:themeShade="BF"/>
    </w:rPr>
  </w:style>
  <w:style w:type="paragraph" w:styleId="Sterktsitat">
    <w:name w:val="Intense Quote"/>
    <w:basedOn w:val="Normal"/>
    <w:next w:val="Normal"/>
    <w:link w:val="SterktsitatTegn"/>
    <w:uiPriority w:val="30"/>
    <w:qFormat/>
    <w:rsid w:val="009E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E02FD"/>
    <w:rPr>
      <w:i/>
      <w:iCs/>
      <w:color w:val="0F4761" w:themeColor="accent1" w:themeShade="BF"/>
    </w:rPr>
  </w:style>
  <w:style w:type="character" w:styleId="Sterkreferanse">
    <w:name w:val="Intense Reference"/>
    <w:basedOn w:val="Standardskriftforavsnitt"/>
    <w:uiPriority w:val="32"/>
    <w:qFormat/>
    <w:rsid w:val="009E02FD"/>
    <w:rPr>
      <w:b/>
      <w:bCs/>
      <w:smallCaps/>
      <w:color w:val="0F4761" w:themeColor="accent1" w:themeShade="BF"/>
      <w:spacing w:val="5"/>
    </w:rPr>
  </w:style>
  <w:style w:type="character" w:styleId="Hyperkobling">
    <w:name w:val="Hyperlink"/>
    <w:basedOn w:val="Standardskriftforavsnitt"/>
    <w:uiPriority w:val="99"/>
    <w:unhideWhenUsed/>
    <w:rsid w:val="009E02FD"/>
    <w:rPr>
      <w:color w:val="467886" w:themeColor="hyperlink"/>
      <w:u w:val="single"/>
    </w:rPr>
  </w:style>
  <w:style w:type="character" w:styleId="Ulstomtale">
    <w:name w:val="Unresolved Mention"/>
    <w:basedOn w:val="Standardskriftforavsnitt"/>
    <w:uiPriority w:val="99"/>
    <w:semiHidden/>
    <w:unhideWhenUsed/>
    <w:rsid w:val="009E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1277">
      <w:bodyDiv w:val="1"/>
      <w:marLeft w:val="0"/>
      <w:marRight w:val="0"/>
      <w:marTop w:val="0"/>
      <w:marBottom w:val="0"/>
      <w:divBdr>
        <w:top w:val="none" w:sz="0" w:space="0" w:color="auto"/>
        <w:left w:val="none" w:sz="0" w:space="0" w:color="auto"/>
        <w:bottom w:val="none" w:sz="0" w:space="0" w:color="auto"/>
        <w:right w:val="none" w:sz="0" w:space="0" w:color="auto"/>
      </w:divBdr>
    </w:div>
    <w:div w:id="513765951">
      <w:bodyDiv w:val="1"/>
      <w:marLeft w:val="0"/>
      <w:marRight w:val="0"/>
      <w:marTop w:val="0"/>
      <w:marBottom w:val="0"/>
      <w:divBdr>
        <w:top w:val="none" w:sz="0" w:space="0" w:color="auto"/>
        <w:left w:val="none" w:sz="0" w:space="0" w:color="auto"/>
        <w:bottom w:val="none" w:sz="0" w:space="0" w:color="auto"/>
        <w:right w:val="none" w:sz="0" w:space="0" w:color="auto"/>
      </w:divBdr>
    </w:div>
    <w:div w:id="1272590273">
      <w:bodyDiv w:val="1"/>
      <w:marLeft w:val="0"/>
      <w:marRight w:val="0"/>
      <w:marTop w:val="0"/>
      <w:marBottom w:val="0"/>
      <w:divBdr>
        <w:top w:val="none" w:sz="0" w:space="0" w:color="auto"/>
        <w:left w:val="none" w:sz="0" w:space="0" w:color="auto"/>
        <w:bottom w:val="none" w:sz="0" w:space="0" w:color="auto"/>
        <w:right w:val="none" w:sz="0" w:space="0" w:color="auto"/>
      </w:divBdr>
    </w:div>
    <w:div w:id="13089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FFD83782B92B4686E74AA9A7CDDE9A" ma:contentTypeVersion="6" ma:contentTypeDescription="Opprett et nytt dokument." ma:contentTypeScope="" ma:versionID="8185f5e153502384463e8b9e047fa9a8">
  <xsd:schema xmlns:xsd="http://www.w3.org/2001/XMLSchema" xmlns:xs="http://www.w3.org/2001/XMLSchema" xmlns:p="http://schemas.microsoft.com/office/2006/metadata/properties" xmlns:ns2="30b05639-b799-4260-b494-4acf363ac960" xmlns:ns3="b93de5b7-8ce6-476d-8489-62f9c33a8656" targetNamespace="http://schemas.microsoft.com/office/2006/metadata/properties" ma:root="true" ma:fieldsID="05e84e2e78279886225cbbd71bcf29ff" ns2:_="" ns3:_="">
    <xsd:import namespace="30b05639-b799-4260-b494-4acf363ac960"/>
    <xsd:import namespace="b93de5b7-8ce6-476d-8489-62f9c33a8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05639-b799-4260-b494-4acf363ac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3de5b7-8ce6-476d-8489-62f9c33a8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BE4EF-6454-44FC-B654-2DE590DBD6B0}">
  <ds:schemaRefs>
    <ds:schemaRef ds:uri="http://schemas.microsoft.com/sharepoint/v3/contenttype/forms"/>
  </ds:schemaRefs>
</ds:datastoreItem>
</file>

<file path=customXml/itemProps2.xml><?xml version="1.0" encoding="utf-8"?>
<ds:datastoreItem xmlns:ds="http://schemas.openxmlformats.org/officeDocument/2006/customXml" ds:itemID="{98AE00B5-7BEA-46EB-911B-436DE8EEF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D79037-AA1F-41E3-9582-D6A906C9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05639-b799-4260-b494-4acf363ac960"/>
    <ds:schemaRef ds:uri="b93de5b7-8ce6-476d-8489-62f9c33a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783</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Marit Walgermo</dc:creator>
  <cp:keywords/>
  <dc:description/>
  <cp:lastModifiedBy>Åse Marit Walgermo</cp:lastModifiedBy>
  <cp:revision>2</cp:revision>
  <dcterms:created xsi:type="dcterms:W3CDTF">2025-05-19T14:12:00Z</dcterms:created>
  <dcterms:modified xsi:type="dcterms:W3CDTF">2025-05-19T14:12:00Z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0x010100E0FFD83782B92B4686E74AA9A7CDDE9A</vt:lpwstr>
  </property>
</Properties>
</file>