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7268" w14:textId="2D7D173A" w:rsidR="00FB2C9A" w:rsidRDefault="00FB2C9A" w:rsidP="00FB2C9A">
      <w:r w:rsidRPr="00FB2C9A">
        <w:rPr>
          <w:sz w:val="72"/>
          <w:szCs w:val="72"/>
        </w:rPr>
        <w:t>Referat</w:t>
      </w:r>
    </w:p>
    <w:p w14:paraId="32F0E05E" w14:textId="77777777" w:rsidR="00FB2C9A" w:rsidRPr="00FB2C9A" w:rsidRDefault="00FB2C9A" w:rsidP="00FB2C9A">
      <w:pPr>
        <w:jc w:val="center"/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  <w:gridCol w:w="9335"/>
      </w:tblGrid>
      <w:tr w:rsidR="005655F2" w:rsidRPr="000B67CE" w14:paraId="7639F814" w14:textId="77777777" w:rsidTr="00FB2C9A">
        <w:tc>
          <w:tcPr>
            <w:tcW w:w="1121" w:type="dxa"/>
            <w:shd w:val="clear" w:color="auto" w:fill="D9D9D9" w:themeFill="background1" w:themeFillShade="D9"/>
          </w:tcPr>
          <w:p w14:paraId="61A86EA1" w14:textId="0D6354D4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Tids</w:t>
            </w:r>
            <w:r w:rsidR="00373F8A"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punkt</w:t>
            </w:r>
          </w:p>
          <w:p w14:paraId="647C1D40" w14:textId="30FFD558" w:rsidR="00373F8A" w:rsidRPr="000B67CE" w:rsidRDefault="00373F8A" w:rsidP="00B97F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shd w:val="clear" w:color="auto" w:fill="D9D9D9" w:themeFill="background1" w:themeFillShade="D9"/>
          </w:tcPr>
          <w:p w14:paraId="63E1895D" w14:textId="787D6B76" w:rsidR="005655F2" w:rsidRPr="000B67CE" w:rsidRDefault="006333BF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Torsdag</w:t>
            </w:r>
            <w:r w:rsidR="00B054ED"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2</w:t>
            </w:r>
            <w:r w:rsidR="00B054ED"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01.21</w:t>
            </w:r>
            <w:r w:rsidR="005655F2"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kl.1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8</w:t>
            </w:r>
            <w:r w:rsidR="005655F2"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.00 – 2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0</w:t>
            </w:r>
            <w:r w:rsidR="005655F2"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.00. </w:t>
            </w:r>
          </w:p>
          <w:p w14:paraId="087B1DFC" w14:textId="77777777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5655F2" w:rsidRPr="000B67CE" w14:paraId="64ACB639" w14:textId="77777777" w:rsidTr="00FB2C9A">
        <w:tc>
          <w:tcPr>
            <w:tcW w:w="1121" w:type="dxa"/>
            <w:shd w:val="clear" w:color="auto" w:fill="D9D9D9" w:themeFill="background1" w:themeFillShade="D9"/>
          </w:tcPr>
          <w:p w14:paraId="28EF0590" w14:textId="14B9318E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Sted</w:t>
            </w:r>
            <w:r w:rsidR="00EC5967"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:</w:t>
            </w:r>
          </w:p>
        </w:tc>
        <w:tc>
          <w:tcPr>
            <w:tcW w:w="9335" w:type="dxa"/>
            <w:shd w:val="clear" w:color="auto" w:fill="D9D9D9" w:themeFill="background1" w:themeFillShade="D9"/>
          </w:tcPr>
          <w:p w14:paraId="658A1ED0" w14:textId="77777777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Teams</w:t>
            </w: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74B5272C" w14:textId="77777777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5655F2" w:rsidRPr="000B67CE" w14:paraId="08952C3E" w14:textId="77777777" w:rsidTr="00FB2C9A">
        <w:tc>
          <w:tcPr>
            <w:tcW w:w="1121" w:type="dxa"/>
          </w:tcPr>
          <w:p w14:paraId="4DEB05B1" w14:textId="01E2118D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Deltaker:</w:t>
            </w:r>
          </w:p>
          <w:p w14:paraId="50D790A2" w14:textId="77777777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9335" w:type="dxa"/>
          </w:tcPr>
          <w:p w14:paraId="6226D9B2" w14:textId="1217F409" w:rsidR="000B67CE" w:rsidRPr="000B67CE" w:rsidRDefault="000B67CE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B67CE">
              <w:rPr>
                <w:rFonts w:asciiTheme="minorHAnsi" w:hAnsiTheme="minorHAnsi" w:cstheme="minorHAnsi"/>
                <w:sz w:val="22"/>
                <w:szCs w:val="22"/>
              </w:rPr>
              <w:t>Tilstede</w:t>
            </w:r>
            <w:r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:   </w:t>
            </w:r>
            <w:proofErr w:type="gramEnd"/>
            <w:r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                                                    </w:t>
            </w:r>
            <w:r w:rsidRPr="000B67CE">
              <w:rPr>
                <w:rFonts w:asciiTheme="minorHAnsi" w:hAnsiTheme="minorHAnsi" w:cstheme="minorHAnsi"/>
                <w:sz w:val="22"/>
                <w:szCs w:val="22"/>
              </w:rPr>
              <w:t>Kommunedel:</w:t>
            </w:r>
          </w:p>
          <w:p w14:paraId="077A792E" w14:textId="108E0206" w:rsidR="000B67CE" w:rsidRPr="000B67CE" w:rsidRDefault="000B67CE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Anja Eikemo Sandsmark                               Leder</w:t>
            </w:r>
          </w:p>
          <w:p w14:paraId="00878254" w14:textId="2D5E2A6A" w:rsidR="000B67CE" w:rsidRPr="000B67CE" w:rsidRDefault="000B67CE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Anders Hanevik                                              Hundvåg                        </w:t>
            </w:r>
          </w:p>
          <w:p w14:paraId="699F6EDC" w14:textId="6876B72D" w:rsidR="000B67CE" w:rsidRPr="000B67CE" w:rsidRDefault="000B67CE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Petter Enoksen                                               Eiganes/Våland</w:t>
            </w:r>
          </w:p>
          <w:p w14:paraId="246CDD6B" w14:textId="1B1754A9" w:rsidR="000B67CE" w:rsidRPr="000B67CE" w:rsidRDefault="000B67CE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Espen Svendsen                                             Hundvåg</w:t>
            </w:r>
          </w:p>
          <w:p w14:paraId="7F771B99" w14:textId="21858A4C" w:rsidR="000B67CE" w:rsidRPr="000B67CE" w:rsidRDefault="000B67CE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Kjersti Balle Tharaldsen                                Madla</w:t>
            </w:r>
          </w:p>
          <w:p w14:paraId="56013F5F" w14:textId="75C4FF5D" w:rsidR="000B67CE" w:rsidRDefault="000B67CE" w:rsidP="00B97F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Susanne N. Olsen                                           Hillevåg</w:t>
            </w:r>
          </w:p>
          <w:p w14:paraId="3E7DAC7D" w14:textId="55FAC18E" w:rsidR="006333BF" w:rsidRDefault="006333BF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Andreas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Hodnefjell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                                       Rennesøy</w:t>
            </w:r>
          </w:p>
          <w:p w14:paraId="12C3A583" w14:textId="56F617F1" w:rsidR="006333BF" w:rsidRDefault="006333BF" w:rsidP="006333BF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Anne Lise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Doran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                                            Finnøy</w:t>
            </w:r>
          </w:p>
          <w:p w14:paraId="3A014C19" w14:textId="71F8EDBA" w:rsidR="006333BF" w:rsidRPr="006333BF" w:rsidRDefault="006333BF" w:rsidP="0063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Johanne V. Nessa</w:t>
            </w:r>
            <w:r w:rsidR="00116F31">
              <w:rPr>
                <w:sz w:val="22"/>
                <w:szCs w:val="22"/>
              </w:rPr>
              <w:t xml:space="preserve">                                           Finnøy</w:t>
            </w:r>
          </w:p>
          <w:p w14:paraId="176AB299" w14:textId="18DDA615" w:rsidR="000B67CE" w:rsidRPr="000B67CE" w:rsidRDefault="000B67CE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Nina Bøhnsdalen                                            Sekretariats leder</w:t>
            </w:r>
          </w:p>
          <w:p w14:paraId="164EBA54" w14:textId="77777777" w:rsidR="00B97F5B" w:rsidRDefault="000B67CE" w:rsidP="00116F31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Annika Svendsen                                            Sekretær         </w:t>
            </w:r>
          </w:p>
          <w:p w14:paraId="78D46E37" w14:textId="1D81C426" w:rsidR="00183059" w:rsidRPr="00183059" w:rsidRDefault="00183059" w:rsidP="00183059"/>
        </w:tc>
      </w:tr>
      <w:tr w:rsidR="005655F2" w:rsidRPr="000B67CE" w14:paraId="59462CEA" w14:textId="77777777" w:rsidTr="00FB2C9A">
        <w:tc>
          <w:tcPr>
            <w:tcW w:w="1121" w:type="dxa"/>
            <w:shd w:val="clear" w:color="auto" w:fill="BFBFBF" w:themeFill="background1" w:themeFillShade="BF"/>
          </w:tcPr>
          <w:p w14:paraId="4C7A7AA6" w14:textId="77777777" w:rsidR="005655F2" w:rsidRPr="000B67CE" w:rsidRDefault="00207DE0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sz w:val="22"/>
                <w:szCs w:val="22"/>
                <w:u w:val="none"/>
              </w:rPr>
              <w:t>Saksliste</w:t>
            </w:r>
          </w:p>
          <w:p w14:paraId="5DCF0E87" w14:textId="72694B4B" w:rsidR="00373F8A" w:rsidRPr="000B67CE" w:rsidRDefault="00373F8A" w:rsidP="00B97F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shd w:val="clear" w:color="auto" w:fill="BFBFBF" w:themeFill="background1" w:themeFillShade="BF"/>
          </w:tcPr>
          <w:p w14:paraId="6B6D403C" w14:textId="37553B4C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5655F2" w:rsidRPr="000B67CE" w14:paraId="0D4B6D6A" w14:textId="77777777" w:rsidTr="00FB2C9A">
        <w:tc>
          <w:tcPr>
            <w:tcW w:w="1121" w:type="dxa"/>
          </w:tcPr>
          <w:p w14:paraId="7435F53B" w14:textId="34FE39FD" w:rsidR="005655F2" w:rsidRPr="000B67CE" w:rsidRDefault="00207DE0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Sak </w:t>
            </w:r>
            <w:r w:rsidR="00116F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01</w:t>
            </w: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-2</w:t>
            </w:r>
            <w:r w:rsidR="00116F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335" w:type="dxa"/>
          </w:tcPr>
          <w:p w14:paraId="67E1B235" w14:textId="3672B81A" w:rsidR="005655F2" w:rsidRPr="00FB2C9A" w:rsidRDefault="00207DE0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FB2C9A">
              <w:rPr>
                <w:rFonts w:asciiTheme="minorHAnsi" w:hAnsiTheme="minorHAnsi" w:cstheme="minorHAnsi"/>
                <w:sz w:val="22"/>
                <w:szCs w:val="22"/>
                <w:u w:val="none"/>
              </w:rPr>
              <w:t>Godkjenning av innkalling og referat</w:t>
            </w:r>
          </w:p>
          <w:p w14:paraId="550DCBAC" w14:textId="21992749" w:rsidR="00E22680" w:rsidRPr="00D87E19" w:rsidRDefault="000B67CE" w:rsidP="00D87E1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67CE">
              <w:rPr>
                <w:rFonts w:asciiTheme="minorHAnsi" w:hAnsiTheme="minorHAnsi" w:cstheme="minorHAnsi"/>
                <w:sz w:val="22"/>
                <w:szCs w:val="22"/>
              </w:rPr>
              <w:t>Godkjent</w:t>
            </w:r>
          </w:p>
        </w:tc>
      </w:tr>
      <w:tr w:rsidR="005655F2" w:rsidRPr="000B67CE" w14:paraId="5C92D657" w14:textId="77777777" w:rsidTr="00FB2C9A">
        <w:tc>
          <w:tcPr>
            <w:tcW w:w="1121" w:type="dxa"/>
          </w:tcPr>
          <w:p w14:paraId="2A9B4489" w14:textId="77777777" w:rsidR="009B7921" w:rsidRDefault="00207DE0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Sak </w:t>
            </w:r>
            <w:r w:rsidR="009B79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02</w:t>
            </w: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-2</w:t>
            </w:r>
            <w:r w:rsidR="009B79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1</w:t>
            </w:r>
            <w:r w:rsidR="00461F50"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14:paraId="36910F5A" w14:textId="77777777" w:rsidR="009B7921" w:rsidRDefault="009B7921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21B12C83" w14:textId="11C32652" w:rsidR="005655F2" w:rsidRPr="000B67CE" w:rsidRDefault="005655F2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9335" w:type="dxa"/>
          </w:tcPr>
          <w:p w14:paraId="1E1798A8" w14:textId="762E469F" w:rsidR="00A6055A" w:rsidRPr="00B125D1" w:rsidRDefault="00207DE0" w:rsidP="00B125D1">
            <w:pPr>
              <w:pStyle w:val="Overskrift1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FB2C9A">
              <w:rPr>
                <w:rFonts w:asciiTheme="minorHAnsi" w:hAnsiTheme="minorHAnsi" w:cstheme="minorHAnsi"/>
                <w:sz w:val="22"/>
                <w:szCs w:val="22"/>
                <w:u w:val="none"/>
              </w:rPr>
              <w:t>Saker til oppvekst og utdanning.</w:t>
            </w:r>
            <w:r w:rsidR="009B7921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hyperlink r:id="rId8" w:history="1">
              <w:r w:rsidR="009B7921" w:rsidRPr="009464E9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http://opengov.cloudapp.net/M</w:t>
              </w:r>
              <w:r w:rsidR="009B7921" w:rsidRPr="009464E9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e</w:t>
              </w:r>
              <w:r w:rsidR="009B7921" w:rsidRPr="009464E9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etings/STAVANGER/Meetings/Details/1714620</w:t>
              </w:r>
            </w:hyperlink>
          </w:p>
          <w:p w14:paraId="7C712DAB" w14:textId="5D555F5A" w:rsidR="00B125D1" w:rsidRPr="00B125D1" w:rsidRDefault="00B125D1" w:rsidP="00B125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2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2/21 - Oversikt over saker til utvalg for oppvekst og utdanning</w:t>
            </w:r>
          </w:p>
          <w:p w14:paraId="1E3312D5" w14:textId="442F41D7" w:rsidR="009B7921" w:rsidRDefault="009B7921" w:rsidP="00B97F5B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Espen går igjennom sakene som skal opp i UOU på førstkommende og neste møte. </w:t>
            </w:r>
          </w:p>
          <w:p w14:paraId="0DC80E3D" w14:textId="77777777" w:rsidR="00B125D1" w:rsidRDefault="009B7921" w:rsidP="00B125D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 neste møte skal de ta opp skolebruksplanen og mobbeombudet. Det er viktig at vi er i forkant til skolebruksplanen. Nina tar kontakt med staben for å høre litt rundt det.</w:t>
            </w:r>
          </w:p>
          <w:p w14:paraId="0715B94C" w14:textId="0FD2F8C3" w:rsidR="00B125D1" w:rsidRDefault="00B125D1" w:rsidP="00B125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2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3/21 - Kompetanseutvikling i stavangerskolen. Årsplan 2021.</w:t>
            </w:r>
          </w:p>
          <w:p w14:paraId="2E26A9CB" w14:textId="77777777" w:rsidR="00B125D1" w:rsidRDefault="00B125D1" w:rsidP="00B125D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25D1">
              <w:rPr>
                <w:rFonts w:asciiTheme="minorHAnsi" w:hAnsiTheme="minorHAnsi" w:cstheme="minorHAnsi"/>
                <w:sz w:val="22"/>
                <w:szCs w:val="22"/>
              </w:rPr>
              <w:t>Ligger litt utenfor det vi jobber med. Handler om kompetanseheving/videreutdanning av lærere.</w:t>
            </w:r>
          </w:p>
          <w:p w14:paraId="7A537C11" w14:textId="476E2567" w:rsidR="00B125D1" w:rsidRDefault="00B125D1" w:rsidP="00B125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2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4/21 - Styrket samarbeid mellom hjem og skole</w:t>
            </w:r>
          </w:p>
          <w:p w14:paraId="679DC532" w14:textId="039013A6" w:rsidR="00B125D1" w:rsidRDefault="00B125D1" w:rsidP="00B125D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25D1">
              <w:rPr>
                <w:rFonts w:asciiTheme="minorHAnsi" w:hAnsiTheme="minorHAnsi" w:cstheme="minorHAnsi"/>
                <w:sz w:val="22"/>
                <w:szCs w:val="22"/>
              </w:rPr>
              <w:t>Det er blitt utarbeidet et skjema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 FAU kan bruke til å se på hva som fungerer og ikke fungerer på sin skole. Dokumentet Stavangerskolen mot 2025.</w:t>
            </w:r>
          </w:p>
          <w:p w14:paraId="40FE0505" w14:textId="11DB081E" w:rsidR="00183059" w:rsidRPr="00183059" w:rsidRDefault="00183059" w:rsidP="0018305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er kommet en nye lov om at FAU og SU ikke er lovpålagt lengre.</w:t>
            </w:r>
          </w:p>
          <w:p w14:paraId="0E0EC20F" w14:textId="77777777" w:rsidR="006E687C" w:rsidRDefault="006E687C" w:rsidP="001830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734CE4" w14:textId="46CBA892" w:rsidR="00183059" w:rsidRDefault="00183059" w:rsidP="001830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Spørsmål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A608232" w14:textId="179A12E2" w:rsidR="00183059" w:rsidRDefault="00183059" w:rsidP="001830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1/21</w:t>
            </w:r>
            <w:r w:rsidRPr="00183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fra Eirik F. S om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Google og Ch</w:t>
            </w:r>
            <w:r w:rsidRPr="00183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romebook.</w:t>
            </w:r>
          </w:p>
          <w:p w14:paraId="3E2E799D" w14:textId="654ED7CB" w:rsidR="00183059" w:rsidRPr="00183059" w:rsidRDefault="00183059" w:rsidP="0018305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59">
              <w:rPr>
                <w:rFonts w:asciiTheme="minorHAnsi" w:hAnsiTheme="minorHAnsi" w:cstheme="minorHAnsi"/>
                <w:sz w:val="22"/>
                <w:szCs w:val="22"/>
              </w:rPr>
              <w:t>Hvilke data kan google samle inn om elevene i Stavangerskolen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internetfilter og begrenset tilgang.</w:t>
            </w:r>
          </w:p>
          <w:p w14:paraId="25056F7D" w14:textId="4335AF96" w:rsidR="00A6055A" w:rsidRPr="00D62B62" w:rsidRDefault="00183059" w:rsidP="00D62B62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59">
              <w:rPr>
                <w:rFonts w:asciiTheme="minorHAnsi" w:hAnsiTheme="minorHAnsi" w:cstheme="minorHAnsi"/>
                <w:sz w:val="22"/>
                <w:szCs w:val="22"/>
              </w:rPr>
              <w:t>Petter viser brev til Stavanger kommune fra FAU på Våland skole.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B62">
              <w:rPr>
                <w:rFonts w:asciiTheme="minorHAnsi" w:hAnsiTheme="minorHAnsi" w:cstheme="minorHAnsi"/>
                <w:sz w:val="22"/>
                <w:szCs w:val="22"/>
              </w:rPr>
              <w:t>Har lagt brevet som vedlegg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55F2" w:rsidRPr="000B67CE" w14:paraId="53C05194" w14:textId="77777777" w:rsidTr="00FB2C9A">
        <w:tc>
          <w:tcPr>
            <w:tcW w:w="1121" w:type="dxa"/>
          </w:tcPr>
          <w:p w14:paraId="478C99C2" w14:textId="6E39CC08" w:rsidR="005655F2" w:rsidRPr="000B67CE" w:rsidRDefault="00207DE0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lastRenderedPageBreak/>
              <w:t xml:space="preserve">Sak </w:t>
            </w:r>
            <w:r w:rsidR="00D3394D"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50</w:t>
            </w: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-20</w:t>
            </w:r>
          </w:p>
        </w:tc>
        <w:tc>
          <w:tcPr>
            <w:tcW w:w="9335" w:type="dxa"/>
          </w:tcPr>
          <w:p w14:paraId="14CFF570" w14:textId="5F804912" w:rsidR="00D3394D" w:rsidRPr="00B97F5B" w:rsidRDefault="00834E90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B97F5B">
              <w:rPr>
                <w:rFonts w:asciiTheme="minorHAnsi" w:hAnsiTheme="minorHAnsi" w:cstheme="minorHAnsi"/>
                <w:sz w:val="22"/>
                <w:szCs w:val="22"/>
                <w:u w:val="none"/>
              </w:rPr>
              <w:t>Natteravn</w:t>
            </w:r>
            <w:r w:rsidR="00220FBB" w:rsidRPr="00B97F5B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. </w:t>
            </w:r>
          </w:p>
          <w:p w14:paraId="57802921" w14:textId="49B4A3EE" w:rsidR="00FB2C9A" w:rsidRDefault="00D62B62" w:rsidP="00B97F5B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B2C9A" w:rsidRPr="00B97F5B">
              <w:rPr>
                <w:sz w:val="22"/>
                <w:szCs w:val="22"/>
              </w:rPr>
              <w:t>nformasjonsskriv</w:t>
            </w:r>
            <w:r>
              <w:rPr>
                <w:sz w:val="22"/>
                <w:szCs w:val="22"/>
              </w:rPr>
              <w:t xml:space="preserve"> til alle</w:t>
            </w:r>
            <w:r w:rsidR="00FB2C9A" w:rsidRPr="00B97F5B">
              <w:rPr>
                <w:sz w:val="22"/>
                <w:szCs w:val="22"/>
              </w:rPr>
              <w:t xml:space="preserve"> FAU-ledere</w:t>
            </w:r>
            <w:r>
              <w:rPr>
                <w:sz w:val="22"/>
                <w:szCs w:val="22"/>
              </w:rPr>
              <w:t xml:space="preserve"> er sendt ut.</w:t>
            </w:r>
          </w:p>
          <w:p w14:paraId="3201B814" w14:textId="662B9343" w:rsidR="00D62B62" w:rsidRPr="00B97F5B" w:rsidRDefault="00D62B62" w:rsidP="00B97F5B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Mange har tatt kontakt med Annika og flere melder om positive tilbakemeldinger fra FAU.</w:t>
            </w:r>
          </w:p>
          <w:p w14:paraId="699BABF4" w14:textId="7D7C5957" w:rsidR="00207DE0" w:rsidRDefault="00B97F5B" w:rsidP="00B97F5B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B97F5B">
              <w:rPr>
                <w:sz w:val="22"/>
                <w:szCs w:val="22"/>
              </w:rPr>
              <w:t xml:space="preserve">KFU styremedlemmene bør invitere til et møte i sin kommunedel </w:t>
            </w:r>
            <w:r w:rsidR="00283301">
              <w:rPr>
                <w:sz w:val="22"/>
                <w:szCs w:val="22"/>
              </w:rPr>
              <w:t>snarlig.</w:t>
            </w:r>
          </w:p>
          <w:p w14:paraId="267C4855" w14:textId="1539748E" w:rsidR="00283301" w:rsidRDefault="00283301" w:rsidP="00B97F5B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bør utarbeide et felles informasjonsskriv om hva det vil si å gå natteravn. Få hjelp av frivilligsentralen?  </w:t>
            </w:r>
          </w:p>
          <w:p w14:paraId="77F3819D" w14:textId="3443BA70" w:rsidR="00507153" w:rsidRPr="00D87E19" w:rsidRDefault="00283301" w:rsidP="00D87E1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Natteravn på Hundvåg er </w:t>
            </w:r>
            <w:proofErr w:type="spellStart"/>
            <w:r>
              <w:rPr>
                <w:sz w:val="22"/>
                <w:szCs w:val="22"/>
              </w:rPr>
              <w:t>pauset</w:t>
            </w:r>
            <w:proofErr w:type="spellEnd"/>
            <w:r>
              <w:rPr>
                <w:sz w:val="22"/>
                <w:szCs w:val="22"/>
              </w:rPr>
              <w:t xml:space="preserve"> pga. korona. Her er det primært ungdomsskole foreldre som går.</w:t>
            </w:r>
          </w:p>
        </w:tc>
      </w:tr>
      <w:tr w:rsidR="005655F2" w:rsidRPr="000B67CE" w14:paraId="0FCE8D8B" w14:textId="77777777" w:rsidTr="00FB2C9A">
        <w:tc>
          <w:tcPr>
            <w:tcW w:w="1121" w:type="dxa"/>
          </w:tcPr>
          <w:p w14:paraId="48A728C5" w14:textId="7E387AC8" w:rsidR="005655F2" w:rsidRPr="000B67CE" w:rsidRDefault="00B125D1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Sak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04</w:t>
            </w: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-2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1</w:t>
            </w: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                        </w:t>
            </w:r>
          </w:p>
        </w:tc>
        <w:tc>
          <w:tcPr>
            <w:tcW w:w="9335" w:type="dxa"/>
          </w:tcPr>
          <w:p w14:paraId="7B97510B" w14:textId="54B7901A" w:rsidR="00B125D1" w:rsidRDefault="00B125D1" w:rsidP="00B125D1">
            <w:pPr>
              <w:rPr>
                <w:b/>
                <w:bCs/>
                <w:sz w:val="22"/>
                <w:szCs w:val="22"/>
              </w:rPr>
            </w:pPr>
            <w:r w:rsidRPr="009B7921">
              <w:rPr>
                <w:b/>
                <w:bCs/>
                <w:sz w:val="22"/>
                <w:szCs w:val="22"/>
              </w:rPr>
              <w:t>Saker til politikerne</w:t>
            </w:r>
          </w:p>
          <w:p w14:paraId="68582A22" w14:textId="5144CD3C" w:rsidR="00B125D1" w:rsidRDefault="00B125D1" w:rsidP="00B125D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KFU har flyttet møtet med politikerne og skal ha det to dager for møtet i UOU er. Det blir bedre fordi da har alle fått lest seg opp på sakene som skal opp i UOU før møtet.</w:t>
            </w:r>
          </w:p>
          <w:p w14:paraId="578251C2" w14:textId="3BF8A1FA" w:rsidR="00D62B62" w:rsidRDefault="00D62B62" w:rsidP="00B125D1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 opp saken om google og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chromebook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brevet fra FAU Våland.</w:t>
            </w:r>
          </w:p>
          <w:p w14:paraId="21202697" w14:textId="592F2D33" w:rsidR="00B125D1" w:rsidRDefault="00283301" w:rsidP="00B125D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3301">
              <w:rPr>
                <w:sz w:val="22"/>
                <w:szCs w:val="22"/>
              </w:rPr>
              <w:t>Diskutere saken om natteravn som gikk på tv.</w:t>
            </w:r>
            <w:r>
              <w:rPr>
                <w:sz w:val="22"/>
                <w:szCs w:val="22"/>
              </w:rPr>
              <w:t xml:space="preserve"> Hva vet de om det?</w:t>
            </w:r>
          </w:p>
          <w:p w14:paraId="01E5E934" w14:textId="3F125BEC" w:rsidR="00283301" w:rsidRDefault="00283301" w:rsidP="00B125D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Pilotprosjekter</w:t>
            </w:r>
          </w:p>
          <w:p w14:paraId="3E5D54E3" w14:textId="62C274B6" w:rsidR="00283301" w:rsidRDefault="00283301" w:rsidP="00B125D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Budsjettet- hva rører seg der?</w:t>
            </w:r>
          </w:p>
          <w:p w14:paraId="59046466" w14:textId="43B8748F" w:rsidR="00283301" w:rsidRDefault="00D87E19" w:rsidP="00B125D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Ekstra o</w:t>
            </w:r>
            <w:r w:rsidR="00283301">
              <w:rPr>
                <w:sz w:val="22"/>
                <w:szCs w:val="22"/>
              </w:rPr>
              <w:t xml:space="preserve">verføringer fra regjering til kommuner. (Mette Vabø </w:t>
            </w:r>
            <w:r>
              <w:rPr>
                <w:sz w:val="22"/>
                <w:szCs w:val="22"/>
              </w:rPr>
              <w:t>spørsmål til UOU</w:t>
            </w:r>
            <w:r w:rsidR="00283301">
              <w:rPr>
                <w:sz w:val="22"/>
                <w:szCs w:val="22"/>
              </w:rPr>
              <w:t>)</w:t>
            </w:r>
          </w:p>
          <w:p w14:paraId="47D4BA49" w14:textId="0BC7B995" w:rsidR="00283301" w:rsidRDefault="00283301" w:rsidP="00B125D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Skolevei - glatt skolevei medfører farlige situasjoner og flere foreldre som kjører barna til skolen. Kan det ordnes strøing på/rundt skolen og skoleveien på en annen måte?</w:t>
            </w:r>
          </w:p>
          <w:p w14:paraId="082744B3" w14:textId="3688E7EB" w:rsidR="00283301" w:rsidRDefault="00283301" w:rsidP="00B125D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er ingen plan for møter med skolesjefen enda. Nina sjekker dette.</w:t>
            </w:r>
          </w:p>
          <w:p w14:paraId="3D35FB76" w14:textId="1051C626" w:rsidR="000442FA" w:rsidRPr="00283301" w:rsidRDefault="000442FA" w:rsidP="00B125D1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Hjerstesoner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D3EA41" w14:textId="1F8AE5FA" w:rsidR="00AC3F03" w:rsidRPr="007D6FA6" w:rsidRDefault="00AC3F03" w:rsidP="007D6FA6">
            <w:pPr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5F2" w:rsidRPr="000B67CE" w14:paraId="7BB8E721" w14:textId="77777777" w:rsidTr="00FB2C9A">
        <w:tc>
          <w:tcPr>
            <w:tcW w:w="1121" w:type="dxa"/>
          </w:tcPr>
          <w:p w14:paraId="525795B9" w14:textId="0BF5C4FC" w:rsidR="005655F2" w:rsidRPr="000B67CE" w:rsidRDefault="006A52B1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Sak </w:t>
            </w:r>
            <w:r w:rsidR="002F5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05</w:t>
            </w:r>
            <w:r w:rsidRPr="000B67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-2</w:t>
            </w:r>
            <w:r w:rsidR="002F5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335" w:type="dxa"/>
          </w:tcPr>
          <w:p w14:paraId="716CF210" w14:textId="57AE061E" w:rsidR="00207DE0" w:rsidRDefault="006A52B1" w:rsidP="00B97F5B">
            <w:pPr>
              <w:pStyle w:val="Overskrift1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1640E">
              <w:rPr>
                <w:rFonts w:asciiTheme="minorHAnsi" w:hAnsiTheme="minorHAnsi" w:cstheme="minorHAnsi"/>
                <w:sz w:val="22"/>
                <w:szCs w:val="22"/>
                <w:u w:val="none"/>
              </w:rPr>
              <w:t>Eventuelt</w:t>
            </w:r>
          </w:p>
          <w:p w14:paraId="4A2D87B6" w14:textId="03EAC47B" w:rsidR="002F5ADB" w:rsidRDefault="002F5ADB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D3AFA">
              <w:rPr>
                <w:b/>
                <w:bCs/>
                <w:sz w:val="22"/>
                <w:szCs w:val="22"/>
              </w:rPr>
              <w:t>Hjertesoner</w:t>
            </w:r>
            <w:r w:rsidRPr="002F5ADB">
              <w:rPr>
                <w:sz w:val="22"/>
                <w:szCs w:val="22"/>
              </w:rPr>
              <w:t>- samarbeid med</w:t>
            </w:r>
            <w:r>
              <w:rPr>
                <w:sz w:val="22"/>
                <w:szCs w:val="22"/>
              </w:rPr>
              <w:t xml:space="preserve"> Trygg Trafikk om bilfrie soner ved skolene.</w:t>
            </w:r>
          </w:p>
          <w:p w14:paraId="60806392" w14:textId="1A9D169C" w:rsidR="002F5ADB" w:rsidRDefault="000442FA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F5ADB">
              <w:rPr>
                <w:sz w:val="22"/>
                <w:szCs w:val="22"/>
              </w:rPr>
              <w:t>koler</w:t>
            </w:r>
            <w:r>
              <w:rPr>
                <w:sz w:val="22"/>
                <w:szCs w:val="22"/>
              </w:rPr>
              <w:t xml:space="preserve"> som har dette</w:t>
            </w:r>
            <w:r w:rsidR="002F5ADB">
              <w:rPr>
                <w:sz w:val="22"/>
                <w:szCs w:val="22"/>
              </w:rPr>
              <w:t xml:space="preserve"> allerede</w:t>
            </w:r>
            <w:r>
              <w:rPr>
                <w:sz w:val="22"/>
                <w:szCs w:val="22"/>
              </w:rPr>
              <w:t xml:space="preserve"> er: Tjensvoll, Roaldsøy og </w:t>
            </w:r>
            <w:proofErr w:type="spellStart"/>
            <w:r>
              <w:rPr>
                <w:sz w:val="22"/>
                <w:szCs w:val="22"/>
              </w:rPr>
              <w:t>Buøy</w:t>
            </w:r>
            <w:proofErr w:type="spellEnd"/>
            <w:r>
              <w:rPr>
                <w:sz w:val="22"/>
                <w:szCs w:val="22"/>
              </w:rPr>
              <w:t>. M</w:t>
            </w:r>
            <w:r w:rsidR="002F5ADB">
              <w:rPr>
                <w:sz w:val="22"/>
                <w:szCs w:val="22"/>
              </w:rPr>
              <w:t>en det er ønske fra kommunen at alle skoler skal få det.</w:t>
            </w:r>
          </w:p>
          <w:p w14:paraId="175348C2" w14:textId="3F0DA3FC" w:rsidR="002F5ADB" w:rsidRDefault="002F5ADB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Trygg Trafikk har utarbeidet spørreskjema til skolene.</w:t>
            </w:r>
          </w:p>
          <w:p w14:paraId="0958D6CA" w14:textId="17793105" w:rsidR="002F5ADB" w:rsidRDefault="002F5ADB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 Rita Dale er invitert til neste styremøte for KFU for å infor</w:t>
            </w:r>
            <w:r w:rsidR="000442FA">
              <w:rPr>
                <w:sz w:val="22"/>
                <w:szCs w:val="22"/>
              </w:rPr>
              <w:t>mere oss mer om prosjektet Hjertesone. Hvordan kan vi få foreldre til å være med på prosjektet. Hvordan kan foreldre bidra til trygg skolevei for barna.</w:t>
            </w:r>
          </w:p>
          <w:p w14:paraId="1F5A5832" w14:textId="3CB96BFA" w:rsidR="000442FA" w:rsidRDefault="000442FA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Få FAU med på prosjektet.</w:t>
            </w:r>
          </w:p>
          <w:p w14:paraId="30703894" w14:textId="2C2B565B" w:rsidR="000442FA" w:rsidRDefault="000442FA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er lite løfta opp, dette bør vi også ta opp med politikerne.</w:t>
            </w:r>
          </w:p>
          <w:p w14:paraId="159C9D87" w14:textId="6AAF1CCD" w:rsidR="000442FA" w:rsidRDefault="001D3AFA" w:rsidP="002F5ADB">
            <w:pPr>
              <w:pStyle w:val="Listeavsnitt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1D3AFA">
              <w:rPr>
                <w:b/>
                <w:bCs/>
                <w:sz w:val="22"/>
                <w:szCs w:val="22"/>
              </w:rPr>
              <w:t>Overgangsprosjekt i Storhaug kommunedel.</w:t>
            </w:r>
          </w:p>
          <w:p w14:paraId="5AF0E01A" w14:textId="713A77B9" w:rsidR="001D3AFA" w:rsidRDefault="001D3AFA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D3AFA">
              <w:rPr>
                <w:sz w:val="22"/>
                <w:szCs w:val="22"/>
              </w:rPr>
              <w:t>Sammen</w:t>
            </w:r>
            <w:r>
              <w:rPr>
                <w:sz w:val="22"/>
                <w:szCs w:val="22"/>
              </w:rPr>
              <w:t xml:space="preserve"> i overganger. Overgang barnehage-skole, barneskole-ungdomsskole.</w:t>
            </w:r>
          </w:p>
          <w:p w14:paraId="6B0FDFE0" w14:textId="5F23B902" w:rsidR="001D3AFA" w:rsidRDefault="001D3AFA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er blitt laget en verktøykasse. Lager </w:t>
            </w:r>
            <w:proofErr w:type="spellStart"/>
            <w:r>
              <w:rPr>
                <w:sz w:val="22"/>
                <w:szCs w:val="22"/>
              </w:rPr>
              <w:t>årshjul</w:t>
            </w:r>
            <w:proofErr w:type="spellEnd"/>
            <w:r>
              <w:rPr>
                <w:sz w:val="22"/>
                <w:szCs w:val="22"/>
              </w:rPr>
              <w:t xml:space="preserve"> over hvordan slike overganger bør foregå.</w:t>
            </w:r>
          </w:p>
          <w:p w14:paraId="6D4BCCD1" w14:textId="27BE8CF9" w:rsidR="001D3AFA" w:rsidRDefault="001D3AFA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bør spørre hvordan disse overgangene fungere på skolene rundt om.</w:t>
            </w:r>
          </w:p>
          <w:p w14:paraId="5432FA15" w14:textId="4CB62457" w:rsidR="00E219BD" w:rsidRDefault="00E219BD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burde være en fast male på alle skoler. Denne informasjonen burde også være lagt ut på skolenes hjemmesider.</w:t>
            </w:r>
          </w:p>
          <w:p w14:paraId="029D0529" w14:textId="688523F2" w:rsidR="00E219BD" w:rsidRDefault="00E219BD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burde være krav til bedre hjemmesider. Alle skulle hatt felles informasjon.</w:t>
            </w:r>
          </w:p>
          <w:p w14:paraId="56C0F126" w14:textId="51A472A0" w:rsidR="00E219BD" w:rsidRDefault="00E219BD" w:rsidP="002F5ADB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219BD">
              <w:rPr>
                <w:b/>
                <w:bCs/>
                <w:sz w:val="22"/>
                <w:szCs w:val="22"/>
              </w:rPr>
              <w:lastRenderedPageBreak/>
              <w:t>Den røde knappen</w:t>
            </w:r>
            <w:r>
              <w:rPr>
                <w:sz w:val="22"/>
                <w:szCs w:val="22"/>
              </w:rPr>
              <w:t>- sak fra Susanne.</w:t>
            </w:r>
          </w:p>
          <w:p w14:paraId="44A73043" w14:textId="6C154652" w:rsidR="0043462D" w:rsidRDefault="0043462D" w:rsidP="0043462D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Skolesjefen har sett på det og sagt at de ikke kommer til å bruke det i Stavanger skolen. Dette </w:t>
            </w:r>
            <w:proofErr w:type="spellStart"/>
            <w:r>
              <w:rPr>
                <w:sz w:val="22"/>
                <w:szCs w:val="22"/>
              </w:rPr>
              <w:t>pga</w:t>
            </w:r>
            <w:proofErr w:type="spellEnd"/>
            <w:r>
              <w:rPr>
                <w:sz w:val="22"/>
                <w:szCs w:val="22"/>
              </w:rPr>
              <w:t xml:space="preserve"> at de ønsker åpne dialog mellom hjem og skole.</w:t>
            </w:r>
          </w:p>
          <w:p w14:paraId="0737A197" w14:textId="0916200E" w:rsidR="0043462D" w:rsidRDefault="0043462D" w:rsidP="0043462D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Petter spør om vi kjenner til prosjektet heldagsskole og samarbeid med idrettslag?</w:t>
            </w:r>
          </w:p>
          <w:p w14:paraId="30D87F38" w14:textId="596F0536" w:rsidR="0043462D" w:rsidRDefault="0043462D" w:rsidP="0043462D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Dette er også noe vi kan ta opp med skolesjefen.</w:t>
            </w:r>
          </w:p>
          <w:p w14:paraId="1327C4DB" w14:textId="183B28C1" w:rsidR="0043462D" w:rsidRDefault="0043462D" w:rsidP="0043462D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informerer om foreldreundersøkelsen. 73% har svart, det er veldig bra. Høyeste svarprosent på Sjernarøy med 100%.</w:t>
            </w:r>
          </w:p>
          <w:p w14:paraId="309720FF" w14:textId="6EDA2FB7" w:rsidR="0043462D" w:rsidRDefault="0043462D" w:rsidP="0043462D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Relativt gode tilbakemeldinger. Se </w:t>
            </w:r>
            <w:r w:rsidR="00151F35">
              <w:rPr>
                <w:sz w:val="22"/>
                <w:szCs w:val="22"/>
              </w:rPr>
              <w:t>e-post</w:t>
            </w:r>
            <w:r>
              <w:rPr>
                <w:sz w:val="22"/>
                <w:szCs w:val="22"/>
              </w:rPr>
              <w:t xml:space="preserve"> fra Nina.</w:t>
            </w:r>
          </w:p>
          <w:p w14:paraId="1568C7F5" w14:textId="4C4F7C7C" w:rsidR="0043462D" w:rsidRPr="0043462D" w:rsidRDefault="0043462D" w:rsidP="0043462D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Mobbeombudet har fått 5 nye saker bare den siste uken. Stort behov og flere som har fått med seg tilbudet.</w:t>
            </w:r>
          </w:p>
          <w:p w14:paraId="0517C3A3" w14:textId="2A38F957" w:rsidR="006A52B1" w:rsidRPr="00B125D1" w:rsidRDefault="006A52B1" w:rsidP="00B125D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6D8B373" w14:textId="77777777" w:rsidR="00373F8A" w:rsidRPr="00373F8A" w:rsidRDefault="00373F8A" w:rsidP="00207DE0">
      <w:pPr>
        <w:pStyle w:val="Topptekst"/>
        <w:rPr>
          <w:rFonts w:asciiTheme="minorHAnsi" w:hAnsiTheme="minorHAnsi" w:cstheme="minorHAnsi"/>
          <w:iCs/>
          <w:sz w:val="22"/>
          <w:szCs w:val="22"/>
        </w:rPr>
      </w:pPr>
    </w:p>
    <w:p w14:paraId="66C239DF" w14:textId="77777777" w:rsidR="00EC2C1F" w:rsidRPr="0043462D" w:rsidRDefault="00EC2C1F" w:rsidP="00EC2C1F">
      <w:pPr>
        <w:pStyle w:val="Listeavsnitt"/>
        <w:numPr>
          <w:ilvl w:val="0"/>
          <w:numId w:val="12"/>
        </w:numPr>
        <w:spacing w:line="276" w:lineRule="auto"/>
        <w:rPr>
          <w:rFonts w:asciiTheme="minorHAnsi" w:eastAsia="Times New Roman" w:hAnsiTheme="minorHAnsi" w:cstheme="minorHAnsi"/>
          <w:lang w:eastAsia="nb-NO"/>
        </w:rPr>
      </w:pPr>
      <w:r w:rsidRPr="0043462D">
        <w:rPr>
          <w:rFonts w:asciiTheme="minorHAnsi" w:eastAsia="Times New Roman" w:hAnsiTheme="minorHAnsi" w:cstheme="minorHAnsi"/>
          <w:b/>
          <w:bCs/>
          <w:lang w:eastAsia="nb-NO"/>
        </w:rPr>
        <w:t xml:space="preserve">Møte datoer KFU styret.  </w:t>
      </w:r>
    </w:p>
    <w:p w14:paraId="443313DA" w14:textId="77777777" w:rsidR="00EC2C1F" w:rsidRPr="00B97F5B" w:rsidRDefault="00EC2C1F" w:rsidP="00EC2C1F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97F5B">
        <w:rPr>
          <w:rFonts w:asciiTheme="minorHAnsi" w:hAnsiTheme="minorHAnsi" w:cstheme="minorHAnsi"/>
        </w:rPr>
        <w:t>Årsmøtet torsdag 27.mai</w:t>
      </w:r>
      <w:r>
        <w:rPr>
          <w:rFonts w:asciiTheme="minorHAnsi" w:hAnsiTheme="minorHAnsi" w:cstheme="minorHAnsi"/>
        </w:rPr>
        <w:t>.</w:t>
      </w:r>
    </w:p>
    <w:p w14:paraId="768D64FD" w14:textId="0427ED18" w:rsidR="00EC2C1F" w:rsidRPr="00B97F5B" w:rsidRDefault="00EC2C1F" w:rsidP="00EC2C1F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Styremøter:</w:t>
      </w:r>
    </w:p>
    <w:p w14:paraId="2968331A" w14:textId="77777777" w:rsidR="00EC2C1F" w:rsidRDefault="00EC2C1F" w:rsidP="00EC2C1F">
      <w:p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Torsdag 21.01.21</w:t>
      </w:r>
    </w:p>
    <w:p w14:paraId="1D7D2338" w14:textId="77777777" w:rsidR="00EC2C1F" w:rsidRDefault="00EC2C1F" w:rsidP="00EC2C1F">
      <w:p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Onsdag 17.02.21</w:t>
      </w:r>
    </w:p>
    <w:p w14:paraId="64BCECB7" w14:textId="77777777" w:rsidR="00EC2C1F" w:rsidRDefault="00EC2C1F" w:rsidP="00EC2C1F">
      <w:p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Onsdag 17.03.21</w:t>
      </w:r>
      <w:bookmarkStart w:id="0" w:name="_GoBack"/>
      <w:bookmarkEnd w:id="0"/>
    </w:p>
    <w:p w14:paraId="3ED20C5C" w14:textId="77777777" w:rsidR="00EC2C1F" w:rsidRDefault="00EC2C1F" w:rsidP="00EC2C1F">
      <w:p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Torsdag 22.04.21</w:t>
      </w:r>
    </w:p>
    <w:p w14:paraId="17017185" w14:textId="1B310422" w:rsidR="00363ED6" w:rsidRPr="00EC2C1F" w:rsidRDefault="00EC2C1F" w:rsidP="00EC2C1F">
      <w:pPr>
        <w:pStyle w:val="Overskrift1"/>
        <w:spacing w:line="276" w:lineRule="auto"/>
        <w:rPr>
          <w:rFonts w:asciiTheme="minorHAnsi" w:hAnsiTheme="minorHAnsi" w:cstheme="minorHAnsi"/>
          <w:b w:val="0"/>
          <w:bCs w:val="0"/>
          <w:sz w:val="40"/>
          <w:szCs w:val="40"/>
          <w:u w:val="none"/>
        </w:rPr>
      </w:pPr>
      <w:r w:rsidRPr="00EC2C1F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             Torsdag 03.06.21</w:t>
      </w:r>
    </w:p>
    <w:p w14:paraId="15BD1E31" w14:textId="1B0D5066" w:rsidR="00363ED6" w:rsidRPr="00363ED6" w:rsidRDefault="00363ED6" w:rsidP="00363ED6">
      <w:pPr>
        <w:rPr>
          <w:b/>
          <w:bCs/>
        </w:rPr>
      </w:pP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</w:tblGrid>
      <w:tr w:rsidR="005655F2" w:rsidRPr="00363ED6" w14:paraId="0B7A8259" w14:textId="77777777" w:rsidTr="00363ED6">
        <w:tc>
          <w:tcPr>
            <w:tcW w:w="3753" w:type="dxa"/>
          </w:tcPr>
          <w:p w14:paraId="2877801C" w14:textId="77777777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b/>
                <w:snapToGrid/>
                <w:sz w:val="22"/>
                <w:szCs w:val="22"/>
                <w:u w:val="single"/>
                <w:lang w:val="nb-NO"/>
              </w:rPr>
            </w:pPr>
          </w:p>
        </w:tc>
      </w:tr>
      <w:tr w:rsidR="005655F2" w:rsidRPr="00363ED6" w14:paraId="40894B8C" w14:textId="77777777" w:rsidTr="00363ED6">
        <w:tc>
          <w:tcPr>
            <w:tcW w:w="3753" w:type="dxa"/>
          </w:tcPr>
          <w:p w14:paraId="2DF8E581" w14:textId="77777777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snapToGrid/>
                <w:sz w:val="22"/>
                <w:szCs w:val="22"/>
                <w:lang w:val="nb-NO"/>
              </w:rPr>
            </w:pPr>
          </w:p>
        </w:tc>
      </w:tr>
      <w:tr w:rsidR="005655F2" w:rsidRPr="00363ED6" w14:paraId="4F7A8E77" w14:textId="77777777" w:rsidTr="00363ED6">
        <w:tc>
          <w:tcPr>
            <w:tcW w:w="3753" w:type="dxa"/>
          </w:tcPr>
          <w:p w14:paraId="45CC7392" w14:textId="77777777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snapToGrid/>
                <w:sz w:val="22"/>
                <w:szCs w:val="22"/>
                <w:lang w:val="nb-NO"/>
              </w:rPr>
            </w:pPr>
          </w:p>
        </w:tc>
      </w:tr>
      <w:tr w:rsidR="005655F2" w:rsidRPr="00363ED6" w14:paraId="6BC73461" w14:textId="77777777" w:rsidTr="00363ED6">
        <w:tc>
          <w:tcPr>
            <w:tcW w:w="3753" w:type="dxa"/>
          </w:tcPr>
          <w:p w14:paraId="5B912F0F" w14:textId="77777777" w:rsidR="005655F2" w:rsidRPr="00363ED6" w:rsidRDefault="005655F2" w:rsidP="00363ED6">
            <w:pPr>
              <w:spacing w:line="276" w:lineRule="auto"/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  <w:tr w:rsidR="005655F2" w:rsidRPr="00363ED6" w14:paraId="0768ECC0" w14:textId="77777777" w:rsidTr="00363ED6">
        <w:tc>
          <w:tcPr>
            <w:tcW w:w="3753" w:type="dxa"/>
          </w:tcPr>
          <w:p w14:paraId="68E07EAF" w14:textId="77777777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snapToGrid/>
                <w:sz w:val="22"/>
                <w:szCs w:val="22"/>
                <w:lang w:val="nb-NO"/>
              </w:rPr>
            </w:pPr>
          </w:p>
        </w:tc>
      </w:tr>
      <w:tr w:rsidR="005655F2" w:rsidRPr="00363ED6" w14:paraId="5CC08196" w14:textId="77777777" w:rsidTr="00363ED6">
        <w:tc>
          <w:tcPr>
            <w:tcW w:w="3753" w:type="dxa"/>
          </w:tcPr>
          <w:p w14:paraId="625B1EFC" w14:textId="420A89F9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snapToGrid/>
                <w:sz w:val="22"/>
                <w:szCs w:val="22"/>
                <w:lang w:val="nb-NO"/>
              </w:rPr>
            </w:pPr>
          </w:p>
        </w:tc>
      </w:tr>
      <w:tr w:rsidR="005655F2" w:rsidRPr="00363ED6" w14:paraId="152836AB" w14:textId="77777777" w:rsidTr="00363ED6">
        <w:trPr>
          <w:trHeight w:val="80"/>
        </w:trPr>
        <w:tc>
          <w:tcPr>
            <w:tcW w:w="3753" w:type="dxa"/>
          </w:tcPr>
          <w:p w14:paraId="2C069FAB" w14:textId="4A75D2E6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snapToGrid/>
                <w:sz w:val="22"/>
                <w:szCs w:val="22"/>
                <w:lang w:val="nb-NO"/>
              </w:rPr>
            </w:pPr>
          </w:p>
        </w:tc>
      </w:tr>
      <w:tr w:rsidR="005655F2" w:rsidRPr="00363ED6" w14:paraId="13AE628B" w14:textId="77777777" w:rsidTr="00363ED6">
        <w:tc>
          <w:tcPr>
            <w:tcW w:w="3753" w:type="dxa"/>
          </w:tcPr>
          <w:p w14:paraId="614E4B5F" w14:textId="4FE2982A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snapToGrid/>
                <w:sz w:val="22"/>
                <w:szCs w:val="22"/>
                <w:lang w:val="nb-NO"/>
              </w:rPr>
            </w:pPr>
          </w:p>
        </w:tc>
      </w:tr>
      <w:tr w:rsidR="005655F2" w:rsidRPr="00363ED6" w14:paraId="38DA5E72" w14:textId="77777777" w:rsidTr="00363ED6">
        <w:tc>
          <w:tcPr>
            <w:tcW w:w="3753" w:type="dxa"/>
          </w:tcPr>
          <w:p w14:paraId="755AD640" w14:textId="77777777" w:rsidR="005655F2" w:rsidRPr="00363ED6" w:rsidRDefault="005655F2" w:rsidP="00363ED6">
            <w:pPr>
              <w:pStyle w:val="Standardtekst"/>
              <w:spacing w:line="276" w:lineRule="auto"/>
              <w:rPr>
                <w:rFonts w:asciiTheme="minorHAnsi" w:hAnsiTheme="minorHAnsi" w:cstheme="minorHAnsi"/>
                <w:snapToGrid/>
                <w:sz w:val="22"/>
                <w:szCs w:val="22"/>
                <w:lang w:val="nb-NO"/>
              </w:rPr>
            </w:pPr>
          </w:p>
        </w:tc>
      </w:tr>
    </w:tbl>
    <w:p w14:paraId="0D665552" w14:textId="77777777" w:rsidR="00A944DC" w:rsidRPr="00D67274" w:rsidRDefault="00A944DC" w:rsidP="00A944DC">
      <w:pPr>
        <w:pStyle w:val="Standardtekst"/>
        <w:rPr>
          <w:rFonts w:asciiTheme="minorHAnsi" w:hAnsiTheme="minorHAnsi" w:cstheme="minorHAnsi"/>
          <w:snapToGrid/>
          <w:sz w:val="22"/>
          <w:szCs w:val="22"/>
          <w:lang w:val="nb-NO"/>
        </w:rPr>
      </w:pPr>
    </w:p>
    <w:p w14:paraId="29E3D979" w14:textId="77777777" w:rsidR="00A944DC" w:rsidRPr="00D67274" w:rsidRDefault="00A944DC" w:rsidP="00A944DC">
      <w:pPr>
        <w:pStyle w:val="Standardtekst"/>
        <w:rPr>
          <w:rFonts w:asciiTheme="minorHAnsi" w:hAnsiTheme="minorHAnsi" w:cstheme="minorHAnsi"/>
          <w:snapToGrid/>
          <w:sz w:val="22"/>
          <w:szCs w:val="22"/>
          <w:lang w:val="nb-NO"/>
        </w:rPr>
      </w:pPr>
      <w:r w:rsidRPr="00D67274">
        <w:rPr>
          <w:rFonts w:asciiTheme="minorHAnsi" w:hAnsiTheme="minorHAnsi" w:cstheme="minorHAnsi"/>
          <w:snapToGrid/>
          <w:sz w:val="22"/>
          <w:szCs w:val="22"/>
          <w:lang w:val="nb-NO"/>
        </w:rPr>
        <w:t xml:space="preserve"> </w:t>
      </w:r>
    </w:p>
    <w:p w14:paraId="074B9F46" w14:textId="7D013D3A" w:rsidR="00A944DC" w:rsidRPr="00D67274" w:rsidRDefault="00A944DC" w:rsidP="00A944DC">
      <w:pPr>
        <w:spacing w:line="276" w:lineRule="auto"/>
        <w:rPr>
          <w:rFonts w:asciiTheme="minorHAnsi" w:hAnsiTheme="minorHAnsi" w:cstheme="minorHAnsi"/>
        </w:rPr>
      </w:pPr>
      <w:r w:rsidRPr="00D67274">
        <w:rPr>
          <w:rFonts w:asciiTheme="minorHAnsi" w:hAnsiTheme="minorHAnsi" w:cstheme="minorHAnsi"/>
        </w:rPr>
        <w:t xml:space="preserve"> </w:t>
      </w:r>
    </w:p>
    <w:p w14:paraId="7B29F181" w14:textId="77777777" w:rsidR="00A944DC" w:rsidRPr="00D67274" w:rsidRDefault="00A944DC" w:rsidP="00A944DC">
      <w:pPr>
        <w:spacing w:line="276" w:lineRule="auto"/>
        <w:rPr>
          <w:rFonts w:asciiTheme="minorHAnsi" w:hAnsiTheme="minorHAnsi" w:cstheme="minorHAnsi"/>
        </w:rPr>
      </w:pPr>
    </w:p>
    <w:p w14:paraId="033FF863" w14:textId="77777777" w:rsidR="00A944DC" w:rsidRPr="00D67274" w:rsidRDefault="00A944DC" w:rsidP="00A944DC">
      <w:pPr>
        <w:pStyle w:val="Standardtekst"/>
        <w:spacing w:line="276" w:lineRule="auto"/>
        <w:rPr>
          <w:rFonts w:asciiTheme="minorHAnsi" w:hAnsiTheme="minorHAnsi" w:cstheme="minorHAnsi"/>
          <w:snapToGrid/>
          <w:sz w:val="22"/>
          <w:szCs w:val="22"/>
          <w:lang w:val="nb-NO"/>
        </w:rPr>
      </w:pPr>
    </w:p>
    <w:tbl>
      <w:tblPr>
        <w:tblW w:w="1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</w:tblGrid>
      <w:tr w:rsidR="00207DE0" w:rsidRPr="00D67274" w14:paraId="55DEAC8B" w14:textId="77777777" w:rsidTr="00207DE0">
        <w:tc>
          <w:tcPr>
            <w:tcW w:w="1843" w:type="dxa"/>
          </w:tcPr>
          <w:p w14:paraId="34EF2802" w14:textId="77777777" w:rsidR="00207DE0" w:rsidRPr="00D67274" w:rsidRDefault="00207DE0" w:rsidP="00A944DC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F56048D" w14:textId="7301FCDB" w:rsidR="005B538F" w:rsidRDefault="005B538F" w:rsidP="00A944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9A4BDB1" w14:textId="200E0373" w:rsidR="005B538F" w:rsidRDefault="005B538F" w:rsidP="00A944DC">
      <w:pPr>
        <w:rPr>
          <w:rFonts w:asciiTheme="minorHAnsi" w:hAnsiTheme="minorHAnsi" w:cstheme="minorHAnsi"/>
        </w:rPr>
      </w:pPr>
    </w:p>
    <w:p w14:paraId="54A71337" w14:textId="66AD158B" w:rsidR="005B538F" w:rsidRDefault="005B538F" w:rsidP="00A944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6E23700" w14:textId="3F64ECAB" w:rsidR="005B538F" w:rsidRDefault="005B538F" w:rsidP="00A944DC">
      <w:pPr>
        <w:rPr>
          <w:rFonts w:asciiTheme="minorHAnsi" w:hAnsiTheme="minorHAnsi" w:cstheme="minorHAnsi"/>
        </w:rPr>
      </w:pPr>
    </w:p>
    <w:p w14:paraId="7B95DC48" w14:textId="0A43AC1D" w:rsidR="005655F2" w:rsidRDefault="005655F2" w:rsidP="005655F2">
      <w:pPr>
        <w:tabs>
          <w:tab w:val="center" w:pos="7002"/>
        </w:tabs>
        <w:spacing w:line="259" w:lineRule="auto"/>
      </w:pPr>
    </w:p>
    <w:p w14:paraId="1DD824A7" w14:textId="3F30BDED" w:rsidR="005B538F" w:rsidRDefault="005B538F" w:rsidP="00A944DC">
      <w:pPr>
        <w:rPr>
          <w:rFonts w:asciiTheme="minorHAnsi" w:hAnsiTheme="minorHAnsi" w:cstheme="minorHAnsi"/>
        </w:rPr>
      </w:pPr>
    </w:p>
    <w:p w14:paraId="7E3D8CD3" w14:textId="1A5087D2" w:rsidR="005B538F" w:rsidRDefault="005B538F" w:rsidP="00A944DC">
      <w:pPr>
        <w:rPr>
          <w:rFonts w:asciiTheme="minorHAnsi" w:hAnsiTheme="minorHAnsi" w:cstheme="minorHAnsi"/>
        </w:rPr>
      </w:pPr>
    </w:p>
    <w:p w14:paraId="1E773EDC" w14:textId="1CBE070B" w:rsidR="005B538F" w:rsidRDefault="005B538F" w:rsidP="00A944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2955A9" w14:textId="53C80F22" w:rsidR="005B538F" w:rsidRDefault="005B538F" w:rsidP="00A944DC">
      <w:pPr>
        <w:rPr>
          <w:rFonts w:asciiTheme="minorHAnsi" w:hAnsiTheme="minorHAnsi" w:cstheme="minorHAnsi"/>
        </w:rPr>
      </w:pPr>
    </w:p>
    <w:p w14:paraId="3CF963EB" w14:textId="2BF89E09" w:rsidR="005B538F" w:rsidRDefault="005B538F" w:rsidP="00A944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DE82092" w14:textId="6D363184" w:rsidR="005B538F" w:rsidRDefault="005B538F" w:rsidP="00A944DC">
      <w:pPr>
        <w:rPr>
          <w:rFonts w:asciiTheme="minorHAnsi" w:hAnsiTheme="minorHAnsi" w:cstheme="minorHAnsi"/>
        </w:rPr>
      </w:pPr>
    </w:p>
    <w:p w14:paraId="531682CC" w14:textId="3CD86B45" w:rsidR="005B538F" w:rsidRDefault="005B538F" w:rsidP="00A944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48A826" w14:textId="6C67A09B" w:rsidR="005B538F" w:rsidRDefault="005B538F" w:rsidP="00A944DC">
      <w:pPr>
        <w:rPr>
          <w:rFonts w:asciiTheme="minorHAnsi" w:hAnsiTheme="minorHAnsi" w:cstheme="minorHAnsi"/>
        </w:rPr>
      </w:pPr>
    </w:p>
    <w:p w14:paraId="5E893C3D" w14:textId="51D8D995" w:rsidR="005B538F" w:rsidRDefault="005B538F" w:rsidP="00A944DC">
      <w:pPr>
        <w:rPr>
          <w:rFonts w:asciiTheme="minorHAnsi" w:hAnsiTheme="minorHAnsi" w:cstheme="minorHAnsi"/>
        </w:rPr>
      </w:pPr>
    </w:p>
    <w:p w14:paraId="072018C7" w14:textId="75633021" w:rsidR="005B538F" w:rsidRDefault="005B538F" w:rsidP="00A944DC">
      <w:pPr>
        <w:rPr>
          <w:rFonts w:asciiTheme="minorHAnsi" w:hAnsiTheme="minorHAnsi" w:cstheme="minorHAnsi"/>
        </w:rPr>
      </w:pPr>
    </w:p>
    <w:p w14:paraId="793A57C6" w14:textId="77777777" w:rsidR="005B538F" w:rsidRPr="00D67274" w:rsidRDefault="005B538F" w:rsidP="00A944DC">
      <w:pPr>
        <w:rPr>
          <w:rFonts w:asciiTheme="minorHAnsi" w:hAnsiTheme="minorHAnsi" w:cstheme="minorHAnsi"/>
        </w:rPr>
      </w:pPr>
    </w:p>
    <w:sectPr w:rsidR="005B538F" w:rsidRPr="00D67274" w:rsidSect="008E5AF2">
      <w:headerReference w:type="default" r:id="rId9"/>
      <w:footerReference w:type="default" r:id="rId10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1D91" w14:textId="77777777" w:rsidR="00203092" w:rsidRDefault="00203092" w:rsidP="00B12B65">
      <w:r>
        <w:separator/>
      </w:r>
    </w:p>
  </w:endnote>
  <w:endnote w:type="continuationSeparator" w:id="0">
    <w:p w14:paraId="1571217C" w14:textId="77777777" w:rsidR="00203092" w:rsidRDefault="00203092" w:rsidP="00B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177D" w14:textId="101A8C5D" w:rsidR="009168DE" w:rsidRDefault="009168DE">
    <w:pPr>
      <w:pStyle w:val="Bunntekst"/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8"/>
      <w:gridCol w:w="4752"/>
    </w:tblGrid>
    <w:tr w:rsidR="009168DE" w:rsidRPr="002F511B" w14:paraId="7740D30E" w14:textId="77777777" w:rsidTr="000931AD">
      <w:trPr>
        <w:trHeight w:val="1019"/>
      </w:trPr>
      <w:tc>
        <w:tcPr>
          <w:tcW w:w="4458" w:type="dxa"/>
        </w:tcPr>
        <w:p w14:paraId="08FFEB62" w14:textId="77777777" w:rsidR="009168DE" w:rsidRPr="002F511B" w:rsidRDefault="009168DE" w:rsidP="009168DE">
          <w:pPr>
            <w:pStyle w:val="Overskrift3"/>
            <w:spacing w:before="120" w:line="276" w:lineRule="auto"/>
            <w:rPr>
              <w:rFonts w:asciiTheme="minorHAnsi" w:hAnsiTheme="minorHAnsi" w:cstheme="minorHAnsi"/>
              <w:b/>
              <w:color w:val="365F91" w:themeColor="accent1" w:themeShade="BF"/>
              <w:sz w:val="18"/>
              <w:szCs w:val="18"/>
            </w:rPr>
          </w:pPr>
          <w:bookmarkStart w:id="1" w:name="_Hlk57020863"/>
          <w:r w:rsidRPr="002F511B">
            <w:rPr>
              <w:rFonts w:asciiTheme="minorHAnsi" w:hAnsiTheme="minorHAnsi" w:cstheme="minorHAnsi"/>
              <w:b/>
              <w:color w:val="365F91" w:themeColor="accent1" w:themeShade="BF"/>
              <w:sz w:val="18"/>
              <w:szCs w:val="18"/>
            </w:rPr>
            <w:t>KFU sekretariat</w:t>
          </w:r>
        </w:p>
        <w:p w14:paraId="5CF5C154" w14:textId="623C54CD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 xml:space="preserve">Besøksadresse: </w:t>
          </w:r>
          <w:proofErr w:type="spellStart"/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>Sandvigå</w:t>
          </w:r>
          <w:proofErr w:type="spellEnd"/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 xml:space="preserve"> 7 4007 Stavanger, 4. etasje</w:t>
          </w:r>
          <w:r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 xml:space="preserve">   </w:t>
          </w:r>
        </w:p>
        <w:p w14:paraId="5B068C3B" w14:textId="77777777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de-DE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de-DE"/>
            </w:rPr>
            <w:t>Telefon: 5191 2762/9243 2823</w:t>
          </w:r>
        </w:p>
        <w:p w14:paraId="253E8FAC" w14:textId="77777777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de-DE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de-DE"/>
            </w:rPr>
            <w:t xml:space="preserve">e-post: </w:t>
          </w:r>
          <w:hyperlink r:id="rId1" w:history="1">
            <w:r w:rsidRPr="002F511B">
              <w:rPr>
                <w:rStyle w:val="Hyperkobling"/>
                <w:rFonts w:asciiTheme="minorHAnsi" w:hAnsiTheme="minorHAnsi" w:cstheme="minorHAnsi"/>
                <w:b/>
                <w:bCs/>
                <w:color w:val="365F91" w:themeColor="accent1" w:themeShade="BF"/>
                <w:w w:val="80"/>
                <w:sz w:val="18"/>
                <w:szCs w:val="18"/>
                <w:lang w:val="de-DE"/>
              </w:rPr>
              <w:t>kfu@stavanger.kommune.no</w:t>
            </w:r>
          </w:hyperlink>
        </w:p>
        <w:p w14:paraId="6C1A83F6" w14:textId="77777777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>Åpningstider: mandag-fredag 08.00- 15.00 stengt i skolens ferier</w:t>
          </w:r>
        </w:p>
      </w:tc>
      <w:tc>
        <w:tcPr>
          <w:tcW w:w="4752" w:type="dxa"/>
        </w:tcPr>
        <w:p w14:paraId="50456356" w14:textId="77777777" w:rsidR="009168DE" w:rsidRPr="002F511B" w:rsidRDefault="009168DE" w:rsidP="009168DE">
          <w:pPr>
            <w:spacing w:before="120"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en-US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en-US"/>
            </w:rPr>
            <w:t xml:space="preserve">Web: </w:t>
          </w:r>
          <w:hyperlink r:id="rId2" w:history="1">
            <w:r w:rsidRPr="002F511B">
              <w:rPr>
                <w:rStyle w:val="Hyperkobling"/>
                <w:rFonts w:asciiTheme="minorHAnsi" w:hAnsiTheme="minorHAnsi" w:cstheme="minorHAnsi"/>
                <w:b/>
                <w:bCs/>
                <w:color w:val="365F91" w:themeColor="accent1" w:themeShade="BF"/>
                <w:w w:val="80"/>
                <w:sz w:val="18"/>
                <w:szCs w:val="18"/>
                <w:lang w:val="en-US"/>
              </w:rPr>
              <w:t>www.stavanger.kommune.no/kfu</w:t>
            </w:r>
          </w:hyperlink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en-US"/>
            </w:rPr>
            <w:tab/>
          </w:r>
        </w:p>
        <w:p w14:paraId="1100B489" w14:textId="77777777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 xml:space="preserve">Postadresse: </w:t>
          </w:r>
          <w:proofErr w:type="spellStart"/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>Sandvigå</w:t>
          </w:r>
          <w:proofErr w:type="spellEnd"/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 xml:space="preserve"> 7, 4007 Stavanger,</w:t>
          </w:r>
        </w:p>
        <w:p w14:paraId="631A9A86" w14:textId="77777777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>Leder: Anja Eikemo Sandsmark</w:t>
          </w:r>
        </w:p>
        <w:p w14:paraId="0EA6EDB6" w14:textId="77777777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>Sekretariatsleder: Nina Bøhnsdalen</w:t>
          </w:r>
        </w:p>
        <w:p w14:paraId="34FA093A" w14:textId="77777777" w:rsidR="009168DE" w:rsidRPr="002F511B" w:rsidRDefault="009168DE" w:rsidP="009168DE">
          <w:pPr>
            <w:spacing w:line="276" w:lineRule="auto"/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  <w:lang w:val="de-DE"/>
            </w:rPr>
          </w:pPr>
          <w:r w:rsidRPr="002F511B">
            <w:rPr>
              <w:rFonts w:asciiTheme="minorHAnsi" w:hAnsiTheme="minorHAnsi" w:cstheme="minorHAnsi"/>
              <w:b/>
              <w:bCs/>
              <w:color w:val="365F91" w:themeColor="accent1" w:themeShade="BF"/>
              <w:w w:val="80"/>
              <w:sz w:val="18"/>
              <w:szCs w:val="18"/>
            </w:rPr>
            <w:t>Bank konto: 6351 05 17727</w:t>
          </w:r>
        </w:p>
      </w:tc>
    </w:tr>
    <w:bookmarkEnd w:id="1"/>
  </w:tbl>
  <w:p w14:paraId="1B9B0108" w14:textId="44732335" w:rsidR="009168DE" w:rsidRDefault="009168DE">
    <w:pPr>
      <w:pStyle w:val="Bunntekst"/>
    </w:pPr>
  </w:p>
  <w:p w14:paraId="1E255277" w14:textId="77777777" w:rsidR="009168DE" w:rsidRDefault="009168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6343" w14:textId="77777777" w:rsidR="00203092" w:rsidRDefault="00203092" w:rsidP="00B12B65">
      <w:r>
        <w:separator/>
      </w:r>
    </w:p>
  </w:footnote>
  <w:footnote w:type="continuationSeparator" w:id="0">
    <w:p w14:paraId="139AA7C9" w14:textId="77777777" w:rsidR="00203092" w:rsidRDefault="00203092" w:rsidP="00B1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24EF" w14:textId="77777777" w:rsidR="00203092" w:rsidRDefault="00203092">
    <w:pPr>
      <w:pStyle w:val="Topptekst"/>
    </w:pPr>
    <w:r>
      <w:t xml:space="preserve">                                                                                                                                              </w:t>
    </w:r>
    <w:r>
      <w:rPr>
        <w:rFonts w:ascii="Calibri" w:hAnsi="Calibri" w:cs="Calibri"/>
        <w:noProof/>
        <w:color w:val="595959" w:themeColor="text1" w:themeTint="A6"/>
      </w:rPr>
      <w:drawing>
        <wp:inline distT="0" distB="0" distL="0" distR="0" wp14:anchorId="62CBA55A" wp14:editId="399348E2">
          <wp:extent cx="1188203" cy="8763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FU NY 2 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84" cy="88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6F25"/>
    <w:multiLevelType w:val="hybridMultilevel"/>
    <w:tmpl w:val="53B6D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75C1"/>
    <w:multiLevelType w:val="hybridMultilevel"/>
    <w:tmpl w:val="FC28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180C"/>
    <w:multiLevelType w:val="hybridMultilevel"/>
    <w:tmpl w:val="262E2D50"/>
    <w:lvl w:ilvl="0" w:tplc="8B582E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F4B"/>
    <w:multiLevelType w:val="hybridMultilevel"/>
    <w:tmpl w:val="9C8AF9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7E11"/>
    <w:multiLevelType w:val="hybridMultilevel"/>
    <w:tmpl w:val="D4BCD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73DF"/>
    <w:multiLevelType w:val="hybridMultilevel"/>
    <w:tmpl w:val="19764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3D54"/>
    <w:multiLevelType w:val="hybridMultilevel"/>
    <w:tmpl w:val="1CFC6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36D9"/>
    <w:multiLevelType w:val="hybridMultilevel"/>
    <w:tmpl w:val="2A3CC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5774"/>
    <w:multiLevelType w:val="hybridMultilevel"/>
    <w:tmpl w:val="0EDA2B64"/>
    <w:lvl w:ilvl="0" w:tplc="7660C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976C8"/>
    <w:multiLevelType w:val="hybridMultilevel"/>
    <w:tmpl w:val="4594C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40AD"/>
    <w:multiLevelType w:val="hybridMultilevel"/>
    <w:tmpl w:val="8D22C0C4"/>
    <w:lvl w:ilvl="0" w:tplc="69649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050E0"/>
    <w:multiLevelType w:val="hybridMultilevel"/>
    <w:tmpl w:val="B52CD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C5"/>
    <w:rsid w:val="0000171B"/>
    <w:rsid w:val="00004A2E"/>
    <w:rsid w:val="0000715C"/>
    <w:rsid w:val="000151ED"/>
    <w:rsid w:val="0001640E"/>
    <w:rsid w:val="000165C9"/>
    <w:rsid w:val="0002426B"/>
    <w:rsid w:val="00024C3F"/>
    <w:rsid w:val="00027EB4"/>
    <w:rsid w:val="0003135D"/>
    <w:rsid w:val="000362FD"/>
    <w:rsid w:val="000372B8"/>
    <w:rsid w:val="00040920"/>
    <w:rsid w:val="000411DA"/>
    <w:rsid w:val="00042D00"/>
    <w:rsid w:val="000442FA"/>
    <w:rsid w:val="0004752C"/>
    <w:rsid w:val="000477C5"/>
    <w:rsid w:val="00047FD6"/>
    <w:rsid w:val="0005066A"/>
    <w:rsid w:val="000506A6"/>
    <w:rsid w:val="00050A89"/>
    <w:rsid w:val="0005344D"/>
    <w:rsid w:val="000561F0"/>
    <w:rsid w:val="00057C11"/>
    <w:rsid w:val="00063FC8"/>
    <w:rsid w:val="00065D42"/>
    <w:rsid w:val="00077AC0"/>
    <w:rsid w:val="0008656C"/>
    <w:rsid w:val="00086BA2"/>
    <w:rsid w:val="000904C1"/>
    <w:rsid w:val="00091EAA"/>
    <w:rsid w:val="00097468"/>
    <w:rsid w:val="000A02C2"/>
    <w:rsid w:val="000A0E5B"/>
    <w:rsid w:val="000A1A64"/>
    <w:rsid w:val="000A7D05"/>
    <w:rsid w:val="000B2182"/>
    <w:rsid w:val="000B467E"/>
    <w:rsid w:val="000B67CE"/>
    <w:rsid w:val="000C0F87"/>
    <w:rsid w:val="000C0F93"/>
    <w:rsid w:val="000C16F4"/>
    <w:rsid w:val="000C42DB"/>
    <w:rsid w:val="000C72A7"/>
    <w:rsid w:val="000D0F01"/>
    <w:rsid w:val="000D196E"/>
    <w:rsid w:val="000D266D"/>
    <w:rsid w:val="000D5E98"/>
    <w:rsid w:val="000E2195"/>
    <w:rsid w:val="000F2B32"/>
    <w:rsid w:val="0010092F"/>
    <w:rsid w:val="00102E30"/>
    <w:rsid w:val="00106BB8"/>
    <w:rsid w:val="001074CF"/>
    <w:rsid w:val="00110C14"/>
    <w:rsid w:val="001120AD"/>
    <w:rsid w:val="00114A43"/>
    <w:rsid w:val="00115F72"/>
    <w:rsid w:val="001169B5"/>
    <w:rsid w:val="00116F31"/>
    <w:rsid w:val="0012646D"/>
    <w:rsid w:val="00126CE9"/>
    <w:rsid w:val="001278E9"/>
    <w:rsid w:val="0013572B"/>
    <w:rsid w:val="00141A5D"/>
    <w:rsid w:val="001460DB"/>
    <w:rsid w:val="001512F4"/>
    <w:rsid w:val="00151F35"/>
    <w:rsid w:val="00156864"/>
    <w:rsid w:val="00165842"/>
    <w:rsid w:val="001708F8"/>
    <w:rsid w:val="00183059"/>
    <w:rsid w:val="00183EBE"/>
    <w:rsid w:val="001854FA"/>
    <w:rsid w:val="00187498"/>
    <w:rsid w:val="00192222"/>
    <w:rsid w:val="0019233E"/>
    <w:rsid w:val="00197D4B"/>
    <w:rsid w:val="001A3462"/>
    <w:rsid w:val="001A4742"/>
    <w:rsid w:val="001A54F1"/>
    <w:rsid w:val="001B76C5"/>
    <w:rsid w:val="001C13FA"/>
    <w:rsid w:val="001D3AFA"/>
    <w:rsid w:val="001E292C"/>
    <w:rsid w:val="001E5D13"/>
    <w:rsid w:val="001F2C13"/>
    <w:rsid w:val="00203092"/>
    <w:rsid w:val="00207DE0"/>
    <w:rsid w:val="002140B7"/>
    <w:rsid w:val="00216063"/>
    <w:rsid w:val="00220FBB"/>
    <w:rsid w:val="00221FA6"/>
    <w:rsid w:val="00222493"/>
    <w:rsid w:val="00225778"/>
    <w:rsid w:val="00227CF2"/>
    <w:rsid w:val="0023442E"/>
    <w:rsid w:val="00251351"/>
    <w:rsid w:val="00255CA3"/>
    <w:rsid w:val="00255FE0"/>
    <w:rsid w:val="00260DFD"/>
    <w:rsid w:val="00266449"/>
    <w:rsid w:val="00266D5D"/>
    <w:rsid w:val="00267513"/>
    <w:rsid w:val="00274DDB"/>
    <w:rsid w:val="00281736"/>
    <w:rsid w:val="00283301"/>
    <w:rsid w:val="00287E19"/>
    <w:rsid w:val="002953E1"/>
    <w:rsid w:val="002A1D2C"/>
    <w:rsid w:val="002A2576"/>
    <w:rsid w:val="002A7367"/>
    <w:rsid w:val="002B0582"/>
    <w:rsid w:val="002B6A2D"/>
    <w:rsid w:val="002C2E8A"/>
    <w:rsid w:val="002D0337"/>
    <w:rsid w:val="002E5004"/>
    <w:rsid w:val="002F40FF"/>
    <w:rsid w:val="002F511B"/>
    <w:rsid w:val="002F5ADB"/>
    <w:rsid w:val="00301758"/>
    <w:rsid w:val="003018C5"/>
    <w:rsid w:val="00313254"/>
    <w:rsid w:val="00313306"/>
    <w:rsid w:val="00314983"/>
    <w:rsid w:val="003155EC"/>
    <w:rsid w:val="00315CEE"/>
    <w:rsid w:val="0031774C"/>
    <w:rsid w:val="003210EE"/>
    <w:rsid w:val="00322295"/>
    <w:rsid w:val="00322690"/>
    <w:rsid w:val="00323E71"/>
    <w:rsid w:val="003263A0"/>
    <w:rsid w:val="003304DB"/>
    <w:rsid w:val="00331831"/>
    <w:rsid w:val="0033704E"/>
    <w:rsid w:val="00344E4A"/>
    <w:rsid w:val="003520E3"/>
    <w:rsid w:val="003619EC"/>
    <w:rsid w:val="003632B1"/>
    <w:rsid w:val="00363DA4"/>
    <w:rsid w:val="00363ED6"/>
    <w:rsid w:val="00365D6D"/>
    <w:rsid w:val="00372ACB"/>
    <w:rsid w:val="00373F8A"/>
    <w:rsid w:val="003746F1"/>
    <w:rsid w:val="0038068D"/>
    <w:rsid w:val="00380C99"/>
    <w:rsid w:val="003818C7"/>
    <w:rsid w:val="003879EB"/>
    <w:rsid w:val="00387C54"/>
    <w:rsid w:val="003900C4"/>
    <w:rsid w:val="00390B1C"/>
    <w:rsid w:val="00391630"/>
    <w:rsid w:val="00396F04"/>
    <w:rsid w:val="003A15CF"/>
    <w:rsid w:val="003A31B8"/>
    <w:rsid w:val="003A32EC"/>
    <w:rsid w:val="003A7457"/>
    <w:rsid w:val="003B7F10"/>
    <w:rsid w:val="003C4660"/>
    <w:rsid w:val="003C731A"/>
    <w:rsid w:val="003D2B21"/>
    <w:rsid w:val="003D2D86"/>
    <w:rsid w:val="003D2ED3"/>
    <w:rsid w:val="003E34F3"/>
    <w:rsid w:val="003E3C4E"/>
    <w:rsid w:val="003E56BD"/>
    <w:rsid w:val="003E6736"/>
    <w:rsid w:val="003F4DCF"/>
    <w:rsid w:val="003F4E86"/>
    <w:rsid w:val="003F5224"/>
    <w:rsid w:val="00400700"/>
    <w:rsid w:val="00400C6A"/>
    <w:rsid w:val="00410FE8"/>
    <w:rsid w:val="0041261C"/>
    <w:rsid w:val="00413EFD"/>
    <w:rsid w:val="00421B15"/>
    <w:rsid w:val="004245FB"/>
    <w:rsid w:val="0042502F"/>
    <w:rsid w:val="00425756"/>
    <w:rsid w:val="00425D90"/>
    <w:rsid w:val="00425FA5"/>
    <w:rsid w:val="004272A4"/>
    <w:rsid w:val="004318B9"/>
    <w:rsid w:val="0043373B"/>
    <w:rsid w:val="0043462D"/>
    <w:rsid w:val="004402B3"/>
    <w:rsid w:val="00441963"/>
    <w:rsid w:val="00441E9C"/>
    <w:rsid w:val="00445AC8"/>
    <w:rsid w:val="004473B6"/>
    <w:rsid w:val="004513D0"/>
    <w:rsid w:val="0045207D"/>
    <w:rsid w:val="00452DA5"/>
    <w:rsid w:val="0045598E"/>
    <w:rsid w:val="0046006C"/>
    <w:rsid w:val="004617A7"/>
    <w:rsid w:val="00461F50"/>
    <w:rsid w:val="00466246"/>
    <w:rsid w:val="004712ED"/>
    <w:rsid w:val="00497C7A"/>
    <w:rsid w:val="004A0F9D"/>
    <w:rsid w:val="004A1C6B"/>
    <w:rsid w:val="004A2E1F"/>
    <w:rsid w:val="004A4C1B"/>
    <w:rsid w:val="004B1921"/>
    <w:rsid w:val="004B2F02"/>
    <w:rsid w:val="004B44C0"/>
    <w:rsid w:val="004C1050"/>
    <w:rsid w:val="004C526D"/>
    <w:rsid w:val="004D4DE9"/>
    <w:rsid w:val="004D6E81"/>
    <w:rsid w:val="004E36F1"/>
    <w:rsid w:val="004F0F19"/>
    <w:rsid w:val="004F4A8B"/>
    <w:rsid w:val="004F6C86"/>
    <w:rsid w:val="004F7CD6"/>
    <w:rsid w:val="00500350"/>
    <w:rsid w:val="00504909"/>
    <w:rsid w:val="00504C49"/>
    <w:rsid w:val="00507153"/>
    <w:rsid w:val="00514B99"/>
    <w:rsid w:val="00514FC6"/>
    <w:rsid w:val="00515C5A"/>
    <w:rsid w:val="0051743E"/>
    <w:rsid w:val="00520847"/>
    <w:rsid w:val="005302E6"/>
    <w:rsid w:val="00530635"/>
    <w:rsid w:val="00532462"/>
    <w:rsid w:val="00537C81"/>
    <w:rsid w:val="00541972"/>
    <w:rsid w:val="005419C1"/>
    <w:rsid w:val="005448AB"/>
    <w:rsid w:val="00545C87"/>
    <w:rsid w:val="00546F4E"/>
    <w:rsid w:val="00551B45"/>
    <w:rsid w:val="0055609F"/>
    <w:rsid w:val="00556243"/>
    <w:rsid w:val="00560CF8"/>
    <w:rsid w:val="00561263"/>
    <w:rsid w:val="00561E0D"/>
    <w:rsid w:val="005651F5"/>
    <w:rsid w:val="005652DF"/>
    <w:rsid w:val="005655F2"/>
    <w:rsid w:val="005678C9"/>
    <w:rsid w:val="00567A81"/>
    <w:rsid w:val="00570DCE"/>
    <w:rsid w:val="00571570"/>
    <w:rsid w:val="005732AA"/>
    <w:rsid w:val="005746DB"/>
    <w:rsid w:val="00575396"/>
    <w:rsid w:val="00576351"/>
    <w:rsid w:val="00584554"/>
    <w:rsid w:val="0058604E"/>
    <w:rsid w:val="005861A7"/>
    <w:rsid w:val="00587AF1"/>
    <w:rsid w:val="00587F8D"/>
    <w:rsid w:val="00591CD6"/>
    <w:rsid w:val="00595A31"/>
    <w:rsid w:val="005A0C72"/>
    <w:rsid w:val="005A3AAB"/>
    <w:rsid w:val="005A3F04"/>
    <w:rsid w:val="005A4037"/>
    <w:rsid w:val="005A5A31"/>
    <w:rsid w:val="005A6E67"/>
    <w:rsid w:val="005A7F1C"/>
    <w:rsid w:val="005B1DA7"/>
    <w:rsid w:val="005B426B"/>
    <w:rsid w:val="005B538F"/>
    <w:rsid w:val="005C0867"/>
    <w:rsid w:val="005C2260"/>
    <w:rsid w:val="005D264E"/>
    <w:rsid w:val="005D3FB1"/>
    <w:rsid w:val="005D4D99"/>
    <w:rsid w:val="005D70CF"/>
    <w:rsid w:val="005E2238"/>
    <w:rsid w:val="005E7AA6"/>
    <w:rsid w:val="005F2142"/>
    <w:rsid w:val="005F3E13"/>
    <w:rsid w:val="005F51BD"/>
    <w:rsid w:val="00601AAB"/>
    <w:rsid w:val="00604F81"/>
    <w:rsid w:val="006064E8"/>
    <w:rsid w:val="006116A2"/>
    <w:rsid w:val="006153E8"/>
    <w:rsid w:val="006329CB"/>
    <w:rsid w:val="006333BF"/>
    <w:rsid w:val="00637B9E"/>
    <w:rsid w:val="00641DAE"/>
    <w:rsid w:val="00653D59"/>
    <w:rsid w:val="0065569A"/>
    <w:rsid w:val="00667F26"/>
    <w:rsid w:val="006705D1"/>
    <w:rsid w:val="006728A4"/>
    <w:rsid w:val="00683A57"/>
    <w:rsid w:val="0068431E"/>
    <w:rsid w:val="00685021"/>
    <w:rsid w:val="00687300"/>
    <w:rsid w:val="006877EF"/>
    <w:rsid w:val="0069465D"/>
    <w:rsid w:val="00694841"/>
    <w:rsid w:val="006A0A9C"/>
    <w:rsid w:val="006A52B1"/>
    <w:rsid w:val="006A77C5"/>
    <w:rsid w:val="006B0FF6"/>
    <w:rsid w:val="006B1B88"/>
    <w:rsid w:val="006B2443"/>
    <w:rsid w:val="006B682E"/>
    <w:rsid w:val="006C26A9"/>
    <w:rsid w:val="006C41FC"/>
    <w:rsid w:val="006D154B"/>
    <w:rsid w:val="006E1B30"/>
    <w:rsid w:val="006E1E54"/>
    <w:rsid w:val="006E4DD1"/>
    <w:rsid w:val="006E66AB"/>
    <w:rsid w:val="006E687C"/>
    <w:rsid w:val="006F1F43"/>
    <w:rsid w:val="007012CB"/>
    <w:rsid w:val="00702A83"/>
    <w:rsid w:val="00702C84"/>
    <w:rsid w:val="0070707D"/>
    <w:rsid w:val="00716CCD"/>
    <w:rsid w:val="00717410"/>
    <w:rsid w:val="00717846"/>
    <w:rsid w:val="00721B12"/>
    <w:rsid w:val="007230FD"/>
    <w:rsid w:val="007260CD"/>
    <w:rsid w:val="007316BD"/>
    <w:rsid w:val="00742B5A"/>
    <w:rsid w:val="00743DED"/>
    <w:rsid w:val="00755BBB"/>
    <w:rsid w:val="00755F2C"/>
    <w:rsid w:val="00760C57"/>
    <w:rsid w:val="00761607"/>
    <w:rsid w:val="00762935"/>
    <w:rsid w:val="0076699E"/>
    <w:rsid w:val="00767050"/>
    <w:rsid w:val="0077106D"/>
    <w:rsid w:val="00772AAB"/>
    <w:rsid w:val="0077618E"/>
    <w:rsid w:val="007762A1"/>
    <w:rsid w:val="00776B50"/>
    <w:rsid w:val="00784D4A"/>
    <w:rsid w:val="0079174C"/>
    <w:rsid w:val="00793AFA"/>
    <w:rsid w:val="00793D1C"/>
    <w:rsid w:val="007965FC"/>
    <w:rsid w:val="007A1C8D"/>
    <w:rsid w:val="007A66E4"/>
    <w:rsid w:val="007A7960"/>
    <w:rsid w:val="007A7EAA"/>
    <w:rsid w:val="007B431F"/>
    <w:rsid w:val="007B4700"/>
    <w:rsid w:val="007B5A9B"/>
    <w:rsid w:val="007C66A4"/>
    <w:rsid w:val="007C673D"/>
    <w:rsid w:val="007D0180"/>
    <w:rsid w:val="007D2D97"/>
    <w:rsid w:val="007D48E3"/>
    <w:rsid w:val="007D4C9F"/>
    <w:rsid w:val="007D6FA6"/>
    <w:rsid w:val="007E5CD6"/>
    <w:rsid w:val="007E6DB7"/>
    <w:rsid w:val="007F0CE2"/>
    <w:rsid w:val="007F0E54"/>
    <w:rsid w:val="007F26AB"/>
    <w:rsid w:val="007F42C1"/>
    <w:rsid w:val="00812FE2"/>
    <w:rsid w:val="008152FA"/>
    <w:rsid w:val="00817B99"/>
    <w:rsid w:val="00822E85"/>
    <w:rsid w:val="008239D4"/>
    <w:rsid w:val="00823AA8"/>
    <w:rsid w:val="00824D19"/>
    <w:rsid w:val="00826453"/>
    <w:rsid w:val="0083208F"/>
    <w:rsid w:val="00833675"/>
    <w:rsid w:val="00833E24"/>
    <w:rsid w:val="0083409A"/>
    <w:rsid w:val="00834E90"/>
    <w:rsid w:val="008358FF"/>
    <w:rsid w:val="00835D6A"/>
    <w:rsid w:val="008408C1"/>
    <w:rsid w:val="00840EDC"/>
    <w:rsid w:val="00854FCE"/>
    <w:rsid w:val="0086077A"/>
    <w:rsid w:val="008618CD"/>
    <w:rsid w:val="00866558"/>
    <w:rsid w:val="00870C8E"/>
    <w:rsid w:val="00876D8A"/>
    <w:rsid w:val="00877200"/>
    <w:rsid w:val="008821B1"/>
    <w:rsid w:val="00887187"/>
    <w:rsid w:val="00890336"/>
    <w:rsid w:val="00891B9F"/>
    <w:rsid w:val="0089380C"/>
    <w:rsid w:val="00896029"/>
    <w:rsid w:val="008A1D79"/>
    <w:rsid w:val="008B0F18"/>
    <w:rsid w:val="008B5451"/>
    <w:rsid w:val="008B6123"/>
    <w:rsid w:val="008C4725"/>
    <w:rsid w:val="008C5079"/>
    <w:rsid w:val="008D0B7D"/>
    <w:rsid w:val="008D3F2F"/>
    <w:rsid w:val="008E2893"/>
    <w:rsid w:val="008E5AF2"/>
    <w:rsid w:val="008F4713"/>
    <w:rsid w:val="008F4931"/>
    <w:rsid w:val="008F5496"/>
    <w:rsid w:val="008F67AD"/>
    <w:rsid w:val="008F7B8F"/>
    <w:rsid w:val="009003C0"/>
    <w:rsid w:val="009024A2"/>
    <w:rsid w:val="00903CB6"/>
    <w:rsid w:val="00913BA1"/>
    <w:rsid w:val="00915A70"/>
    <w:rsid w:val="009168DE"/>
    <w:rsid w:val="009236D1"/>
    <w:rsid w:val="00925872"/>
    <w:rsid w:val="009318FD"/>
    <w:rsid w:val="00931D71"/>
    <w:rsid w:val="00931DE4"/>
    <w:rsid w:val="00932FFD"/>
    <w:rsid w:val="00933004"/>
    <w:rsid w:val="009337C5"/>
    <w:rsid w:val="00935CDB"/>
    <w:rsid w:val="0093731E"/>
    <w:rsid w:val="00941E7A"/>
    <w:rsid w:val="00944AE6"/>
    <w:rsid w:val="00945B48"/>
    <w:rsid w:val="0095009C"/>
    <w:rsid w:val="009500CF"/>
    <w:rsid w:val="0096148A"/>
    <w:rsid w:val="00964BF2"/>
    <w:rsid w:val="0096620C"/>
    <w:rsid w:val="00972070"/>
    <w:rsid w:val="00973074"/>
    <w:rsid w:val="009810B3"/>
    <w:rsid w:val="009835AC"/>
    <w:rsid w:val="00984B4A"/>
    <w:rsid w:val="00985CD8"/>
    <w:rsid w:val="00986E34"/>
    <w:rsid w:val="0099493A"/>
    <w:rsid w:val="009A28EA"/>
    <w:rsid w:val="009A2CEF"/>
    <w:rsid w:val="009A5F6D"/>
    <w:rsid w:val="009B2064"/>
    <w:rsid w:val="009B3661"/>
    <w:rsid w:val="009B7921"/>
    <w:rsid w:val="009C7D21"/>
    <w:rsid w:val="009D0232"/>
    <w:rsid w:val="009D134C"/>
    <w:rsid w:val="009D1D4C"/>
    <w:rsid w:val="009D42BC"/>
    <w:rsid w:val="009D5A7E"/>
    <w:rsid w:val="009E1859"/>
    <w:rsid w:val="009E5936"/>
    <w:rsid w:val="009E5ECB"/>
    <w:rsid w:val="009E7A51"/>
    <w:rsid w:val="009F02F7"/>
    <w:rsid w:val="009F261E"/>
    <w:rsid w:val="009F2EA0"/>
    <w:rsid w:val="00A055B6"/>
    <w:rsid w:val="00A0706F"/>
    <w:rsid w:val="00A11299"/>
    <w:rsid w:val="00A141A3"/>
    <w:rsid w:val="00A16D52"/>
    <w:rsid w:val="00A20A27"/>
    <w:rsid w:val="00A20DEB"/>
    <w:rsid w:val="00A21D0E"/>
    <w:rsid w:val="00A27DC2"/>
    <w:rsid w:val="00A30BB5"/>
    <w:rsid w:val="00A31149"/>
    <w:rsid w:val="00A35F97"/>
    <w:rsid w:val="00A3724B"/>
    <w:rsid w:val="00A41521"/>
    <w:rsid w:val="00A54DC6"/>
    <w:rsid w:val="00A558D4"/>
    <w:rsid w:val="00A57C25"/>
    <w:rsid w:val="00A6055A"/>
    <w:rsid w:val="00A63BF3"/>
    <w:rsid w:val="00A654A6"/>
    <w:rsid w:val="00A76599"/>
    <w:rsid w:val="00A929BF"/>
    <w:rsid w:val="00A92BF7"/>
    <w:rsid w:val="00A92D83"/>
    <w:rsid w:val="00A944DC"/>
    <w:rsid w:val="00AC0100"/>
    <w:rsid w:val="00AC3F03"/>
    <w:rsid w:val="00AC45E7"/>
    <w:rsid w:val="00AC5078"/>
    <w:rsid w:val="00AC51F0"/>
    <w:rsid w:val="00AC68BF"/>
    <w:rsid w:val="00AD011C"/>
    <w:rsid w:val="00AD4130"/>
    <w:rsid w:val="00AD5929"/>
    <w:rsid w:val="00AD7C58"/>
    <w:rsid w:val="00AF4747"/>
    <w:rsid w:val="00B005F4"/>
    <w:rsid w:val="00B054ED"/>
    <w:rsid w:val="00B06348"/>
    <w:rsid w:val="00B125D1"/>
    <w:rsid w:val="00B12B65"/>
    <w:rsid w:val="00B16B45"/>
    <w:rsid w:val="00B24AA2"/>
    <w:rsid w:val="00B316D3"/>
    <w:rsid w:val="00B372E6"/>
    <w:rsid w:val="00B37E27"/>
    <w:rsid w:val="00B42C79"/>
    <w:rsid w:val="00B455AB"/>
    <w:rsid w:val="00B50B96"/>
    <w:rsid w:val="00B572D3"/>
    <w:rsid w:val="00B604A8"/>
    <w:rsid w:val="00B62493"/>
    <w:rsid w:val="00B62BBD"/>
    <w:rsid w:val="00B6344A"/>
    <w:rsid w:val="00B66076"/>
    <w:rsid w:val="00B70C79"/>
    <w:rsid w:val="00B71255"/>
    <w:rsid w:val="00B71729"/>
    <w:rsid w:val="00B721F8"/>
    <w:rsid w:val="00B735EC"/>
    <w:rsid w:val="00B73BE5"/>
    <w:rsid w:val="00B80EAF"/>
    <w:rsid w:val="00B852DC"/>
    <w:rsid w:val="00B9004A"/>
    <w:rsid w:val="00B910FC"/>
    <w:rsid w:val="00B9127E"/>
    <w:rsid w:val="00B97F5B"/>
    <w:rsid w:val="00BA3009"/>
    <w:rsid w:val="00BA3BCE"/>
    <w:rsid w:val="00BA40F1"/>
    <w:rsid w:val="00BA51E9"/>
    <w:rsid w:val="00BA58EF"/>
    <w:rsid w:val="00BA5A84"/>
    <w:rsid w:val="00BA655B"/>
    <w:rsid w:val="00BB0563"/>
    <w:rsid w:val="00BB06F4"/>
    <w:rsid w:val="00BC190C"/>
    <w:rsid w:val="00BC4E01"/>
    <w:rsid w:val="00BE06E8"/>
    <w:rsid w:val="00BE0C66"/>
    <w:rsid w:val="00BE22F8"/>
    <w:rsid w:val="00BE2F51"/>
    <w:rsid w:val="00BF3C2D"/>
    <w:rsid w:val="00BF42E1"/>
    <w:rsid w:val="00BF6CC0"/>
    <w:rsid w:val="00C01C11"/>
    <w:rsid w:val="00C02982"/>
    <w:rsid w:val="00C03966"/>
    <w:rsid w:val="00C042AF"/>
    <w:rsid w:val="00C045D1"/>
    <w:rsid w:val="00C112D5"/>
    <w:rsid w:val="00C1455F"/>
    <w:rsid w:val="00C16DC0"/>
    <w:rsid w:val="00C16FE9"/>
    <w:rsid w:val="00C17FA1"/>
    <w:rsid w:val="00C2337C"/>
    <w:rsid w:val="00C30200"/>
    <w:rsid w:val="00C33EBD"/>
    <w:rsid w:val="00C37210"/>
    <w:rsid w:val="00C450FE"/>
    <w:rsid w:val="00C5033D"/>
    <w:rsid w:val="00C5632F"/>
    <w:rsid w:val="00C5666E"/>
    <w:rsid w:val="00C5752E"/>
    <w:rsid w:val="00C67384"/>
    <w:rsid w:val="00C72882"/>
    <w:rsid w:val="00C731AE"/>
    <w:rsid w:val="00C76719"/>
    <w:rsid w:val="00C80277"/>
    <w:rsid w:val="00C82B28"/>
    <w:rsid w:val="00C84F2B"/>
    <w:rsid w:val="00C903C4"/>
    <w:rsid w:val="00C9275C"/>
    <w:rsid w:val="00C9542E"/>
    <w:rsid w:val="00C955B1"/>
    <w:rsid w:val="00CA0634"/>
    <w:rsid w:val="00CA138E"/>
    <w:rsid w:val="00CA3A4B"/>
    <w:rsid w:val="00CB0857"/>
    <w:rsid w:val="00CB11B0"/>
    <w:rsid w:val="00CB4E59"/>
    <w:rsid w:val="00CB6E12"/>
    <w:rsid w:val="00CC14DF"/>
    <w:rsid w:val="00CC2A3C"/>
    <w:rsid w:val="00CC2BAE"/>
    <w:rsid w:val="00CC41AD"/>
    <w:rsid w:val="00CC77B5"/>
    <w:rsid w:val="00CD0FEE"/>
    <w:rsid w:val="00CD119F"/>
    <w:rsid w:val="00CD1ADC"/>
    <w:rsid w:val="00CE1CF1"/>
    <w:rsid w:val="00CE1DF9"/>
    <w:rsid w:val="00CE6D38"/>
    <w:rsid w:val="00CF299D"/>
    <w:rsid w:val="00CF37FC"/>
    <w:rsid w:val="00CF54AB"/>
    <w:rsid w:val="00CF68CB"/>
    <w:rsid w:val="00D003C4"/>
    <w:rsid w:val="00D0246E"/>
    <w:rsid w:val="00D03C9F"/>
    <w:rsid w:val="00D05AA8"/>
    <w:rsid w:val="00D06E75"/>
    <w:rsid w:val="00D07C32"/>
    <w:rsid w:val="00D137BF"/>
    <w:rsid w:val="00D15A74"/>
    <w:rsid w:val="00D23BA4"/>
    <w:rsid w:val="00D25762"/>
    <w:rsid w:val="00D271B3"/>
    <w:rsid w:val="00D30C9D"/>
    <w:rsid w:val="00D3394D"/>
    <w:rsid w:val="00D33ABA"/>
    <w:rsid w:val="00D36926"/>
    <w:rsid w:val="00D40614"/>
    <w:rsid w:val="00D47021"/>
    <w:rsid w:val="00D506C0"/>
    <w:rsid w:val="00D515FC"/>
    <w:rsid w:val="00D53C60"/>
    <w:rsid w:val="00D5744C"/>
    <w:rsid w:val="00D600F9"/>
    <w:rsid w:val="00D62257"/>
    <w:rsid w:val="00D62508"/>
    <w:rsid w:val="00D62B62"/>
    <w:rsid w:val="00D66905"/>
    <w:rsid w:val="00D67274"/>
    <w:rsid w:val="00D70F25"/>
    <w:rsid w:val="00D7123D"/>
    <w:rsid w:val="00D73EEC"/>
    <w:rsid w:val="00D7454C"/>
    <w:rsid w:val="00D75781"/>
    <w:rsid w:val="00D76077"/>
    <w:rsid w:val="00D76AD7"/>
    <w:rsid w:val="00D8463E"/>
    <w:rsid w:val="00D87E19"/>
    <w:rsid w:val="00D9020A"/>
    <w:rsid w:val="00D93B79"/>
    <w:rsid w:val="00D9526B"/>
    <w:rsid w:val="00DA2D60"/>
    <w:rsid w:val="00DA394D"/>
    <w:rsid w:val="00DA4289"/>
    <w:rsid w:val="00DB0618"/>
    <w:rsid w:val="00DB115B"/>
    <w:rsid w:val="00DB1A40"/>
    <w:rsid w:val="00DB528D"/>
    <w:rsid w:val="00DC1BF8"/>
    <w:rsid w:val="00DC6440"/>
    <w:rsid w:val="00DD06BC"/>
    <w:rsid w:val="00DD34C3"/>
    <w:rsid w:val="00DD3F69"/>
    <w:rsid w:val="00DD506B"/>
    <w:rsid w:val="00DD7029"/>
    <w:rsid w:val="00DE2A98"/>
    <w:rsid w:val="00DE5D72"/>
    <w:rsid w:val="00DF0A3C"/>
    <w:rsid w:val="00DF3182"/>
    <w:rsid w:val="00E009C2"/>
    <w:rsid w:val="00E00BA5"/>
    <w:rsid w:val="00E03D2D"/>
    <w:rsid w:val="00E04761"/>
    <w:rsid w:val="00E14D59"/>
    <w:rsid w:val="00E17490"/>
    <w:rsid w:val="00E214B5"/>
    <w:rsid w:val="00E219BD"/>
    <w:rsid w:val="00E22680"/>
    <w:rsid w:val="00E23EBC"/>
    <w:rsid w:val="00E332DF"/>
    <w:rsid w:val="00E34378"/>
    <w:rsid w:val="00E507D7"/>
    <w:rsid w:val="00E55084"/>
    <w:rsid w:val="00E6096C"/>
    <w:rsid w:val="00E66B41"/>
    <w:rsid w:val="00E71DCA"/>
    <w:rsid w:val="00E759BD"/>
    <w:rsid w:val="00E75A55"/>
    <w:rsid w:val="00E75E75"/>
    <w:rsid w:val="00E815B5"/>
    <w:rsid w:val="00E85CFA"/>
    <w:rsid w:val="00E94705"/>
    <w:rsid w:val="00E952AF"/>
    <w:rsid w:val="00EA2BD2"/>
    <w:rsid w:val="00EA34E4"/>
    <w:rsid w:val="00EA3D0B"/>
    <w:rsid w:val="00EA59F0"/>
    <w:rsid w:val="00EB0399"/>
    <w:rsid w:val="00EB1CEB"/>
    <w:rsid w:val="00EB5044"/>
    <w:rsid w:val="00EC0073"/>
    <w:rsid w:val="00EC0187"/>
    <w:rsid w:val="00EC2C1F"/>
    <w:rsid w:val="00EC38A6"/>
    <w:rsid w:val="00EC5967"/>
    <w:rsid w:val="00EC5F3E"/>
    <w:rsid w:val="00ED0155"/>
    <w:rsid w:val="00ED55E1"/>
    <w:rsid w:val="00EF1ABB"/>
    <w:rsid w:val="00EF4EDB"/>
    <w:rsid w:val="00EF5DE9"/>
    <w:rsid w:val="00EF668A"/>
    <w:rsid w:val="00F021A4"/>
    <w:rsid w:val="00F078D8"/>
    <w:rsid w:val="00F115E0"/>
    <w:rsid w:val="00F16E45"/>
    <w:rsid w:val="00F173B8"/>
    <w:rsid w:val="00F21CB8"/>
    <w:rsid w:val="00F226A2"/>
    <w:rsid w:val="00F2525B"/>
    <w:rsid w:val="00F25D3D"/>
    <w:rsid w:val="00F37593"/>
    <w:rsid w:val="00F404FC"/>
    <w:rsid w:val="00F437B8"/>
    <w:rsid w:val="00F445A7"/>
    <w:rsid w:val="00F47F70"/>
    <w:rsid w:val="00F55264"/>
    <w:rsid w:val="00F624B5"/>
    <w:rsid w:val="00F631B8"/>
    <w:rsid w:val="00F74919"/>
    <w:rsid w:val="00F8210E"/>
    <w:rsid w:val="00F82385"/>
    <w:rsid w:val="00F83613"/>
    <w:rsid w:val="00F85F97"/>
    <w:rsid w:val="00F86940"/>
    <w:rsid w:val="00F8756F"/>
    <w:rsid w:val="00F930B8"/>
    <w:rsid w:val="00F93839"/>
    <w:rsid w:val="00F95813"/>
    <w:rsid w:val="00FA04F5"/>
    <w:rsid w:val="00FA12C7"/>
    <w:rsid w:val="00FB2C9A"/>
    <w:rsid w:val="00FB3AF6"/>
    <w:rsid w:val="00FB3DB5"/>
    <w:rsid w:val="00FC6814"/>
    <w:rsid w:val="00FD22D7"/>
    <w:rsid w:val="00FD32D0"/>
    <w:rsid w:val="00FD5165"/>
    <w:rsid w:val="00FD7D88"/>
    <w:rsid w:val="00FE2711"/>
    <w:rsid w:val="00FE354C"/>
    <w:rsid w:val="00FE7779"/>
    <w:rsid w:val="00FF05C5"/>
    <w:rsid w:val="00FF2D6A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E7A"/>
  <w15:docId w15:val="{6F88333D-F3B3-47BF-84EB-38C61A0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6B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3746F1"/>
    <w:pPr>
      <w:keepNext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5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4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125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12B65"/>
    <w:rPr>
      <w:rFonts w:ascii="Times New Roman" w:hAnsi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B12B65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12B65"/>
    <w:pPr>
      <w:ind w:left="720"/>
    </w:pPr>
  </w:style>
  <w:style w:type="paragraph" w:styleId="Bunntekst">
    <w:name w:val="footer"/>
    <w:basedOn w:val="Normal"/>
    <w:link w:val="BunntekstTegn"/>
    <w:uiPriority w:val="99"/>
    <w:unhideWhenUsed/>
    <w:rsid w:val="00B12B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B65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8B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746F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table" w:styleId="Tabellrutenett">
    <w:name w:val="Table Grid"/>
    <w:basedOn w:val="Vanligtabell"/>
    <w:uiPriority w:val="59"/>
    <w:rsid w:val="0037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077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35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35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35AC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35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35AC"/>
    <w:rPr>
      <w:rFonts w:ascii="Calibri" w:hAnsi="Calibri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5E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75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197D4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7D4B"/>
    <w:rPr>
      <w:rFonts w:ascii="Calibri" w:hAnsi="Calibri" w:cs="Times New Roman"/>
    </w:rPr>
  </w:style>
  <w:style w:type="paragraph" w:styleId="Bildetekst">
    <w:name w:val="caption"/>
    <w:basedOn w:val="Normal"/>
    <w:next w:val="Normal"/>
    <w:uiPriority w:val="35"/>
    <w:unhideWhenUsed/>
    <w:qFormat/>
    <w:rsid w:val="00812FE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36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5B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kst">
    <w:name w:val="Standardtekst"/>
    <w:basedOn w:val="Normal"/>
    <w:rsid w:val="00A944DC"/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lrzxr">
    <w:name w:val="lrzxr"/>
    <w:basedOn w:val="Standardskriftforavsnitt"/>
    <w:rsid w:val="00A944DC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944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B058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655F2"/>
    <w:rPr>
      <w:color w:val="800080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125D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01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6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ov.cloudapp.net/Meetings/STAVANGER/Meetings/Details/171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vanger.kommune.no/kfu" TargetMode="External"/><Relationship Id="rId1" Type="http://schemas.openxmlformats.org/officeDocument/2006/relationships/hyperlink" Target="mailto:kfu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MSO~1\AppData\Local\Temp\Minutes%20of%20meeting%20steering%20comitee%20mal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F547-5C7D-4D14-A700-37E79523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 steering comitee mal-1</Template>
  <TotalTime>97</TotalTime>
  <Pages>3</Pages>
  <Words>830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Norsk olje og gass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Katrine Stenhaug Iversen</dc:creator>
  <cp:keywords/>
  <dc:description/>
  <cp:lastModifiedBy>Annika Svendsen</cp:lastModifiedBy>
  <cp:revision>12</cp:revision>
  <cp:lastPrinted>2020-10-27T17:34:00Z</cp:lastPrinted>
  <dcterms:created xsi:type="dcterms:W3CDTF">2021-01-25T08:17:00Z</dcterms:created>
  <dcterms:modified xsi:type="dcterms:W3CDTF">2021-01-25T09:53:00Z</dcterms:modified>
</cp:coreProperties>
</file>