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D178" w14:textId="77777777" w:rsidR="00011C32" w:rsidRDefault="00011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sz w:val="23"/>
          <w:szCs w:val="23"/>
        </w:rPr>
      </w:pPr>
    </w:p>
    <w:tbl>
      <w:tblPr>
        <w:tblStyle w:val="a"/>
        <w:tblW w:w="8935" w:type="dxa"/>
        <w:tblInd w:w="10" w:type="dxa"/>
        <w:tblLayout w:type="fixed"/>
        <w:tblLook w:val="0000" w:firstRow="0" w:lastRow="0" w:firstColumn="0" w:lastColumn="0" w:noHBand="0" w:noVBand="0"/>
      </w:tblPr>
      <w:tblGrid>
        <w:gridCol w:w="5164"/>
        <w:gridCol w:w="3771"/>
      </w:tblGrid>
      <w:tr w:rsidR="00011C32" w14:paraId="2942275D" w14:textId="77777777">
        <w:trPr>
          <w:trHeight w:val="1980"/>
        </w:trPr>
        <w:tc>
          <w:tcPr>
            <w:tcW w:w="5164" w:type="dxa"/>
            <w:tcBorders>
              <w:top w:val="single" w:sz="8" w:space="0" w:color="000000"/>
              <w:left w:val="single" w:sz="8" w:space="0" w:color="000000"/>
              <w:bottom w:val="single" w:sz="8" w:space="0" w:color="000000"/>
              <w:right w:val="single" w:sz="8" w:space="0" w:color="000000"/>
            </w:tcBorders>
            <w:shd w:val="clear" w:color="auto" w:fill="FFFFFF"/>
          </w:tcPr>
          <w:p w14:paraId="4CACD05E" w14:textId="77777777" w:rsidR="00011C32" w:rsidRDefault="00FD0B00">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72"/>
                <w:szCs w:val="72"/>
              </w:rPr>
            </w:pPr>
            <w:r>
              <w:rPr>
                <w:sz w:val="72"/>
                <w:szCs w:val="72"/>
              </w:rPr>
              <w:t>Møteinnkalling</w:t>
            </w:r>
          </w:p>
          <w:p w14:paraId="1CC295F2" w14:textId="77777777" w:rsidR="00011C32" w:rsidRDefault="00011C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rFonts w:ascii="Times New Roman" w:eastAsia="Times New Roman" w:hAnsi="Times New Roman" w:cs="Times New Roman"/>
                <w:sz w:val="23"/>
                <w:szCs w:val="23"/>
              </w:rPr>
            </w:pPr>
          </w:p>
        </w:tc>
        <w:tc>
          <w:tcPr>
            <w:tcW w:w="3771" w:type="dxa"/>
            <w:tcBorders>
              <w:top w:val="single" w:sz="8" w:space="0" w:color="000000"/>
              <w:left w:val="single" w:sz="8" w:space="0" w:color="000000"/>
              <w:bottom w:val="single" w:sz="8" w:space="0" w:color="000000"/>
              <w:right w:val="single" w:sz="8" w:space="0" w:color="000000"/>
            </w:tcBorders>
            <w:shd w:val="clear" w:color="auto" w:fill="FFFFFF"/>
          </w:tcPr>
          <w:p w14:paraId="6FFF18B0"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rFonts w:ascii="Arial Bold" w:eastAsia="Arial Bold" w:hAnsi="Arial Bold" w:cs="Arial Bold"/>
                <w:sz w:val="18"/>
                <w:szCs w:val="18"/>
              </w:rPr>
            </w:pPr>
            <w:r>
              <w:rPr>
                <w:rFonts w:ascii="Arial Bold" w:eastAsia="Arial Bold" w:hAnsi="Arial Bold" w:cs="Arial Bold"/>
                <w:sz w:val="18"/>
                <w:szCs w:val="18"/>
              </w:rPr>
              <w:t>Oppvekst og levekår</w:t>
            </w:r>
          </w:p>
          <w:p w14:paraId="2863057C"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17"/>
                <w:szCs w:val="17"/>
              </w:rPr>
            </w:pPr>
            <w:proofErr w:type="spellStart"/>
            <w:r>
              <w:rPr>
                <w:sz w:val="17"/>
                <w:szCs w:val="17"/>
              </w:rPr>
              <w:t>Auglend</w:t>
            </w:r>
            <w:proofErr w:type="spellEnd"/>
            <w:r>
              <w:rPr>
                <w:sz w:val="17"/>
                <w:szCs w:val="17"/>
              </w:rPr>
              <w:t xml:space="preserve"> skole</w:t>
            </w:r>
          </w:p>
          <w:p w14:paraId="79D62F19" w14:textId="77777777" w:rsidR="00011C32" w:rsidRDefault="00011C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17"/>
                <w:szCs w:val="17"/>
              </w:rPr>
            </w:pPr>
          </w:p>
          <w:p w14:paraId="28D9D61C"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17"/>
                <w:szCs w:val="17"/>
              </w:rPr>
            </w:pPr>
            <w:proofErr w:type="spellStart"/>
            <w:r>
              <w:rPr>
                <w:sz w:val="17"/>
                <w:szCs w:val="17"/>
              </w:rPr>
              <w:t>Postadr</w:t>
            </w:r>
            <w:proofErr w:type="spellEnd"/>
            <w:r>
              <w:rPr>
                <w:sz w:val="17"/>
                <w:szCs w:val="17"/>
              </w:rPr>
              <w:t>.: Hjalmar Johansens g. 32, 4019 Stavanger</w:t>
            </w:r>
          </w:p>
          <w:p w14:paraId="47F7A5BF"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17"/>
                <w:szCs w:val="17"/>
              </w:rPr>
            </w:pPr>
            <w:proofErr w:type="spellStart"/>
            <w:r>
              <w:rPr>
                <w:sz w:val="17"/>
                <w:szCs w:val="17"/>
              </w:rPr>
              <w:t>Besøksadr</w:t>
            </w:r>
            <w:proofErr w:type="spellEnd"/>
            <w:r>
              <w:rPr>
                <w:sz w:val="17"/>
                <w:szCs w:val="17"/>
              </w:rPr>
              <w:t xml:space="preserve">.: Hjalmar </w:t>
            </w:r>
            <w:proofErr w:type="spellStart"/>
            <w:r>
              <w:rPr>
                <w:sz w:val="17"/>
                <w:szCs w:val="17"/>
              </w:rPr>
              <w:t>Johansensgt</w:t>
            </w:r>
            <w:proofErr w:type="spellEnd"/>
            <w:r>
              <w:rPr>
                <w:sz w:val="17"/>
                <w:szCs w:val="17"/>
              </w:rPr>
              <w:t>. 32</w:t>
            </w:r>
          </w:p>
          <w:p w14:paraId="029E655C"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17"/>
                <w:szCs w:val="17"/>
              </w:rPr>
            </w:pPr>
            <w:r>
              <w:rPr>
                <w:sz w:val="17"/>
                <w:szCs w:val="17"/>
              </w:rPr>
              <w:t>Telefon: 51905600 Faks: 51905601</w:t>
            </w:r>
          </w:p>
          <w:p w14:paraId="11A32D27"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17"/>
                <w:szCs w:val="17"/>
              </w:rPr>
            </w:pPr>
            <w:r>
              <w:rPr>
                <w:sz w:val="17"/>
                <w:szCs w:val="17"/>
              </w:rPr>
              <w:t xml:space="preserve">E-post:  </w:t>
            </w:r>
          </w:p>
          <w:p w14:paraId="3C07E386"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17"/>
                <w:szCs w:val="17"/>
              </w:rPr>
            </w:pPr>
            <w:r>
              <w:rPr>
                <w:sz w:val="17"/>
                <w:szCs w:val="17"/>
              </w:rPr>
              <w:t>www.stavanger.kommune.no</w:t>
            </w:r>
          </w:p>
          <w:p w14:paraId="15B0588F"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17"/>
                <w:szCs w:val="17"/>
              </w:rPr>
            </w:pPr>
            <w:r>
              <w:rPr>
                <w:sz w:val="17"/>
                <w:szCs w:val="17"/>
              </w:rPr>
              <w:t>Org.nr.: NO 964 965 226</w:t>
            </w:r>
          </w:p>
        </w:tc>
      </w:tr>
    </w:tbl>
    <w:p w14:paraId="69ECE436" w14:textId="77777777" w:rsidR="00011C32" w:rsidRDefault="00011C32">
      <w:pPr>
        <w:spacing w:line="240" w:lineRule="auto"/>
        <w:ind w:left="108"/>
        <w:rPr>
          <w:sz w:val="23"/>
          <w:szCs w:val="23"/>
        </w:rPr>
      </w:pPr>
    </w:p>
    <w:p w14:paraId="3FFBEC1F" w14:textId="77777777" w:rsidR="00011C32" w:rsidRDefault="00011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sz w:val="23"/>
          <w:szCs w:val="23"/>
        </w:rPr>
      </w:pPr>
    </w:p>
    <w:tbl>
      <w:tblPr>
        <w:tblStyle w:val="a0"/>
        <w:tblW w:w="8935" w:type="dxa"/>
        <w:tblInd w:w="10" w:type="dxa"/>
        <w:tblLayout w:type="fixed"/>
        <w:tblLook w:val="0000" w:firstRow="0" w:lastRow="0" w:firstColumn="0" w:lastColumn="0" w:noHBand="0" w:noVBand="0"/>
      </w:tblPr>
      <w:tblGrid>
        <w:gridCol w:w="5698"/>
        <w:gridCol w:w="3237"/>
      </w:tblGrid>
      <w:tr w:rsidR="00011C32" w14:paraId="299C2784" w14:textId="77777777">
        <w:trPr>
          <w:trHeight w:val="320"/>
        </w:trPr>
        <w:tc>
          <w:tcPr>
            <w:tcW w:w="5698" w:type="dxa"/>
            <w:tcBorders>
              <w:top w:val="single" w:sz="8" w:space="0" w:color="000000"/>
              <w:left w:val="single" w:sz="8" w:space="0" w:color="000000"/>
              <w:bottom w:val="single" w:sz="8" w:space="0" w:color="000000"/>
              <w:right w:val="single" w:sz="8" w:space="0" w:color="000000"/>
            </w:tcBorders>
            <w:shd w:val="clear" w:color="auto" w:fill="FFFFFF"/>
          </w:tcPr>
          <w:p w14:paraId="3E9E2872"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23"/>
                <w:szCs w:val="23"/>
              </w:rPr>
            </w:pPr>
            <w:r>
              <w:rPr>
                <w:sz w:val="23"/>
                <w:szCs w:val="23"/>
              </w:rPr>
              <w:t>Gruppe: FAU</w:t>
            </w:r>
          </w:p>
        </w:tc>
        <w:tc>
          <w:tcPr>
            <w:tcW w:w="3237" w:type="dxa"/>
            <w:tcBorders>
              <w:top w:val="single" w:sz="8" w:space="0" w:color="000000"/>
              <w:left w:val="single" w:sz="8" w:space="0" w:color="000000"/>
              <w:bottom w:val="single" w:sz="8" w:space="0" w:color="000000"/>
              <w:right w:val="single" w:sz="8" w:space="0" w:color="000000"/>
            </w:tcBorders>
            <w:shd w:val="clear" w:color="auto" w:fill="FFFFFF"/>
          </w:tcPr>
          <w:p w14:paraId="54826652" w14:textId="77777777" w:rsidR="00011C32" w:rsidRDefault="00011C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rFonts w:ascii="Times New Roman" w:eastAsia="Times New Roman" w:hAnsi="Times New Roman" w:cs="Times New Roman"/>
                <w:sz w:val="23"/>
                <w:szCs w:val="23"/>
              </w:rPr>
            </w:pPr>
          </w:p>
        </w:tc>
      </w:tr>
      <w:tr w:rsidR="00011C32" w14:paraId="6374B05F" w14:textId="77777777">
        <w:trPr>
          <w:trHeight w:val="320"/>
        </w:trPr>
        <w:tc>
          <w:tcPr>
            <w:tcW w:w="5698" w:type="dxa"/>
            <w:tcBorders>
              <w:top w:val="single" w:sz="8" w:space="0" w:color="000000"/>
              <w:left w:val="single" w:sz="8" w:space="0" w:color="000000"/>
              <w:bottom w:val="single" w:sz="8" w:space="0" w:color="000000"/>
              <w:right w:val="single" w:sz="8" w:space="0" w:color="000000"/>
            </w:tcBorders>
            <w:shd w:val="clear" w:color="auto" w:fill="FFFFFF"/>
          </w:tcPr>
          <w:p w14:paraId="66A4B09E"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23"/>
                <w:szCs w:val="23"/>
              </w:rPr>
            </w:pPr>
            <w:proofErr w:type="gramStart"/>
            <w:r>
              <w:rPr>
                <w:sz w:val="23"/>
                <w:szCs w:val="23"/>
              </w:rPr>
              <w:t xml:space="preserve">Møtested:  </w:t>
            </w:r>
            <w:proofErr w:type="spellStart"/>
            <w:r>
              <w:rPr>
                <w:sz w:val="23"/>
                <w:szCs w:val="23"/>
              </w:rPr>
              <w:t>Auglend</w:t>
            </w:r>
            <w:proofErr w:type="spellEnd"/>
            <w:proofErr w:type="gramEnd"/>
            <w:r>
              <w:rPr>
                <w:sz w:val="23"/>
                <w:szCs w:val="23"/>
              </w:rPr>
              <w:t xml:space="preserve"> skole</w:t>
            </w:r>
          </w:p>
        </w:tc>
        <w:tc>
          <w:tcPr>
            <w:tcW w:w="3237" w:type="dxa"/>
            <w:tcBorders>
              <w:top w:val="single" w:sz="8" w:space="0" w:color="000000"/>
              <w:left w:val="single" w:sz="8" w:space="0" w:color="000000"/>
              <w:bottom w:val="single" w:sz="8" w:space="0" w:color="000000"/>
              <w:right w:val="single" w:sz="8" w:space="0" w:color="000000"/>
            </w:tcBorders>
            <w:shd w:val="clear" w:color="auto" w:fill="FFFFFF"/>
          </w:tcPr>
          <w:p w14:paraId="57188A0B" w14:textId="77777777" w:rsidR="00011C32" w:rsidRDefault="00011C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rFonts w:ascii="Times New Roman" w:eastAsia="Times New Roman" w:hAnsi="Times New Roman" w:cs="Times New Roman"/>
                <w:sz w:val="23"/>
                <w:szCs w:val="23"/>
              </w:rPr>
            </w:pPr>
          </w:p>
        </w:tc>
      </w:tr>
      <w:tr w:rsidR="00011C32" w14:paraId="511A5C1E" w14:textId="77777777">
        <w:trPr>
          <w:trHeight w:val="320"/>
        </w:trPr>
        <w:tc>
          <w:tcPr>
            <w:tcW w:w="5698" w:type="dxa"/>
            <w:tcBorders>
              <w:top w:val="single" w:sz="8" w:space="0" w:color="000000"/>
              <w:left w:val="single" w:sz="8" w:space="0" w:color="000000"/>
              <w:bottom w:val="single" w:sz="8" w:space="0" w:color="000000"/>
              <w:right w:val="single" w:sz="8" w:space="0" w:color="000000"/>
            </w:tcBorders>
            <w:shd w:val="clear" w:color="auto" w:fill="FFFFFF"/>
          </w:tcPr>
          <w:p w14:paraId="0E9F0754"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24"/>
                <w:szCs w:val="24"/>
              </w:rPr>
            </w:pPr>
            <w:r>
              <w:rPr>
                <w:sz w:val="24"/>
                <w:szCs w:val="24"/>
              </w:rPr>
              <w:t>Dato: 15.02.2023. 20.00- 21.30</w:t>
            </w:r>
          </w:p>
        </w:tc>
        <w:tc>
          <w:tcPr>
            <w:tcW w:w="3237" w:type="dxa"/>
            <w:tcBorders>
              <w:top w:val="single" w:sz="8" w:space="0" w:color="000000"/>
              <w:left w:val="single" w:sz="8" w:space="0" w:color="000000"/>
              <w:bottom w:val="single" w:sz="8" w:space="0" w:color="000000"/>
              <w:right w:val="single" w:sz="8" w:space="0" w:color="000000"/>
            </w:tcBorders>
            <w:shd w:val="clear" w:color="auto" w:fill="FFFFFF"/>
          </w:tcPr>
          <w:p w14:paraId="05E8DAB1" w14:textId="77777777" w:rsidR="00011C32" w:rsidRDefault="00011C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rFonts w:ascii="Times New Roman" w:eastAsia="Times New Roman" w:hAnsi="Times New Roman" w:cs="Times New Roman"/>
                <w:sz w:val="23"/>
                <w:szCs w:val="23"/>
              </w:rPr>
            </w:pPr>
          </w:p>
        </w:tc>
      </w:tr>
      <w:tr w:rsidR="00011C32" w14:paraId="079C541D" w14:textId="77777777">
        <w:trPr>
          <w:trHeight w:val="320"/>
        </w:trPr>
        <w:tc>
          <w:tcPr>
            <w:tcW w:w="5698" w:type="dxa"/>
            <w:tcBorders>
              <w:top w:val="single" w:sz="8" w:space="0" w:color="000000"/>
              <w:left w:val="single" w:sz="8" w:space="0" w:color="000000"/>
              <w:bottom w:val="single" w:sz="8" w:space="0" w:color="000000"/>
              <w:right w:val="single" w:sz="8" w:space="0" w:color="000000"/>
            </w:tcBorders>
            <w:shd w:val="clear" w:color="auto" w:fill="FFFFFF"/>
          </w:tcPr>
          <w:p w14:paraId="7B4CBDFE"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23"/>
                <w:szCs w:val="23"/>
              </w:rPr>
            </w:pPr>
            <w:r>
              <w:rPr>
                <w:sz w:val="23"/>
                <w:szCs w:val="23"/>
              </w:rPr>
              <w:t>Deltakere: FAU-representanter</w:t>
            </w:r>
          </w:p>
        </w:tc>
        <w:tc>
          <w:tcPr>
            <w:tcW w:w="3237" w:type="dxa"/>
            <w:tcBorders>
              <w:top w:val="single" w:sz="8" w:space="0" w:color="000000"/>
              <w:left w:val="single" w:sz="8" w:space="0" w:color="000000"/>
              <w:bottom w:val="single" w:sz="8" w:space="0" w:color="000000"/>
              <w:right w:val="single" w:sz="8" w:space="0" w:color="000000"/>
            </w:tcBorders>
            <w:shd w:val="clear" w:color="auto" w:fill="FFFFFF"/>
          </w:tcPr>
          <w:p w14:paraId="4A21A3F9" w14:textId="77777777" w:rsidR="00011C32" w:rsidRDefault="00011C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rFonts w:ascii="Times New Roman" w:eastAsia="Times New Roman" w:hAnsi="Times New Roman" w:cs="Times New Roman"/>
                <w:sz w:val="23"/>
                <w:szCs w:val="23"/>
              </w:rPr>
            </w:pPr>
          </w:p>
        </w:tc>
      </w:tr>
      <w:tr w:rsidR="00011C32" w14:paraId="256B5E66" w14:textId="77777777">
        <w:trPr>
          <w:trHeight w:val="320"/>
        </w:trPr>
        <w:tc>
          <w:tcPr>
            <w:tcW w:w="5698" w:type="dxa"/>
            <w:tcBorders>
              <w:top w:val="single" w:sz="8" w:space="0" w:color="000000"/>
              <w:left w:val="single" w:sz="8" w:space="0" w:color="000000"/>
              <w:bottom w:val="single" w:sz="4" w:space="0" w:color="000000"/>
              <w:right w:val="single" w:sz="8" w:space="0" w:color="000000"/>
            </w:tcBorders>
            <w:shd w:val="clear" w:color="auto" w:fill="FFFFFF"/>
          </w:tcPr>
          <w:p w14:paraId="1353890C" w14:textId="14D27223"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sz w:val="23"/>
                <w:szCs w:val="23"/>
              </w:rPr>
            </w:pPr>
            <w:r>
              <w:rPr>
                <w:sz w:val="23"/>
                <w:szCs w:val="23"/>
              </w:rPr>
              <w:t xml:space="preserve">Kopi til:  </w:t>
            </w:r>
          </w:p>
        </w:tc>
        <w:tc>
          <w:tcPr>
            <w:tcW w:w="3237" w:type="dxa"/>
            <w:tcBorders>
              <w:top w:val="single" w:sz="8" w:space="0" w:color="000000"/>
              <w:left w:val="single" w:sz="8" w:space="0" w:color="000000"/>
              <w:bottom w:val="single" w:sz="4" w:space="0" w:color="000000"/>
              <w:right w:val="single" w:sz="8" w:space="0" w:color="000000"/>
            </w:tcBorders>
            <w:shd w:val="clear" w:color="auto" w:fill="FFFFFF"/>
          </w:tcPr>
          <w:p w14:paraId="06BD40CB" w14:textId="77777777" w:rsidR="00011C32" w:rsidRDefault="00011C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rFonts w:ascii="Times New Roman" w:eastAsia="Times New Roman" w:hAnsi="Times New Roman" w:cs="Times New Roman"/>
                <w:sz w:val="23"/>
                <w:szCs w:val="23"/>
              </w:rPr>
            </w:pPr>
          </w:p>
        </w:tc>
      </w:tr>
    </w:tbl>
    <w:p w14:paraId="231140CE" w14:textId="77777777" w:rsidR="00011C32" w:rsidRDefault="00011C32">
      <w:pPr>
        <w:spacing w:line="240" w:lineRule="auto"/>
        <w:ind w:left="108"/>
        <w:rPr>
          <w:sz w:val="23"/>
          <w:szCs w:val="23"/>
        </w:rPr>
      </w:pPr>
    </w:p>
    <w:p w14:paraId="67EFD8D4" w14:textId="77777777" w:rsidR="00011C32" w:rsidRDefault="00011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sz w:val="23"/>
          <w:szCs w:val="23"/>
        </w:rPr>
      </w:pPr>
    </w:p>
    <w:p w14:paraId="775E2D7B" w14:textId="77777777" w:rsidR="00011C32" w:rsidRDefault="00011C32">
      <w:pPr>
        <w:spacing w:line="240" w:lineRule="auto"/>
        <w:ind w:left="108"/>
        <w:rPr>
          <w:sz w:val="23"/>
          <w:szCs w:val="23"/>
        </w:rPr>
      </w:pPr>
    </w:p>
    <w:p w14:paraId="7303BA2C" w14:textId="77777777" w:rsidR="00011C32" w:rsidRDefault="00011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sz w:val="23"/>
          <w:szCs w:val="23"/>
        </w:rPr>
      </w:pPr>
    </w:p>
    <w:tbl>
      <w:tblPr>
        <w:tblStyle w:val="a1"/>
        <w:tblW w:w="8925" w:type="dxa"/>
        <w:tblInd w:w="10" w:type="dxa"/>
        <w:tblLayout w:type="fixed"/>
        <w:tblLook w:val="0000" w:firstRow="0" w:lastRow="0" w:firstColumn="0" w:lastColumn="0" w:noHBand="0" w:noVBand="0"/>
      </w:tblPr>
      <w:tblGrid>
        <w:gridCol w:w="1275"/>
        <w:gridCol w:w="7650"/>
      </w:tblGrid>
      <w:tr w:rsidR="00011C32" w14:paraId="11F805E0" w14:textId="77777777">
        <w:trPr>
          <w:trHeight w:val="345"/>
        </w:trPr>
        <w:tc>
          <w:tcPr>
            <w:tcW w:w="1275" w:type="dxa"/>
            <w:tcBorders>
              <w:top w:val="single" w:sz="8" w:space="0" w:color="000000"/>
              <w:left w:val="single" w:sz="8" w:space="0" w:color="000000"/>
              <w:bottom w:val="single" w:sz="4" w:space="0" w:color="000000"/>
              <w:right w:val="single" w:sz="8" w:space="0" w:color="000000"/>
            </w:tcBorders>
            <w:shd w:val="clear" w:color="auto" w:fill="CCCCCC"/>
          </w:tcPr>
          <w:p w14:paraId="710A18CD" w14:textId="77777777" w:rsidR="00011C32" w:rsidRDefault="00FD0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line="240" w:lineRule="auto"/>
              <w:rPr>
                <w:rFonts w:ascii="Arial Bold" w:eastAsia="Arial Bold" w:hAnsi="Arial Bold" w:cs="Arial Bold"/>
                <w:sz w:val="23"/>
                <w:szCs w:val="23"/>
              </w:rPr>
            </w:pPr>
            <w:r>
              <w:rPr>
                <w:rFonts w:ascii="Arial Bold" w:eastAsia="Arial Bold" w:hAnsi="Arial Bold" w:cs="Arial Bold"/>
                <w:sz w:val="23"/>
                <w:szCs w:val="23"/>
              </w:rPr>
              <w:t>Sak nr.:</w:t>
            </w:r>
          </w:p>
        </w:tc>
        <w:tc>
          <w:tcPr>
            <w:tcW w:w="7650" w:type="dxa"/>
            <w:tcBorders>
              <w:top w:val="single" w:sz="8" w:space="0" w:color="000000"/>
              <w:left w:val="single" w:sz="8" w:space="0" w:color="000000"/>
              <w:bottom w:val="single" w:sz="4" w:space="0" w:color="000000"/>
              <w:right w:val="single" w:sz="8" w:space="0" w:color="000000"/>
            </w:tcBorders>
            <w:shd w:val="clear" w:color="auto" w:fill="CCCCCC"/>
          </w:tcPr>
          <w:p w14:paraId="2B666331" w14:textId="77777777" w:rsidR="00011C32" w:rsidRDefault="00011C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rFonts w:ascii="Times New Roman" w:eastAsia="Times New Roman" w:hAnsi="Times New Roman" w:cs="Times New Roman"/>
                <w:sz w:val="23"/>
                <w:szCs w:val="23"/>
              </w:rPr>
            </w:pPr>
          </w:p>
        </w:tc>
      </w:tr>
      <w:tr w:rsidR="00011C32" w14:paraId="44A0C8CB" w14:textId="77777777">
        <w:trPr>
          <w:trHeight w:val="480"/>
        </w:trPr>
        <w:tc>
          <w:tcPr>
            <w:tcW w:w="1275" w:type="dxa"/>
            <w:tcBorders>
              <w:top w:val="single" w:sz="4" w:space="0" w:color="000000"/>
              <w:left w:val="single" w:sz="8" w:space="0" w:color="000000"/>
              <w:bottom w:val="single" w:sz="4" w:space="0" w:color="000000"/>
              <w:right w:val="single" w:sz="4" w:space="0" w:color="000000"/>
            </w:tcBorders>
            <w:shd w:val="clear" w:color="auto" w:fill="FFFFFF"/>
          </w:tcPr>
          <w:p w14:paraId="73062941" w14:textId="77777777" w:rsidR="00011C32" w:rsidRDefault="006A1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line="240" w:lineRule="auto"/>
            </w:pPr>
            <w:r>
              <w:t xml:space="preserve">26 </w:t>
            </w:r>
            <w:r w:rsidR="00FD0B00">
              <w:t>22/23</w:t>
            </w:r>
          </w:p>
        </w:tc>
        <w:tc>
          <w:tcPr>
            <w:tcW w:w="7650" w:type="dxa"/>
            <w:tcBorders>
              <w:top w:val="single" w:sz="4" w:space="0" w:color="000000"/>
              <w:left w:val="single" w:sz="4" w:space="0" w:color="000000"/>
              <w:bottom w:val="single" w:sz="4" w:space="0" w:color="000000"/>
              <w:right w:val="single" w:sz="8" w:space="0" w:color="000000"/>
            </w:tcBorders>
            <w:shd w:val="clear" w:color="auto" w:fill="FFFFFF"/>
          </w:tcPr>
          <w:p w14:paraId="4E699C5F" w14:textId="1A0B052E"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b/>
              </w:rPr>
            </w:pPr>
            <w:r>
              <w:rPr>
                <w:b/>
              </w:rPr>
              <w:t>Godkjenning av referat 11.01.2023 (se vedlegg</w:t>
            </w:r>
            <w:r w:rsidR="007543C4">
              <w:rPr>
                <w:b/>
              </w:rPr>
              <w:t xml:space="preserve"> 1</w:t>
            </w:r>
            <w:r>
              <w:rPr>
                <w:b/>
              </w:rPr>
              <w:t xml:space="preserve">). </w:t>
            </w:r>
            <w:r w:rsidR="00EE72D3">
              <w:rPr>
                <w:b/>
              </w:rPr>
              <w:br/>
            </w:r>
            <w:r w:rsidR="00EE72D3" w:rsidRPr="00EE72D3">
              <w:rPr>
                <w:bCs/>
              </w:rPr>
              <w:t>Godkjent</w:t>
            </w:r>
          </w:p>
        </w:tc>
      </w:tr>
      <w:tr w:rsidR="00011C32" w14:paraId="48F848CC" w14:textId="77777777">
        <w:trPr>
          <w:trHeight w:val="480"/>
        </w:trPr>
        <w:tc>
          <w:tcPr>
            <w:tcW w:w="1275" w:type="dxa"/>
            <w:tcBorders>
              <w:top w:val="single" w:sz="4" w:space="0" w:color="000000"/>
              <w:left w:val="single" w:sz="8" w:space="0" w:color="000000"/>
              <w:bottom w:val="single" w:sz="4" w:space="0" w:color="000000"/>
              <w:right w:val="single" w:sz="4" w:space="0" w:color="000000"/>
            </w:tcBorders>
            <w:shd w:val="clear" w:color="auto" w:fill="FFFFFF"/>
          </w:tcPr>
          <w:p w14:paraId="6743FD3E" w14:textId="77777777" w:rsidR="00011C32" w:rsidRDefault="006A1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line="240" w:lineRule="auto"/>
            </w:pPr>
            <w:r>
              <w:t>27</w:t>
            </w:r>
            <w:r w:rsidR="00FD0B00">
              <w:t xml:space="preserve"> 22/23</w:t>
            </w:r>
          </w:p>
        </w:tc>
        <w:tc>
          <w:tcPr>
            <w:tcW w:w="7650" w:type="dxa"/>
            <w:tcBorders>
              <w:top w:val="single" w:sz="4" w:space="0" w:color="000000"/>
              <w:left w:val="single" w:sz="4" w:space="0" w:color="000000"/>
              <w:bottom w:val="single" w:sz="4" w:space="0" w:color="000000"/>
              <w:right w:val="single" w:sz="8" w:space="0" w:color="000000"/>
            </w:tcBorders>
            <w:shd w:val="clear" w:color="auto" w:fill="FFFFFF"/>
          </w:tcPr>
          <w:p w14:paraId="36572A23" w14:textId="6EBFDD73"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b/>
              </w:rPr>
            </w:pPr>
            <w:r>
              <w:rPr>
                <w:b/>
              </w:rPr>
              <w:t xml:space="preserve">Godkjenning av møteinnkalling. </w:t>
            </w:r>
            <w:r w:rsidR="00EE72D3">
              <w:rPr>
                <w:b/>
              </w:rPr>
              <w:br/>
            </w:r>
            <w:r w:rsidR="00EE72D3" w:rsidRPr="00EE72D3">
              <w:rPr>
                <w:bCs/>
              </w:rPr>
              <w:t>Godkjent</w:t>
            </w:r>
          </w:p>
        </w:tc>
      </w:tr>
      <w:tr w:rsidR="00011C32" w14:paraId="655DFC2C" w14:textId="77777777">
        <w:trPr>
          <w:trHeight w:val="340"/>
        </w:trPr>
        <w:tc>
          <w:tcPr>
            <w:tcW w:w="1275" w:type="dxa"/>
            <w:tcBorders>
              <w:top w:val="single" w:sz="4" w:space="0" w:color="000000"/>
              <w:left w:val="single" w:sz="8" w:space="0" w:color="000000"/>
              <w:bottom w:val="single" w:sz="4" w:space="0" w:color="000000"/>
              <w:right w:val="single" w:sz="4" w:space="0" w:color="000000"/>
            </w:tcBorders>
            <w:shd w:val="clear" w:color="auto" w:fill="FFFFFF"/>
          </w:tcPr>
          <w:p w14:paraId="780D89E8" w14:textId="77777777" w:rsidR="00011C32" w:rsidRDefault="006A1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line="240" w:lineRule="auto"/>
            </w:pPr>
            <w:r>
              <w:t xml:space="preserve"> 28</w:t>
            </w:r>
            <w:r w:rsidR="00FD0B00">
              <w:t xml:space="preserve"> 22/23</w:t>
            </w:r>
          </w:p>
        </w:tc>
        <w:tc>
          <w:tcPr>
            <w:tcW w:w="7650" w:type="dxa"/>
            <w:tcBorders>
              <w:top w:val="single" w:sz="4" w:space="0" w:color="000000"/>
              <w:left w:val="single" w:sz="4" w:space="0" w:color="000000"/>
              <w:bottom w:val="single" w:sz="4" w:space="0" w:color="000000"/>
              <w:right w:val="single" w:sz="8" w:space="0" w:color="000000"/>
            </w:tcBorders>
            <w:shd w:val="clear" w:color="auto" w:fill="FFFFFF"/>
          </w:tcPr>
          <w:p w14:paraId="0729B052" w14:textId="4077075D" w:rsidR="00011C32" w:rsidRPr="00EE72D3"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b/>
              </w:rPr>
            </w:pPr>
            <w:r>
              <w:rPr>
                <w:b/>
              </w:rPr>
              <w:t>Reflekskonkurranse</w:t>
            </w:r>
            <w:r w:rsidR="00EE72D3">
              <w:rPr>
                <w:b/>
              </w:rPr>
              <w:t>n</w:t>
            </w:r>
            <w:r w:rsidR="00EE72D3">
              <w:rPr>
                <w:b/>
              </w:rPr>
              <w:br/>
            </w:r>
            <w:r w:rsidR="00EE72D3">
              <w:rPr>
                <w:bCs/>
              </w:rPr>
              <w:t>Gjennomføringen har vært vellykket.</w:t>
            </w:r>
            <w:r w:rsidR="00EE72D3">
              <w:rPr>
                <w:bCs/>
              </w:rPr>
              <w:br/>
              <w:t>Kontaktlærer for vinnerklassen kan kontakte FAU-leder</w:t>
            </w:r>
            <w:r w:rsidR="00D940EF">
              <w:rPr>
                <w:bCs/>
              </w:rPr>
              <w:t>.</w:t>
            </w:r>
            <w:r w:rsidR="00EE72D3">
              <w:rPr>
                <w:bCs/>
              </w:rPr>
              <w:br/>
              <w:t xml:space="preserve">Det har vært litt problemer med tilgang til </w:t>
            </w:r>
            <w:proofErr w:type="spellStart"/>
            <w:r w:rsidR="00EE72D3">
              <w:rPr>
                <w:bCs/>
              </w:rPr>
              <w:t>FAUs</w:t>
            </w:r>
            <w:proofErr w:type="spellEnd"/>
            <w:r w:rsidR="00EE72D3">
              <w:rPr>
                <w:bCs/>
              </w:rPr>
              <w:t xml:space="preserve"> bankkonto, så dette må ordnes før vinnerklassen kan få penger til pizza.</w:t>
            </w:r>
            <w:r w:rsidR="00EE72D3">
              <w:rPr>
                <w:b/>
              </w:rPr>
              <w:br/>
            </w:r>
          </w:p>
        </w:tc>
      </w:tr>
      <w:tr w:rsidR="00011C32" w14:paraId="01BE5648" w14:textId="77777777">
        <w:trPr>
          <w:trHeight w:val="340"/>
        </w:trPr>
        <w:tc>
          <w:tcPr>
            <w:tcW w:w="1275" w:type="dxa"/>
            <w:tcBorders>
              <w:top w:val="single" w:sz="4" w:space="0" w:color="000000"/>
              <w:left w:val="single" w:sz="8" w:space="0" w:color="000000"/>
              <w:bottom w:val="single" w:sz="4" w:space="0" w:color="000000"/>
              <w:right w:val="single" w:sz="4" w:space="0" w:color="000000"/>
            </w:tcBorders>
            <w:shd w:val="clear" w:color="auto" w:fill="FFFFFF"/>
          </w:tcPr>
          <w:p w14:paraId="61A021A3" w14:textId="77777777" w:rsidR="00011C32" w:rsidRDefault="006A1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line="240" w:lineRule="auto"/>
            </w:pPr>
            <w:r>
              <w:t xml:space="preserve"> 29</w:t>
            </w:r>
            <w:r w:rsidR="00FD0B00">
              <w:t xml:space="preserve"> 22/23</w:t>
            </w:r>
          </w:p>
        </w:tc>
        <w:tc>
          <w:tcPr>
            <w:tcW w:w="7650" w:type="dxa"/>
            <w:tcBorders>
              <w:top w:val="single" w:sz="4" w:space="0" w:color="000000"/>
              <w:left w:val="single" w:sz="4" w:space="0" w:color="000000"/>
              <w:bottom w:val="single" w:sz="4" w:space="0" w:color="000000"/>
              <w:right w:val="single" w:sz="8" w:space="0" w:color="000000"/>
            </w:tcBorders>
            <w:shd w:val="clear" w:color="auto" w:fill="FFFFFF"/>
          </w:tcPr>
          <w:p w14:paraId="57375B81" w14:textId="3162578C" w:rsidR="00011C32" w:rsidRPr="0021240E"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bCs/>
              </w:rPr>
            </w:pPr>
            <w:r>
              <w:rPr>
                <w:b/>
              </w:rPr>
              <w:t>Orienteringssak</w:t>
            </w:r>
            <w:r w:rsidR="0021240E">
              <w:rPr>
                <w:b/>
              </w:rPr>
              <w:t>er</w:t>
            </w:r>
            <w:r>
              <w:rPr>
                <w:b/>
              </w:rPr>
              <w:t xml:space="preserve"> fra SU</w:t>
            </w:r>
            <w:r w:rsidR="0021240E">
              <w:rPr>
                <w:b/>
              </w:rPr>
              <w:br/>
            </w:r>
            <w:r w:rsidR="0021240E">
              <w:rPr>
                <w:bCs/>
              </w:rPr>
              <w:t>FAU-representanten i SU kunne ikke stille på møtet i dag.</w:t>
            </w:r>
            <w:r w:rsidR="0021240E">
              <w:rPr>
                <w:bCs/>
              </w:rPr>
              <w:br/>
            </w:r>
            <w:r w:rsidR="0021240E">
              <w:rPr>
                <w:bCs/>
              </w:rPr>
              <w:br/>
              <w:t xml:space="preserve">En sak som har vært oppe i SU, er at elevene er misfornøyde med noen av toalettene på skolen. De mener båsene ikke er høye nok. </w:t>
            </w:r>
          </w:p>
        </w:tc>
      </w:tr>
      <w:tr w:rsidR="00011C32" w14:paraId="043BE9A1" w14:textId="77777777">
        <w:trPr>
          <w:trHeight w:val="340"/>
        </w:trPr>
        <w:tc>
          <w:tcPr>
            <w:tcW w:w="1275" w:type="dxa"/>
            <w:tcBorders>
              <w:top w:val="single" w:sz="4" w:space="0" w:color="000000"/>
              <w:left w:val="single" w:sz="8" w:space="0" w:color="000000"/>
              <w:bottom w:val="single" w:sz="4" w:space="0" w:color="000000"/>
              <w:right w:val="single" w:sz="4" w:space="0" w:color="000000"/>
            </w:tcBorders>
            <w:shd w:val="clear" w:color="auto" w:fill="FFFFFF"/>
          </w:tcPr>
          <w:p w14:paraId="7E00C9A4" w14:textId="77777777" w:rsidR="00011C32" w:rsidRDefault="006A1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line="240" w:lineRule="auto"/>
            </w:pPr>
            <w:r>
              <w:t xml:space="preserve"> 30</w:t>
            </w:r>
            <w:r w:rsidR="00FD0B00">
              <w:t>. 22/23</w:t>
            </w:r>
          </w:p>
        </w:tc>
        <w:tc>
          <w:tcPr>
            <w:tcW w:w="7650" w:type="dxa"/>
            <w:tcBorders>
              <w:top w:val="single" w:sz="4" w:space="0" w:color="000000"/>
              <w:left w:val="single" w:sz="4" w:space="0" w:color="000000"/>
              <w:bottom w:val="single" w:sz="4" w:space="0" w:color="000000"/>
              <w:right w:val="single" w:sz="8" w:space="0" w:color="000000"/>
            </w:tcBorders>
            <w:shd w:val="clear" w:color="auto" w:fill="FFFFFF"/>
          </w:tcPr>
          <w:p w14:paraId="4A2B66B2" w14:textId="24C56AC1" w:rsidR="00011C32" w:rsidRPr="0021240E"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bCs/>
              </w:rPr>
            </w:pPr>
            <w:r>
              <w:rPr>
                <w:b/>
              </w:rPr>
              <w:t>Orienteringssak</w:t>
            </w:r>
            <w:r w:rsidR="0021240E">
              <w:rPr>
                <w:b/>
              </w:rPr>
              <w:t>er</w:t>
            </w:r>
            <w:r>
              <w:rPr>
                <w:b/>
              </w:rPr>
              <w:t xml:space="preserve"> SMU</w:t>
            </w:r>
            <w:r w:rsidR="0021240E">
              <w:rPr>
                <w:b/>
              </w:rPr>
              <w:br/>
            </w:r>
            <w:r w:rsidR="0021240E">
              <w:rPr>
                <w:bCs/>
              </w:rPr>
              <w:t>Ikke så mye nytt å melde.</w:t>
            </w:r>
            <w:r w:rsidR="0021240E">
              <w:rPr>
                <w:bCs/>
              </w:rPr>
              <w:br/>
              <w:t xml:space="preserve">Just </w:t>
            </w:r>
            <w:proofErr w:type="spellStart"/>
            <w:r w:rsidR="0021240E">
              <w:rPr>
                <w:bCs/>
              </w:rPr>
              <w:t>dance</w:t>
            </w:r>
            <w:proofErr w:type="spellEnd"/>
            <w:r w:rsidR="0021240E">
              <w:rPr>
                <w:bCs/>
              </w:rPr>
              <w:t>-prosjektet foregår nå, mens i april skal det arrangeres tegnekonkurranse om vennskap.</w:t>
            </w:r>
          </w:p>
          <w:p w14:paraId="7F448F57" w14:textId="4961DB6B" w:rsidR="0021240E" w:rsidRDefault="0021240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p>
        </w:tc>
      </w:tr>
      <w:tr w:rsidR="00011C32" w14:paraId="7D6E199F" w14:textId="77777777">
        <w:trPr>
          <w:trHeight w:val="340"/>
        </w:trPr>
        <w:tc>
          <w:tcPr>
            <w:tcW w:w="1275" w:type="dxa"/>
            <w:tcBorders>
              <w:top w:val="single" w:sz="4" w:space="0" w:color="000000"/>
              <w:left w:val="single" w:sz="8" w:space="0" w:color="000000"/>
              <w:bottom w:val="single" w:sz="4" w:space="0" w:color="000000"/>
              <w:right w:val="single" w:sz="4" w:space="0" w:color="000000"/>
            </w:tcBorders>
            <w:shd w:val="clear" w:color="auto" w:fill="FFFFFF"/>
          </w:tcPr>
          <w:p w14:paraId="097E840F" w14:textId="77777777" w:rsidR="00011C32" w:rsidRDefault="00FD0B00" w:rsidP="007543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line="240" w:lineRule="auto"/>
            </w:pPr>
            <w:r>
              <w:t xml:space="preserve"> </w:t>
            </w:r>
            <w:proofErr w:type="gramStart"/>
            <w:r w:rsidR="006A13BC">
              <w:t>31</w:t>
            </w:r>
            <w:r>
              <w:t xml:space="preserve">  22</w:t>
            </w:r>
            <w:proofErr w:type="gramEnd"/>
            <w:r>
              <w:t>/23</w:t>
            </w:r>
          </w:p>
        </w:tc>
        <w:tc>
          <w:tcPr>
            <w:tcW w:w="7650" w:type="dxa"/>
            <w:tcBorders>
              <w:top w:val="single" w:sz="4" w:space="0" w:color="000000"/>
              <w:left w:val="single" w:sz="4" w:space="0" w:color="000000"/>
              <w:bottom w:val="single" w:sz="4" w:space="0" w:color="000000"/>
              <w:right w:val="single" w:sz="8" w:space="0" w:color="000000"/>
            </w:tcBorders>
            <w:shd w:val="clear" w:color="auto" w:fill="FFFFFF"/>
          </w:tcPr>
          <w:p w14:paraId="559CDA43" w14:textId="449D403C" w:rsidR="00011C32" w:rsidRPr="00065AD7" w:rsidRDefault="007543C4" w:rsidP="007543C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b/>
                <w:bCs/>
              </w:rPr>
            </w:pPr>
            <w:r>
              <w:rPr>
                <w:b/>
              </w:rPr>
              <w:t>Langøy leirskole</w:t>
            </w:r>
            <w:r w:rsidR="00065AD7">
              <w:rPr>
                <w:b/>
              </w:rPr>
              <w:br/>
            </w:r>
            <w:r w:rsidR="00065AD7" w:rsidRPr="00065AD7">
              <w:rPr>
                <w:bCs/>
              </w:rPr>
              <w:t>FAU har mottat</w:t>
            </w:r>
            <w:r w:rsidR="00065AD7">
              <w:rPr>
                <w:bCs/>
              </w:rPr>
              <w:t>t</w:t>
            </w:r>
            <w:r w:rsidR="00065AD7" w:rsidRPr="00065AD7">
              <w:rPr>
                <w:bCs/>
              </w:rPr>
              <w:t xml:space="preserve"> i</w:t>
            </w:r>
            <w:r w:rsidRPr="00065AD7">
              <w:rPr>
                <w:bCs/>
              </w:rPr>
              <w:t>nformasjon</w:t>
            </w:r>
            <w:r>
              <w:t xml:space="preserve"> fra </w:t>
            </w:r>
            <w:proofErr w:type="spellStart"/>
            <w:r>
              <w:t>Lundsvågen</w:t>
            </w:r>
            <w:proofErr w:type="spellEnd"/>
            <w:r>
              <w:t xml:space="preserve"> Naturskole om muligheter for klasser å dra på overnatting/leirskole på Langøy</w:t>
            </w:r>
            <w:r w:rsidR="00065AD7">
              <w:t>.</w:t>
            </w:r>
            <w:r w:rsidR="00065AD7">
              <w:br/>
            </w:r>
            <w:r w:rsidR="00065AD7">
              <w:br/>
              <w:t xml:space="preserve">I den forbindelse lurer FAU på hvordan skolen arbeider med dette kompetansemålet etter 7. </w:t>
            </w:r>
            <w:proofErr w:type="gramStart"/>
            <w:r w:rsidR="00065AD7">
              <w:t xml:space="preserve">trinn:  </w:t>
            </w:r>
            <w:r w:rsidR="00065AD7" w:rsidRPr="00065AD7">
              <w:rPr>
                <w:b/>
                <w:bCs/>
                <w:i/>
                <w:iCs/>
              </w:rPr>
              <w:t>Eleven</w:t>
            </w:r>
            <w:proofErr w:type="gramEnd"/>
            <w:r w:rsidR="00065AD7" w:rsidRPr="00065AD7">
              <w:rPr>
                <w:b/>
                <w:bCs/>
                <w:i/>
                <w:iCs/>
              </w:rPr>
              <w:t xml:space="preserve"> skal kunne gjennomføre overnattingstur og reflektere over egne naturopplevelser.</w:t>
            </w:r>
            <w:r w:rsidR="00065AD7">
              <w:rPr>
                <w:b/>
                <w:bCs/>
                <w:i/>
                <w:iCs/>
              </w:rPr>
              <w:br/>
            </w:r>
            <w:r w:rsidR="00065AD7">
              <w:rPr>
                <w:b/>
                <w:bCs/>
                <w:i/>
                <w:iCs/>
              </w:rPr>
              <w:br/>
            </w:r>
            <w:r w:rsidR="00065AD7">
              <w:t>Rektor inviteres til neste FAU-møte for å gjøre rede for skolens praktisering av overnattingstur.</w:t>
            </w:r>
            <w:r w:rsidR="00065AD7">
              <w:rPr>
                <w:b/>
                <w:bCs/>
              </w:rPr>
              <w:br/>
            </w:r>
            <w:r w:rsidR="00065AD7">
              <w:rPr>
                <w:b/>
                <w:bCs/>
              </w:rPr>
              <w:lastRenderedPageBreak/>
              <w:br/>
            </w:r>
          </w:p>
        </w:tc>
      </w:tr>
      <w:tr w:rsidR="00B700CA" w14:paraId="524803D3" w14:textId="77777777">
        <w:trPr>
          <w:trHeight w:val="340"/>
        </w:trPr>
        <w:tc>
          <w:tcPr>
            <w:tcW w:w="1275" w:type="dxa"/>
            <w:tcBorders>
              <w:top w:val="single" w:sz="4" w:space="0" w:color="000000"/>
              <w:left w:val="single" w:sz="8" w:space="0" w:color="000000"/>
              <w:bottom w:val="single" w:sz="4" w:space="0" w:color="000000"/>
              <w:right w:val="single" w:sz="4" w:space="0" w:color="000000"/>
            </w:tcBorders>
            <w:shd w:val="clear" w:color="auto" w:fill="FFFFFF"/>
          </w:tcPr>
          <w:p w14:paraId="03D9EE70" w14:textId="77777777" w:rsidR="00B700CA" w:rsidRDefault="006A13BC" w:rsidP="007543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line="240" w:lineRule="auto"/>
            </w:pPr>
            <w:r>
              <w:lastRenderedPageBreak/>
              <w:t xml:space="preserve"> 32</w:t>
            </w:r>
            <w:r w:rsidR="00B700CA">
              <w:t xml:space="preserve"> 22/23</w:t>
            </w:r>
          </w:p>
        </w:tc>
        <w:tc>
          <w:tcPr>
            <w:tcW w:w="7650" w:type="dxa"/>
            <w:tcBorders>
              <w:top w:val="single" w:sz="4" w:space="0" w:color="000000"/>
              <w:left w:val="single" w:sz="4" w:space="0" w:color="000000"/>
              <w:bottom w:val="single" w:sz="4" w:space="0" w:color="000000"/>
              <w:right w:val="single" w:sz="8" w:space="0" w:color="000000"/>
            </w:tcBorders>
            <w:shd w:val="clear" w:color="auto" w:fill="FFFFFF"/>
          </w:tcPr>
          <w:p w14:paraId="10A9E8F1" w14:textId="77777777" w:rsidR="00065AD7" w:rsidRDefault="00B700CA" w:rsidP="006A13B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b/>
              </w:rPr>
              <w:t>Chromebook</w:t>
            </w:r>
            <w:r w:rsidR="00065AD7">
              <w:rPr>
                <w:b/>
              </w:rPr>
              <w:br/>
              <w:t xml:space="preserve">Saksinfo/bakgrunn for saken: </w:t>
            </w:r>
            <w:r w:rsidR="00A57BEB" w:rsidRPr="00A57BEB">
              <w:t>Stavanger kommune</w:t>
            </w:r>
            <w:r w:rsidR="006A13BC">
              <w:t xml:space="preserve"> sine retningslinjer heter det at 3. og 4. klasse kan, etter dialog med FAU/foreldre, sende </w:t>
            </w:r>
            <w:proofErr w:type="spellStart"/>
            <w:r w:rsidR="006A13BC">
              <w:t>chromebook</w:t>
            </w:r>
            <w:proofErr w:type="spellEnd"/>
            <w:r w:rsidR="006A13BC">
              <w:t xml:space="preserve"> hjem med elevene</w:t>
            </w:r>
            <w:r w:rsidR="00065AD7">
              <w:t xml:space="preserve">. </w:t>
            </w:r>
            <w:r w:rsidR="006A13BC">
              <w:t xml:space="preserve">SU har bedt om at skolens ledelse utarbeider en rutine for hvordan denne dialogen skal være i forkant av hjemsendelse av </w:t>
            </w:r>
            <w:proofErr w:type="spellStart"/>
            <w:r w:rsidR="006A13BC">
              <w:t>chromebook</w:t>
            </w:r>
            <w:proofErr w:type="spellEnd"/>
            <w:r w:rsidR="007219D5">
              <w:t>.</w:t>
            </w:r>
          </w:p>
          <w:p w14:paraId="596AA89C" w14:textId="77777777" w:rsidR="00065AD7" w:rsidRDefault="00065AD7" w:rsidP="006A13B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p>
          <w:p w14:paraId="5A9CF3F6" w14:textId="5FB61AA2" w:rsidR="00B700CA" w:rsidRDefault="00065AD7" w:rsidP="006A13B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b/>
              </w:rPr>
            </w:pPr>
            <w:r>
              <w:t xml:space="preserve">FAU mener informasjonen til foreldre må være tydelig i forkant av at elevene får med seg </w:t>
            </w:r>
            <w:proofErr w:type="spellStart"/>
            <w:r>
              <w:t>chromebook</w:t>
            </w:r>
            <w:proofErr w:type="spellEnd"/>
            <w:r>
              <w:t>-en hjem. Noen foreldre sier de har fått informasjon, andre ikke. Blant annet er det spørsmål om hvilke programmer som kan brukes, og om man eventuelt kan sperre sider eller programmer. Er det mulig med opplæring til interesserte foreldre?</w:t>
            </w:r>
            <w:r>
              <w:br/>
            </w:r>
            <w:r>
              <w:br/>
              <w:t xml:space="preserve">Rektor inviteres til neste FAU-møte for å svare på spørsmål om </w:t>
            </w:r>
            <w:proofErr w:type="spellStart"/>
            <w:r>
              <w:t>chromebook</w:t>
            </w:r>
            <w:proofErr w:type="spellEnd"/>
            <w:r>
              <w:t>.</w:t>
            </w:r>
            <w:r w:rsidR="006A13BC">
              <w:t xml:space="preserve">     </w:t>
            </w:r>
            <w:r w:rsidR="00A57BEB">
              <w:rPr>
                <w:b/>
              </w:rPr>
              <w:t xml:space="preserve"> </w:t>
            </w:r>
          </w:p>
        </w:tc>
      </w:tr>
      <w:tr w:rsidR="00011C32" w14:paraId="293919D8" w14:textId="77777777">
        <w:trPr>
          <w:trHeight w:val="340"/>
        </w:trPr>
        <w:tc>
          <w:tcPr>
            <w:tcW w:w="1275" w:type="dxa"/>
            <w:tcBorders>
              <w:top w:val="single" w:sz="4" w:space="0" w:color="000000"/>
              <w:left w:val="single" w:sz="8" w:space="0" w:color="000000"/>
              <w:bottom w:val="single" w:sz="4" w:space="0" w:color="000000"/>
              <w:right w:val="single" w:sz="4" w:space="0" w:color="000000"/>
            </w:tcBorders>
            <w:shd w:val="clear" w:color="auto" w:fill="FFFFFF"/>
          </w:tcPr>
          <w:p w14:paraId="2FC79F3A" w14:textId="77777777" w:rsidR="00011C32" w:rsidRDefault="006A1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line="240" w:lineRule="auto"/>
            </w:pPr>
            <w:r>
              <w:t xml:space="preserve"> 33</w:t>
            </w:r>
            <w:r w:rsidR="00FD0B00">
              <w:t xml:space="preserve"> 22/23</w:t>
            </w:r>
          </w:p>
        </w:tc>
        <w:tc>
          <w:tcPr>
            <w:tcW w:w="7650" w:type="dxa"/>
            <w:tcBorders>
              <w:top w:val="single" w:sz="4" w:space="0" w:color="000000"/>
              <w:left w:val="single" w:sz="4" w:space="0" w:color="000000"/>
              <w:bottom w:val="single" w:sz="4" w:space="0" w:color="000000"/>
              <w:right w:val="single" w:sz="8" w:space="0" w:color="000000"/>
            </w:tcBorders>
            <w:shd w:val="clear" w:color="auto" w:fill="FFFFFF"/>
          </w:tcPr>
          <w:p w14:paraId="18344B4A" w14:textId="682894B6"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bookmarkStart w:id="0" w:name="_heading=h.gjdgxs" w:colFirst="0" w:colLast="0"/>
            <w:bookmarkEnd w:id="0"/>
            <w:r>
              <w:rPr>
                <w:b/>
              </w:rPr>
              <w:t xml:space="preserve"> Eventuelt. </w:t>
            </w:r>
            <w:r w:rsidR="001E6273">
              <w:rPr>
                <w:b/>
              </w:rPr>
              <w:br/>
            </w:r>
            <w:r w:rsidR="001E6273">
              <w:rPr>
                <w:b/>
              </w:rPr>
              <w:br/>
            </w:r>
            <w:r w:rsidR="001E6273" w:rsidRPr="001E6273">
              <w:rPr>
                <w:bCs/>
              </w:rPr>
              <w:t xml:space="preserve">* </w:t>
            </w:r>
            <w:r w:rsidR="00B92C00">
              <w:rPr>
                <w:bCs/>
              </w:rPr>
              <w:t>Det er før dårlig plass til å henge opp tøy i garderoben for 3. trinn. Som konsekvens av dette blir det også fort rotete der, og klær forsvinner. Strop</w:t>
            </w:r>
            <w:r w:rsidR="00D940EF">
              <w:rPr>
                <w:bCs/>
              </w:rPr>
              <w:t>p</w:t>
            </w:r>
            <w:r w:rsidR="00B92C00">
              <w:rPr>
                <w:bCs/>
              </w:rPr>
              <w:t>er til å henge opp sko med brukes ikke.</w:t>
            </w:r>
            <w:r w:rsidR="001E6273">
              <w:rPr>
                <w:b/>
              </w:rPr>
              <w:t xml:space="preserve"> </w:t>
            </w:r>
          </w:p>
        </w:tc>
      </w:tr>
      <w:tr w:rsidR="00011C32" w14:paraId="7C1390B0" w14:textId="77777777">
        <w:trPr>
          <w:trHeight w:val="340"/>
        </w:trPr>
        <w:tc>
          <w:tcPr>
            <w:tcW w:w="1275" w:type="dxa"/>
            <w:tcBorders>
              <w:top w:val="single" w:sz="4" w:space="0" w:color="000000"/>
              <w:left w:val="single" w:sz="8" w:space="0" w:color="000000"/>
              <w:bottom w:val="single" w:sz="4" w:space="0" w:color="000000"/>
              <w:right w:val="single" w:sz="4" w:space="0" w:color="000000"/>
            </w:tcBorders>
            <w:shd w:val="clear" w:color="auto" w:fill="FFFFFF"/>
          </w:tcPr>
          <w:p w14:paraId="0EA143A5" w14:textId="77777777" w:rsidR="00011C32" w:rsidRDefault="006A1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line="240" w:lineRule="auto"/>
            </w:pPr>
            <w:r>
              <w:t xml:space="preserve"> 34</w:t>
            </w:r>
            <w:r w:rsidR="00FD0B00">
              <w:t xml:space="preserve"> 22/23</w:t>
            </w:r>
          </w:p>
        </w:tc>
        <w:tc>
          <w:tcPr>
            <w:tcW w:w="7650" w:type="dxa"/>
            <w:tcBorders>
              <w:top w:val="single" w:sz="4" w:space="0" w:color="000000"/>
              <w:left w:val="single" w:sz="4" w:space="0" w:color="000000"/>
              <w:bottom w:val="single" w:sz="4" w:space="0" w:color="000000"/>
              <w:right w:val="single" w:sz="8" w:space="0" w:color="000000"/>
            </w:tcBorders>
            <w:shd w:val="clear" w:color="auto" w:fill="FFFFFF"/>
          </w:tcPr>
          <w:p w14:paraId="5BACD20D" w14:textId="77777777" w:rsidR="00011C32" w:rsidRDefault="00FD0B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rPr>
                <w:b/>
              </w:rPr>
            </w:pPr>
            <w:r>
              <w:t xml:space="preserve"> </w:t>
            </w:r>
            <w:r>
              <w:rPr>
                <w:b/>
              </w:rPr>
              <w:t>Komitearbeid.</w:t>
            </w:r>
          </w:p>
          <w:p w14:paraId="66620BFC" w14:textId="4C6E4047" w:rsidR="00011C32" w:rsidRDefault="00B92C00">
            <w:pPr>
              <w:pBdr>
                <w:top w:val="nil"/>
                <w:left w:val="nil"/>
                <w:bottom w:val="nil"/>
                <w:right w:val="nil"/>
                <w:between w:val="nil"/>
              </w:pBdr>
            </w:pPr>
            <w:r>
              <w:rPr>
                <w:b/>
              </w:rPr>
              <w:br/>
            </w:r>
            <w:r w:rsidR="00FD0B00">
              <w:t xml:space="preserve">Hver komite jobber med sine respektive saker. De aller fleste har fått tilgang til delt disk, så hver komite kan lagre relevante dokumenter der.   </w:t>
            </w:r>
          </w:p>
          <w:p w14:paraId="5A72AE98" w14:textId="35C5D9EE" w:rsidR="00011C32" w:rsidRDefault="00B92C00">
            <w:pPr>
              <w:pBdr>
                <w:top w:val="nil"/>
                <w:left w:val="nil"/>
                <w:bottom w:val="nil"/>
                <w:right w:val="nil"/>
                <w:between w:val="nil"/>
              </w:pBdr>
            </w:pPr>
            <w:r>
              <w:br/>
              <w:t xml:space="preserve">Nytt FAU-medlem: </w:t>
            </w:r>
            <w:proofErr w:type="spellStart"/>
            <w:r>
              <w:t>Micol</w:t>
            </w:r>
            <w:proofErr w:type="spellEnd"/>
            <w:r>
              <w:t xml:space="preserve"> </w:t>
            </w:r>
            <w:proofErr w:type="spellStart"/>
            <w:r>
              <w:t>Pezzotta</w:t>
            </w:r>
            <w:proofErr w:type="spellEnd"/>
            <w:r>
              <w:t xml:space="preserve"> (4a), går inn i komiteen for psykososialt.</w:t>
            </w:r>
          </w:p>
          <w:p w14:paraId="5FF96F5A" w14:textId="77777777" w:rsidR="00011C32" w:rsidRDefault="00011C32" w:rsidP="00B92C00">
            <w:pPr>
              <w:pBdr>
                <w:top w:val="nil"/>
                <w:left w:val="nil"/>
                <w:bottom w:val="nil"/>
                <w:right w:val="nil"/>
                <w:between w:val="nil"/>
              </w:pBdr>
              <w:rPr>
                <w:b/>
              </w:rPr>
            </w:pPr>
          </w:p>
          <w:p w14:paraId="2EC35B23" w14:textId="1A7891E6" w:rsidR="00B92C00" w:rsidRPr="00B92C00" w:rsidRDefault="00B92C00" w:rsidP="00B92C00">
            <w:pPr>
              <w:pBdr>
                <w:top w:val="nil"/>
                <w:left w:val="nil"/>
                <w:bottom w:val="nil"/>
                <w:right w:val="nil"/>
                <w:between w:val="nil"/>
              </w:pBdr>
              <w:rPr>
                <w:bCs/>
              </w:rPr>
            </w:pPr>
            <w:r>
              <w:rPr>
                <w:b/>
              </w:rPr>
              <w:t>Vårmarsj-komiteen</w:t>
            </w:r>
            <w:r>
              <w:rPr>
                <w:bCs/>
              </w:rPr>
              <w:t xml:space="preserve">: Datoen for vårmarsjen blir 24. april, med oppstart </w:t>
            </w:r>
            <w:r>
              <w:rPr>
                <w:bCs/>
              </w:rPr>
              <w:br/>
              <w:t>16.45</w:t>
            </w:r>
            <w:r w:rsidR="00D940EF">
              <w:rPr>
                <w:bCs/>
              </w:rPr>
              <w:t xml:space="preserve"> </w:t>
            </w:r>
            <w:r>
              <w:rPr>
                <w:bCs/>
              </w:rPr>
              <w:t>-</w:t>
            </w:r>
            <w:r w:rsidR="00D940EF">
              <w:rPr>
                <w:bCs/>
              </w:rPr>
              <w:t xml:space="preserve"> </w:t>
            </w:r>
            <w:r>
              <w:rPr>
                <w:bCs/>
              </w:rPr>
              <w:t>17.15.</w:t>
            </w:r>
            <w:r>
              <w:rPr>
                <w:bCs/>
              </w:rPr>
              <w:br/>
            </w:r>
            <w:r>
              <w:rPr>
                <w:bCs/>
              </w:rPr>
              <w:br/>
            </w:r>
            <w:r w:rsidRPr="00B92C00">
              <w:rPr>
                <w:b/>
              </w:rPr>
              <w:t>17.mai-komiteen</w:t>
            </w:r>
            <w:r>
              <w:rPr>
                <w:bCs/>
              </w:rPr>
              <w:t xml:space="preserve">: Felles beskjed sendes til foreldre på 2. trinn om hvilke oppgaver trinnet har ansvaret for 17.mai. </w:t>
            </w:r>
          </w:p>
          <w:p w14:paraId="7FABC78E" w14:textId="7F31A63C" w:rsidR="00B92C00" w:rsidRDefault="00B92C00" w:rsidP="00B92C00">
            <w:pPr>
              <w:pBdr>
                <w:top w:val="nil"/>
                <w:left w:val="nil"/>
                <w:bottom w:val="nil"/>
                <w:right w:val="nil"/>
                <w:between w:val="nil"/>
              </w:pBdr>
            </w:pPr>
          </w:p>
        </w:tc>
      </w:tr>
    </w:tbl>
    <w:p w14:paraId="15A2A4C1" w14:textId="77777777" w:rsidR="00011C32" w:rsidRDefault="00011C32">
      <w:pPr>
        <w:spacing w:line="240" w:lineRule="auto"/>
        <w:ind w:left="108"/>
        <w:rPr>
          <w:sz w:val="23"/>
          <w:szCs w:val="23"/>
        </w:rPr>
      </w:pPr>
    </w:p>
    <w:p w14:paraId="1B973A7C" w14:textId="77777777" w:rsidR="00011C32" w:rsidRDefault="00011C32">
      <w:pPr>
        <w:spacing w:line="240" w:lineRule="auto"/>
        <w:ind w:left="108"/>
        <w:rPr>
          <w:sz w:val="23"/>
          <w:szCs w:val="23"/>
        </w:rPr>
      </w:pPr>
    </w:p>
    <w:p w14:paraId="13AB6DA2" w14:textId="77777777" w:rsidR="00011C32" w:rsidRDefault="00011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sz w:val="23"/>
          <w:szCs w:val="23"/>
        </w:rPr>
      </w:pPr>
    </w:p>
    <w:p w14:paraId="3A6526B8" w14:textId="6016CA02" w:rsidR="00011C32" w:rsidRDefault="00B92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sz w:val="23"/>
          <w:szCs w:val="23"/>
        </w:rPr>
      </w:pPr>
      <w:r>
        <w:rPr>
          <w:sz w:val="23"/>
          <w:szCs w:val="23"/>
        </w:rPr>
        <w:t>Sekretær: Anja Heldal</w:t>
      </w:r>
    </w:p>
    <w:p w14:paraId="558B33CA" w14:textId="77777777" w:rsidR="00011C32" w:rsidRDefault="00011C32"/>
    <w:p w14:paraId="584EA925" w14:textId="77777777" w:rsidR="00011C32" w:rsidRDefault="00011C32"/>
    <w:p w14:paraId="5CBBC555" w14:textId="77777777" w:rsidR="00011C32" w:rsidRDefault="00011C32"/>
    <w:sectPr w:rsidR="00011C32">
      <w:pgSz w:w="11906" w:h="16838"/>
      <w:pgMar w:top="1440" w:right="1440" w:bottom="1440" w:left="144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36EB" w14:textId="77777777" w:rsidR="00B219EF" w:rsidRDefault="00B219EF" w:rsidP="00337A61">
      <w:pPr>
        <w:spacing w:line="240" w:lineRule="auto"/>
      </w:pPr>
      <w:r>
        <w:separator/>
      </w:r>
    </w:p>
  </w:endnote>
  <w:endnote w:type="continuationSeparator" w:id="0">
    <w:p w14:paraId="73C4FABC" w14:textId="77777777" w:rsidR="00B219EF" w:rsidRDefault="00B219EF" w:rsidP="00337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EE24" w14:textId="77777777" w:rsidR="00B219EF" w:rsidRDefault="00B219EF" w:rsidP="00337A61">
      <w:pPr>
        <w:spacing w:line="240" w:lineRule="auto"/>
      </w:pPr>
      <w:r>
        <w:separator/>
      </w:r>
    </w:p>
  </w:footnote>
  <w:footnote w:type="continuationSeparator" w:id="0">
    <w:p w14:paraId="1FE6B068" w14:textId="77777777" w:rsidR="00B219EF" w:rsidRDefault="00B219EF" w:rsidP="00337A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32"/>
    <w:rsid w:val="00011C32"/>
    <w:rsid w:val="00065AD7"/>
    <w:rsid w:val="001E6273"/>
    <w:rsid w:val="0021240E"/>
    <w:rsid w:val="00322891"/>
    <w:rsid w:val="00337A61"/>
    <w:rsid w:val="00597AB2"/>
    <w:rsid w:val="00607E5F"/>
    <w:rsid w:val="006A13BC"/>
    <w:rsid w:val="007219D5"/>
    <w:rsid w:val="007420DB"/>
    <w:rsid w:val="007543C4"/>
    <w:rsid w:val="00A57BEB"/>
    <w:rsid w:val="00B219EF"/>
    <w:rsid w:val="00B700CA"/>
    <w:rsid w:val="00B92C00"/>
    <w:rsid w:val="00CA12A3"/>
    <w:rsid w:val="00D940EF"/>
    <w:rsid w:val="00EE72D3"/>
    <w:rsid w:val="00FD0B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E70D0"/>
  <w15:docId w15:val="{68BDA7E6-48C9-456E-929B-0F6E51A6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Overskrift1">
    <w:name w:val="heading 1"/>
    <w:basedOn w:val="Normal"/>
    <w:next w:val="Normal"/>
    <w:qFormat/>
    <w:pPr>
      <w:keepNext/>
      <w:keepLines/>
      <w:spacing w:before="400" w:after="120"/>
      <w:outlineLvl w:val="0"/>
    </w:pPr>
    <w:rPr>
      <w:sz w:val="40"/>
      <w:szCs w:val="40"/>
    </w:rPr>
  </w:style>
  <w:style w:type="paragraph" w:styleId="Overskrift2">
    <w:name w:val="heading 2"/>
    <w:basedOn w:val="Normal"/>
    <w:next w:val="Normal"/>
    <w:qFormat/>
    <w:pPr>
      <w:keepNext/>
      <w:keepLines/>
      <w:spacing w:before="360" w:after="120"/>
      <w:outlineLvl w:val="1"/>
    </w:pPr>
    <w:rPr>
      <w:sz w:val="32"/>
      <w:szCs w:val="32"/>
    </w:rPr>
  </w:style>
  <w:style w:type="paragraph" w:styleId="Overskrift3">
    <w:name w:val="heading 3"/>
    <w:basedOn w:val="Normal"/>
    <w:next w:val="Normal"/>
    <w:qFormat/>
    <w:pPr>
      <w:keepNext/>
      <w:keepLines/>
      <w:spacing w:before="320" w:after="80"/>
      <w:outlineLvl w:val="2"/>
    </w:pPr>
    <w:rPr>
      <w:color w:val="434343"/>
      <w:sz w:val="28"/>
      <w:szCs w:val="28"/>
    </w:rPr>
  </w:style>
  <w:style w:type="paragraph" w:styleId="Overskrift4">
    <w:name w:val="heading 4"/>
    <w:basedOn w:val="Normal"/>
    <w:next w:val="Normal"/>
    <w:qFormat/>
    <w:pPr>
      <w:keepNext/>
      <w:keepLines/>
      <w:spacing w:before="280" w:after="80"/>
      <w:outlineLvl w:val="3"/>
    </w:pPr>
    <w:rPr>
      <w:color w:val="666666"/>
      <w:sz w:val="24"/>
      <w:szCs w:val="24"/>
    </w:rPr>
  </w:style>
  <w:style w:type="paragraph" w:styleId="Overskrift5">
    <w:name w:val="heading 5"/>
    <w:basedOn w:val="Normal"/>
    <w:next w:val="Normal"/>
    <w:qFormat/>
    <w:pPr>
      <w:keepNext/>
      <w:keepLines/>
      <w:spacing w:before="240" w:after="80"/>
      <w:outlineLvl w:val="4"/>
    </w:pPr>
    <w:rPr>
      <w:color w:val="666666"/>
    </w:rPr>
  </w:style>
  <w:style w:type="paragraph" w:styleId="Overskrift6">
    <w:name w:val="heading 6"/>
    <w:basedOn w:val="Normal"/>
    <w:next w:val="Normal"/>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qFormat/>
    <w:pPr>
      <w:keepNext/>
      <w:keepLines/>
      <w:spacing w:after="60"/>
    </w:pPr>
    <w:rPr>
      <w:sz w:val="52"/>
      <w:szCs w:val="52"/>
    </w:rPr>
  </w:style>
  <w:style w:type="character" w:styleId="Hyperkobling">
    <w:name w:val="Hyper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rdtekst"/>
    <w:qFormat/>
    <w:pPr>
      <w:keepNext/>
      <w:spacing w:before="240" w:after="120"/>
    </w:pPr>
    <w:rPr>
      <w:rFonts w:ascii="Liberation Sans" w:eastAsia="Noto Sans CJK SC" w:hAnsi="Liberation Sans" w:cs="Lohit Devanagari"/>
      <w:sz w:val="28"/>
      <w:szCs w:val="28"/>
    </w:rPr>
  </w:style>
  <w:style w:type="paragraph" w:styleId="Brdtekst">
    <w:name w:val="Body Text"/>
    <w:basedOn w:val="Normal"/>
    <w:pPr>
      <w:spacing w:after="140"/>
    </w:p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Undertittel">
    <w:name w:val="Subtitle"/>
    <w:basedOn w:val="Normal"/>
    <w:next w:val="Normal"/>
    <w:pPr>
      <w:keepNext/>
      <w:keepLines/>
      <w:spacing w:after="320"/>
    </w:pPr>
    <w:rPr>
      <w:color w:val="666666"/>
      <w:sz w:val="30"/>
      <w:szCs w:val="30"/>
    </w:rPr>
  </w:style>
  <w:style w:type="paragraph" w:customStyle="1" w:styleId="LO-normal">
    <w:name w:val="LO-normal"/>
    <w:qFormat/>
    <w:pPr>
      <w:suppressAutoHyphens/>
    </w:pPr>
    <w:rPr>
      <w:lang w:eastAsia="zh-CN" w:bidi="hi-IN"/>
    </w:rPr>
  </w:style>
  <w:style w:type="table" w:customStyle="1" w:styleId="TableNormal0">
    <w:name w:val="Table Normal"/>
    <w:tblPr>
      <w:tblCellMar>
        <w:top w:w="0" w:type="dxa"/>
        <w:left w:w="0" w:type="dxa"/>
        <w:bottom w:w="0" w:type="dxa"/>
        <w:right w:w="0" w:type="dxa"/>
      </w:tblCellMar>
    </w:tbl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BQxzLaK8hIFgiH7iRIjvLqTUkQ==">AMUW2mWjtHDqpiXMjSuOuu2KfTgMpdIEqFcbxq+2YbBHuVHyYaBl3LwGPWJ4H/ev8pykkAqZcVW3VVNPQ84gmzFmKA4ba5Epodq/UsjjU+G1SUCsidHvPrhbt5ghIT3OoialJ3R8oNXJ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414BC3-710A-4BB6-9AF1-2A1CF75A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476</Words>
  <Characters>2528</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Sperstad, Sigmund Vegard</dc:creator>
  <cp:lastModifiedBy>Anja Heldal</cp:lastModifiedBy>
  <cp:revision>6</cp:revision>
  <dcterms:created xsi:type="dcterms:W3CDTF">2023-03-01T15:41:00Z</dcterms:created>
  <dcterms:modified xsi:type="dcterms:W3CDTF">2023-03-01T16:08:00Z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Helse Vest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