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BB18" w14:textId="77777777" w:rsidR="00F23E42" w:rsidRPr="00F37A9B" w:rsidRDefault="00F23E42" w:rsidP="00F23E42">
      <w:pPr>
        <w:ind w:right="-284"/>
        <w:jc w:val="right"/>
        <w:rPr>
          <w:rFonts w:ascii="Arial" w:hAnsi="Arial" w:cs="Arial"/>
        </w:rPr>
      </w:pPr>
      <w:r w:rsidRPr="00F37A9B">
        <w:rPr>
          <w:rFonts w:ascii="Arial" w:hAnsi="Arial" w:cs="Arial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4CF5" wp14:editId="25163AEE">
                <wp:simplePos x="0" y="0"/>
                <wp:positionH relativeFrom="column">
                  <wp:posOffset>4269740</wp:posOffset>
                </wp:positionH>
                <wp:positionV relativeFrom="paragraph">
                  <wp:posOffset>-77881</wp:posOffset>
                </wp:positionV>
                <wp:extent cx="2171700" cy="327025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5F67" w14:textId="77777777" w:rsidR="002C17C6" w:rsidRPr="00A43C46" w:rsidRDefault="002C17C6" w:rsidP="00F23E42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</w:pPr>
                            <w:r w:rsidRPr="00A43C46"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  <w:t>Rosseland skule</w:t>
                            </w:r>
                          </w:p>
                          <w:p w14:paraId="65DDD4F2" w14:textId="77777777" w:rsidR="002C17C6" w:rsidRPr="00C940D5" w:rsidRDefault="002C17C6" w:rsidP="00F23E42">
                            <w:pPr>
                              <w:rPr>
                                <w:rFonts w:ascii="Arial" w:hAnsi="Arial" w:cs="Arial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36.2pt;margin-top:-6.15pt;width:171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Q1tgIAALoFAAAOAAAAZHJzL2Uyb0RvYy54bWysVG1vmzAQ/j5p/8Hyd8pLSAiopGpDmCZ1&#10;L1K7H2DABKtgM9sJdNX++84mSdNWk6ZtfEC27/zcPXeP7/Jq7Fq0p1IxwVPsX3gYUV6KivFtir/d&#10;584SI6UJr0grOE3xI1X4avX+3eXQJzQQjWgrKhGAcJUMfYobrfvEdVXZ0I6oC9FTDsZayI5o2Mqt&#10;W0kyAHrXuoHnLdxByKqXoqRKwWk2GfHK4tc1LfWXulZUozbFkJu2f2n/hfm7q0uSbCXpG1Ye0iB/&#10;kUVHGIegJ6iMaIJ2kr2B6lgphRK1vihF54q6ZiW1HICN771ic9eQnlouUBzVn8qk/h9s+Xn/VSJW&#10;pXiGEScdtOiePihdiAeFZqY8Q68S8LrrwU+PN2KENluqqr8VJXhxsW4I39JrKcXQUFJBer656Z5d&#10;nXCUASmGT6KCOGSnhQUaa9mZ2kE1EKBDmx5PraGjRiUcBn7kRx6YSrDNgsgL5jYESY63e6n0Byo6&#10;ZBYpltB6i072t0qbbEhydDHBuMhZ29r2t/zFAThOJxAbrhqbycJ28yn24s1yswydMFhsnNDLMuc6&#10;X4fOIvejeTbL1uvM/2ni+mHSsKqi3IQ5KssP/6xzB41PmjhpS4mWVQbOpKTktli3Eu0JKDu336Eg&#10;Z27uyzRsEYDLK0p+EHo3Qezki2XkhHk4d+LIWzqeH9/ECy+Mwyx/SemWcfrvlNCQ4ngOfbR0fsvN&#10;s99bbiTpmIbZ0bIuxcuTE0mMBDe8sq3VhLXT+qwUJv3nUkC7j422gjUandSqx2IEFKPiQlSPIF0p&#10;QFkgQhh4sGiE/IHRAMMjxer7jkiKUfuRg/xjPwzNtLGbcB4FsJHnluLcQngJUCnWGE3LtZ4m1K6X&#10;bNtApOnBcXENT6ZmVs3PWR0eGgwIS+owzMwEOt9br+eRu/oFAAD//wMAUEsDBBQABgAIAAAAIQDW&#10;b3AB3wAAAAsBAAAPAAAAZHJzL2Rvd25yZXYueG1sTI/BTsMwDIbvSLxDZCRuW9KuDFbqTgjEFbTB&#10;JnHLGq+taJyqydby9mQnONr+9Pv7i/VkO3GmwbeOEZK5AkFcOdNyjfD58Tp7AOGDZqM7x4TwQx7W&#10;5fVVoXPjRt7QeRtqEUPY5xqhCaHPpfRVQ1b7ueuJ4+3oBqtDHIdamkGPMdx2MlVqKa1uOX5odE/P&#10;DVXf25NF2L0dv/aZeq9f7F0/uklJtiuJeHszPT2CCDSFPxgu+lEdyuh0cCc2XnQIy/s0iyjCLEkX&#10;IC6ESrK4OiAsVinIspD/O5S/AAAA//8DAFBLAQItABQABgAIAAAAIQC2gziS/gAAAOEBAAATAAAA&#10;AAAAAAAAAAAAAAAAAABbQ29udGVudF9UeXBlc10ueG1sUEsBAi0AFAAGAAgAAAAhADj9If/WAAAA&#10;lAEAAAsAAAAAAAAAAAAAAAAALwEAAF9yZWxzLy5yZWxzUEsBAi0AFAAGAAgAAAAhAAE6JDW2AgAA&#10;ugUAAA4AAAAAAAAAAAAAAAAALgIAAGRycy9lMm9Eb2MueG1sUEsBAi0AFAAGAAgAAAAhANZvcAHf&#10;AAAACwEAAA8AAAAAAAAAAAAAAAAAEAUAAGRycy9kb3ducmV2LnhtbFBLBQYAAAAABAAEAPMAAAAc&#10;BgAAAAA=&#10;" filled="f" stroked="f">
                <v:textbox>
                  <w:txbxContent>
                    <w:p w:rsidR="00F23E42" w:rsidRPr="00A43C46" w:rsidRDefault="00F23E42" w:rsidP="00F23E42">
                      <w:pP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</w:pPr>
                      <w:r w:rsidRPr="00A43C46"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  <w:t>Rosseland skule</w:t>
                      </w:r>
                    </w:p>
                    <w:p w:rsidR="00F23E42" w:rsidRPr="00C940D5" w:rsidRDefault="00F23E42" w:rsidP="00F23E42">
                      <w:pPr>
                        <w:rPr>
                          <w:rFonts w:ascii="Arial" w:hAnsi="Arial" w:cs="Arial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7A9B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0DF93E7" wp14:editId="7C39DDC8">
            <wp:simplePos x="0" y="0"/>
            <wp:positionH relativeFrom="column">
              <wp:posOffset>3752073</wp:posOffset>
            </wp:positionH>
            <wp:positionV relativeFrom="paragraph">
              <wp:posOffset>-478155</wp:posOffset>
            </wp:positionV>
            <wp:extent cx="2257425" cy="543560"/>
            <wp:effectExtent l="0" t="0" r="9525" b="8890"/>
            <wp:wrapNone/>
            <wp:docPr id="4" name="Bilde 4" descr="Time_kommu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_kommune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487C7" w14:textId="77777777" w:rsidR="00F23E42" w:rsidRPr="00F37A9B" w:rsidRDefault="00F23E42" w:rsidP="00F23E42">
      <w:pPr>
        <w:rPr>
          <w:rFonts w:ascii="Arial" w:hAnsi="Arial" w:cs="Arial"/>
        </w:rPr>
      </w:pPr>
    </w:p>
    <w:p w14:paraId="512991AB" w14:textId="77777777" w:rsidR="00F23E42" w:rsidRPr="00F37A9B" w:rsidRDefault="00F23E42" w:rsidP="00F23E42">
      <w:pPr>
        <w:rPr>
          <w:rFonts w:ascii="Arial" w:hAnsi="Arial" w:cs="Arial"/>
        </w:rPr>
      </w:pPr>
    </w:p>
    <w:p w14:paraId="42C625B0" w14:textId="2ABFD7A5" w:rsidR="00F23E42" w:rsidRPr="00F37A9B" w:rsidRDefault="00CA4BB7" w:rsidP="00F23E42">
      <w:pPr>
        <w:rPr>
          <w:rFonts w:ascii="Arial" w:hAnsi="Arial" w:cs="Arial"/>
          <w:sz w:val="32"/>
          <w:szCs w:val="28"/>
          <w:u w:val="single"/>
        </w:rPr>
      </w:pPr>
      <w:r w:rsidRPr="00F37A9B">
        <w:rPr>
          <w:rFonts w:ascii="Arial" w:hAnsi="Arial" w:cs="Arial"/>
          <w:sz w:val="32"/>
          <w:szCs w:val="28"/>
          <w:u w:val="single"/>
        </w:rPr>
        <w:t>Referat frå foreldremøte 19.09.2019</w:t>
      </w:r>
    </w:p>
    <w:p w14:paraId="46A09F3D" w14:textId="77777777" w:rsidR="00F23E42" w:rsidRPr="00F37A9B" w:rsidRDefault="00F23E42" w:rsidP="00F23E42">
      <w:pPr>
        <w:rPr>
          <w:rFonts w:ascii="Arial" w:hAnsi="Arial" w:cs="Arial"/>
          <w:b/>
          <w:sz w:val="28"/>
          <w:szCs w:val="28"/>
          <w:u w:val="single"/>
        </w:rPr>
      </w:pPr>
    </w:p>
    <w:p w14:paraId="1B09B9E2" w14:textId="77777777" w:rsidR="007702E6" w:rsidRPr="00F37A9B" w:rsidRDefault="007702E6" w:rsidP="007702E6">
      <w:pPr>
        <w:spacing w:line="276" w:lineRule="auto"/>
        <w:rPr>
          <w:rFonts w:ascii="Arial" w:eastAsiaTheme="minorEastAsia" w:hAnsi="Arial" w:cs="Arial"/>
          <w:b/>
          <w:color w:val="000000" w:themeColor="text1"/>
          <w:kern w:val="24"/>
          <w:szCs w:val="24"/>
          <w:u w:val="single"/>
          <w:lang w:eastAsia="en-US"/>
        </w:rPr>
      </w:pPr>
      <w:proofErr w:type="spellStart"/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  <w:u w:val="single"/>
          <w:lang w:eastAsia="en-US"/>
        </w:rPr>
        <w:t>Oppstart</w:t>
      </w:r>
      <w:proofErr w:type="spellEnd"/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  <w:u w:val="single"/>
          <w:lang w:eastAsia="en-US"/>
        </w:rPr>
        <w:t xml:space="preserve"> SFO</w:t>
      </w:r>
    </w:p>
    <w:p w14:paraId="161D287A" w14:textId="77777777" w:rsidR="00D81E91" w:rsidRPr="00F37A9B" w:rsidRDefault="00D81E91" w:rsidP="00AE2EC7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EastAsia" w:hAnsi="Arial" w:cs="Arial"/>
          <w:color w:val="000000" w:themeColor="text1"/>
          <w:kern w:val="24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Godt </w:t>
      </w:r>
      <w:proofErr w:type="spellStart"/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oppstart</w:t>
      </w:r>
      <w:proofErr w:type="spellEnd"/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på SFO.</w:t>
      </w:r>
    </w:p>
    <w:p w14:paraId="55D43D56" w14:textId="6CF2ABD2" w:rsidR="007702E6" w:rsidRPr="00F37A9B" w:rsidRDefault="00D81E91" w:rsidP="00AE2EC7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EastAsia" w:hAnsi="Arial" w:cs="Arial"/>
          <w:color w:val="000000" w:themeColor="text1"/>
          <w:kern w:val="24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Me har pr. i dag 130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barn på SFO, av desse er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46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667730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nye 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1.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trinns barn</w:t>
      </w:r>
      <w:r w:rsidR="00667730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4A41F3A5" w14:textId="77777777" w:rsidR="007702E6" w:rsidRPr="00F37A9B" w:rsidRDefault="007702E6" w:rsidP="00AE2EC7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EastAsia" w:hAnsi="Arial" w:cs="Arial"/>
          <w:b/>
          <w:color w:val="000000" w:themeColor="text1"/>
          <w:kern w:val="24"/>
          <w:szCs w:val="24"/>
        </w:rPr>
      </w:pPr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Me har hatt fokus på:</w:t>
      </w:r>
    </w:p>
    <w:p w14:paraId="5F2CCDE4" w14:textId="23F73EA0" w:rsidR="00AE2EC7" w:rsidRPr="00F37A9B" w:rsidRDefault="00DE7DA3" w:rsidP="00AE2EC7">
      <w:pPr>
        <w:numPr>
          <w:ilvl w:val="1"/>
          <w:numId w:val="1"/>
        </w:numPr>
        <w:tabs>
          <w:tab w:val="clear" w:pos="1440"/>
        </w:tabs>
        <w:spacing w:after="200" w:line="276" w:lineRule="auto"/>
        <w:ind w:left="851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Å få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ein god start</w:t>
      </w:r>
    </w:p>
    <w:p w14:paraId="54E39292" w14:textId="77777777" w:rsidR="00AE2EC7" w:rsidRPr="00F37A9B" w:rsidRDefault="007702E6" w:rsidP="00AE2EC7">
      <w:pPr>
        <w:numPr>
          <w:ilvl w:val="1"/>
          <w:numId w:val="1"/>
        </w:numPr>
        <w:tabs>
          <w:tab w:val="clear" w:pos="1440"/>
        </w:tabs>
        <w:spacing w:after="200" w:line="276" w:lineRule="auto"/>
        <w:ind w:left="851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Å gi tryggleik til barn</w:t>
      </w:r>
      <w:r w:rsidR="00667730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a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</w:p>
    <w:p w14:paraId="397AD6B6" w14:textId="3DB8C821" w:rsidR="00AE2EC7" w:rsidRPr="00F37A9B" w:rsidRDefault="00DE7DA3" w:rsidP="00AE2EC7">
      <w:pPr>
        <w:numPr>
          <w:ilvl w:val="1"/>
          <w:numId w:val="1"/>
        </w:numPr>
        <w:tabs>
          <w:tab w:val="clear" w:pos="1440"/>
        </w:tabs>
        <w:spacing w:after="200" w:line="276" w:lineRule="auto"/>
        <w:ind w:left="851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Barna lærer</w:t>
      </w:r>
      <w:r w:rsidR="007702E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seg rutinar</w:t>
      </w:r>
    </w:p>
    <w:p w14:paraId="388BDEA2" w14:textId="77777777" w:rsidR="007702E6" w:rsidRPr="00F37A9B" w:rsidRDefault="007702E6" w:rsidP="00AE2EC7">
      <w:pPr>
        <w:numPr>
          <w:ilvl w:val="1"/>
          <w:numId w:val="1"/>
        </w:numPr>
        <w:tabs>
          <w:tab w:val="clear" w:pos="1440"/>
        </w:tabs>
        <w:spacing w:after="200" w:line="276" w:lineRule="auto"/>
        <w:ind w:left="851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B</w:t>
      </w:r>
      <w:r w:rsidR="00667730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arna få prøva ulike aktivitetar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</w:p>
    <w:p w14:paraId="68E8B082" w14:textId="77777777" w:rsidR="00904A7C" w:rsidRPr="00F37A9B" w:rsidRDefault="00904A7C">
      <w:pPr>
        <w:rPr>
          <w:rFonts w:ascii="Arial" w:hAnsi="Arial" w:cs="Arial"/>
          <w:b/>
          <w:u w:val="single"/>
        </w:rPr>
      </w:pPr>
    </w:p>
    <w:p w14:paraId="41C86C41" w14:textId="77777777" w:rsidR="00741609" w:rsidRPr="00F37A9B" w:rsidRDefault="00741609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 xml:space="preserve">Rutinar og kvardagen på SFO </w:t>
      </w:r>
    </w:p>
    <w:p w14:paraId="40EDCB36" w14:textId="305128DE" w:rsidR="00741609" w:rsidRPr="00F37A9B" w:rsidRDefault="00DE7DA3" w:rsidP="00AE2EC7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b/>
          <w:szCs w:val="24"/>
        </w:rPr>
      </w:pPr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Frukostklubben</w:t>
      </w:r>
    </w:p>
    <w:p w14:paraId="3C2BCF1C" w14:textId="794E906C" w:rsidR="009C4639" w:rsidRPr="00F37A9B" w:rsidRDefault="00F37A9B" w:rsidP="009C4639">
      <w:pPr>
        <w:numPr>
          <w:ilvl w:val="1"/>
          <w:numId w:val="6"/>
        </w:numPr>
        <w:spacing w:after="200" w:line="276" w:lineRule="auto"/>
        <w:ind w:left="567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Opnar kl. 0.15. Frukost fram til kl. 07</w:t>
      </w:r>
      <w:r w:rsidR="00DE7DA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50. Godt viss barna ikkje kjem 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seinare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en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n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0</w:t>
      </w:r>
      <w:r w:rsidR="00667730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7.45 viss de</w:t>
      </w:r>
      <w:r w:rsidR="00DE7DA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skal eta frukost. Då treng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de</w:t>
      </w:r>
      <w:r w:rsidR="00DE7DA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i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ikkje å eta i farten og kan få </w:t>
      </w:r>
      <w:r w:rsidR="00122CCD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ein 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god start på skuledagen. </w:t>
      </w:r>
      <w:r w:rsidR="00DE7DA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Me har alltid brødmat med forskjellige pålegg, men innimellom har me og havregrøt og yoghurt. </w:t>
      </w:r>
    </w:p>
    <w:p w14:paraId="0AF6B6FC" w14:textId="2A05F6F1" w:rsidR="00AE2EC7" w:rsidRPr="00F37A9B" w:rsidRDefault="00B52852" w:rsidP="00AE2EC7">
      <w:pPr>
        <w:numPr>
          <w:ilvl w:val="1"/>
          <w:numId w:val="6"/>
        </w:numPr>
        <w:spacing w:after="200" w:line="276" w:lineRule="auto"/>
        <w:ind w:left="567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Kl. 08</w:t>
      </w:r>
      <w:r w:rsidR="00AE2EC7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00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-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08</w:t>
      </w:r>
      <w:r w:rsidR="00AE2EC7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15 er barna ute 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med vaksne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. </w:t>
      </w:r>
    </w:p>
    <w:p w14:paraId="35D686A3" w14:textId="357F5DFD" w:rsidR="00AE2EC7" w:rsidRPr="00F37A9B" w:rsidRDefault="00741609" w:rsidP="00AE2EC7">
      <w:pPr>
        <w:numPr>
          <w:ilvl w:val="1"/>
          <w:numId w:val="6"/>
        </w:numPr>
        <w:spacing w:after="200" w:line="276" w:lineRule="auto"/>
        <w:ind w:left="567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Ein kan bruke 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frukostklubben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dei dagane ein har SFO plass.</w:t>
      </w:r>
    </w:p>
    <w:p w14:paraId="01F7F1B0" w14:textId="1572FE6D" w:rsidR="00741609" w:rsidRPr="00F37A9B" w:rsidRDefault="00741609" w:rsidP="00AE2EC7">
      <w:pPr>
        <w:numPr>
          <w:ilvl w:val="1"/>
          <w:numId w:val="6"/>
        </w:numPr>
        <w:spacing w:after="200" w:line="276" w:lineRule="auto"/>
        <w:ind w:left="567"/>
        <w:contextualSpacing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Det er fleire barn som har meldt seg på 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frukostklubben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enn dei som reelt kjem. Me etterlyser derfor 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ingen barn. </w:t>
      </w:r>
    </w:p>
    <w:p w14:paraId="1FFF9194" w14:textId="77777777" w:rsidR="00741609" w:rsidRPr="00F37A9B" w:rsidRDefault="00741609" w:rsidP="00AE2EC7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b/>
          <w:szCs w:val="24"/>
        </w:rPr>
      </w:pPr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Ettermiddag SFO</w:t>
      </w:r>
    </w:p>
    <w:p w14:paraId="2A80ADCA" w14:textId="41DF4B80" w:rsidR="00AE2EC7" w:rsidRPr="00F37A9B" w:rsidRDefault="00741609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1.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trinn blir kryssa inn og henta i 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klasseromma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av SFO personalet.</w:t>
      </w:r>
    </w:p>
    <w:p w14:paraId="2597F2C1" w14:textId="2E604013" w:rsidR="00AE2EC7" w:rsidRPr="00F37A9B" w:rsidRDefault="00741609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2.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- 4.</w:t>
      </w:r>
      <w:r w:rsidR="009C463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trinn blir kryssa inn av læraren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51489DD2" w14:textId="7852ABC9" w:rsidR="00AE2EC7" w:rsidRPr="00F37A9B" w:rsidRDefault="00741609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1.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trinn et først, deretter et 2.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- 4.trinn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 Etter barna har åte er de ute til kl. 14.00</w:t>
      </w:r>
      <w:r w:rsidR="009C10D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(me har varm mat to gonger i veke</w:t>
      </w:r>
      <w:r w:rsidR="00AF3D34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, brødmat dei andre dagane</w:t>
      </w:r>
      <w:r w:rsidR="009C10D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).</w:t>
      </w:r>
    </w:p>
    <w:p w14:paraId="69DB549B" w14:textId="46FD00BA" w:rsidR="00AE2EC7" w:rsidRPr="00F37A9B" w:rsidRDefault="00741609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Aktivitetar mellom kl. 14.00 – 15.00. 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Styrte akt</w:t>
      </w:r>
      <w:r w:rsidR="00F37A9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iviteta</w:t>
      </w:r>
      <w:r w:rsidR="00F63EA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r for 1. trinn fram til veke 38 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pga. tryggleik</w:t>
      </w:r>
      <w:r w:rsidR="00A07AC1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og til å prøva </w:t>
      </w:r>
      <w:r w:rsidR="00F63EAB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forskjellige aktivitetar</w:t>
      </w:r>
      <w:r w:rsidR="00B52852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. </w:t>
      </w:r>
    </w:p>
    <w:p w14:paraId="1E49BDEA" w14:textId="74B5C451" w:rsidR="00AE2EC7" w:rsidRPr="00F37A9B" w:rsidRDefault="00AE2EC7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2.-</w:t>
      </w:r>
      <w:r w:rsidR="00BC4EB8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4. trinn og 1. trinn (</w:t>
      </w:r>
      <w:r w:rsidR="003D7A6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etter veke 38) </w:t>
      </w:r>
      <w:r w:rsidR="00741609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vel aktivitet med å setja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magneten sin der dei vil vera, på store tavla. </w:t>
      </w:r>
      <w:r w:rsidR="003D7A6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SFO er barnas fritid og </w:t>
      </w:r>
      <w:r w:rsidR="00316C85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kan </w:t>
      </w:r>
      <w:r w:rsidR="003D7A63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dei sjølv velja kva aktivitet dei vil i løpet av SFO dagen. </w:t>
      </w:r>
    </w:p>
    <w:p w14:paraId="0E077A4D" w14:textId="77777777" w:rsidR="00040618" w:rsidRPr="00F37A9B" w:rsidRDefault="00AE2EC7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15.00 leikerom</w:t>
      </w:r>
      <w:r w:rsidR="00040618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eller aktivitetsrom.</w:t>
      </w:r>
    </w:p>
    <w:p w14:paraId="4FEB899A" w14:textId="77777777" w:rsidR="00AE2EC7" w:rsidRPr="00F37A9B" w:rsidRDefault="00040618" w:rsidP="00AE2EC7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15.30 Basen/gangen. Der har me bøker, teikningar, fotballspel, DS</w:t>
      </w:r>
      <w:r w:rsidR="00B8240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, </w:t>
      </w:r>
      <w:r w:rsidR="00BC4EB8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pusle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osv. </w:t>
      </w:r>
      <w:r w:rsidR="00AE2EC7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</w:p>
    <w:p w14:paraId="08E9A752" w14:textId="16EAADF5" w:rsidR="009C10D2" w:rsidRPr="00A07AC1" w:rsidRDefault="00741609" w:rsidP="00A07AC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 xml:space="preserve">Måndag er </w:t>
      </w:r>
      <w:proofErr w:type="spellStart"/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utedag</w:t>
      </w:r>
      <w:proofErr w:type="spellEnd"/>
      <w:r w:rsidRPr="00F37A9B">
        <w:rPr>
          <w:rFonts w:ascii="Arial" w:eastAsiaTheme="minorEastAsia" w:hAnsi="Arial" w:cs="Arial"/>
          <w:b/>
          <w:color w:val="000000" w:themeColor="text1"/>
          <w:kern w:val="24"/>
          <w:szCs w:val="24"/>
        </w:rPr>
        <w:t>.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7C0348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Då eter barna ute på grusbanen. Klokka 15.00 går barna inn og kan være på leikerom, aktivitetsrom eller dukkerom. </w:t>
      </w:r>
    </w:p>
    <w:p w14:paraId="2B08D1B2" w14:textId="77777777" w:rsidR="00B431C6" w:rsidRPr="00F37A9B" w:rsidRDefault="00B431C6" w:rsidP="00B431C6">
      <w:pPr>
        <w:spacing w:line="276" w:lineRule="auto"/>
        <w:rPr>
          <w:rFonts w:ascii="Arial" w:eastAsiaTheme="minorHAnsi" w:hAnsi="Arial" w:cs="Arial"/>
          <w:b/>
          <w:szCs w:val="24"/>
          <w:u w:val="single"/>
          <w:lang w:eastAsia="en-US"/>
        </w:rPr>
      </w:pPr>
      <w:r w:rsidRPr="00F37A9B">
        <w:rPr>
          <w:rFonts w:ascii="Arial" w:eastAsiaTheme="minorHAnsi" w:hAnsi="Arial" w:cs="Arial"/>
          <w:b/>
          <w:szCs w:val="24"/>
          <w:u w:val="single"/>
          <w:lang w:eastAsia="en-US"/>
        </w:rPr>
        <w:t xml:space="preserve">Rom </w:t>
      </w:r>
    </w:p>
    <w:p w14:paraId="0C617109" w14:textId="010CA37E" w:rsidR="00B431C6" w:rsidRPr="00F37A9B" w:rsidRDefault="00145A7A" w:rsidP="00B431C6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hAnsi="Arial" w:cs="Arial"/>
          <w:szCs w:val="24"/>
        </w:rPr>
      </w:pPr>
      <w:r w:rsidRPr="00F37A9B">
        <w:rPr>
          <w:rFonts w:ascii="Arial" w:hAnsi="Arial" w:cs="Arial"/>
          <w:szCs w:val="24"/>
        </w:rPr>
        <w:t xml:space="preserve">SFO brukar </w:t>
      </w:r>
      <w:r w:rsidR="00B431C6" w:rsidRPr="00F37A9B">
        <w:rPr>
          <w:rFonts w:ascii="Arial" w:hAnsi="Arial" w:cs="Arial"/>
          <w:szCs w:val="24"/>
        </w:rPr>
        <w:t>1.</w:t>
      </w:r>
      <w:r w:rsidRPr="00F37A9B">
        <w:rPr>
          <w:rFonts w:ascii="Arial" w:hAnsi="Arial" w:cs="Arial"/>
          <w:szCs w:val="24"/>
        </w:rPr>
        <w:t xml:space="preserve"> </w:t>
      </w:r>
      <w:r w:rsidR="00B431C6" w:rsidRPr="00F37A9B">
        <w:rPr>
          <w:rFonts w:ascii="Arial" w:hAnsi="Arial" w:cs="Arial"/>
          <w:szCs w:val="24"/>
        </w:rPr>
        <w:t>trinnsromma (aktivitetsrom, leikerom, dukkerom</w:t>
      </w:r>
      <w:r w:rsidRPr="00F37A9B">
        <w:rPr>
          <w:rFonts w:ascii="Arial" w:hAnsi="Arial" w:cs="Arial"/>
          <w:szCs w:val="24"/>
        </w:rPr>
        <w:t>, perlerom</w:t>
      </w:r>
      <w:r w:rsidR="00B431C6" w:rsidRPr="00F37A9B">
        <w:rPr>
          <w:rFonts w:ascii="Arial" w:hAnsi="Arial" w:cs="Arial"/>
          <w:szCs w:val="24"/>
        </w:rPr>
        <w:t xml:space="preserve">), </w:t>
      </w:r>
      <w:proofErr w:type="spellStart"/>
      <w:r w:rsidR="00B431C6" w:rsidRPr="00F37A9B">
        <w:rPr>
          <w:rFonts w:ascii="Arial" w:hAnsi="Arial" w:cs="Arial"/>
          <w:szCs w:val="24"/>
        </w:rPr>
        <w:t>gymsal</w:t>
      </w:r>
      <w:proofErr w:type="spellEnd"/>
      <w:r w:rsidR="00B431C6" w:rsidRPr="00F37A9B">
        <w:rPr>
          <w:rFonts w:ascii="Arial" w:hAnsi="Arial" w:cs="Arial"/>
          <w:szCs w:val="24"/>
        </w:rPr>
        <w:t xml:space="preserve">, K&amp;H rom, musikkrom, </w:t>
      </w:r>
      <w:r w:rsidRPr="00F37A9B">
        <w:rPr>
          <w:rFonts w:ascii="Arial" w:hAnsi="Arial" w:cs="Arial"/>
          <w:szCs w:val="24"/>
        </w:rPr>
        <w:t>A</w:t>
      </w:r>
      <w:r w:rsidR="00B431C6" w:rsidRPr="00F37A9B">
        <w:rPr>
          <w:rFonts w:ascii="Arial" w:hAnsi="Arial" w:cs="Arial"/>
          <w:szCs w:val="24"/>
        </w:rPr>
        <w:t>ula, kantine og basen/gang.</w:t>
      </w:r>
    </w:p>
    <w:p w14:paraId="113A11CE" w14:textId="77777777" w:rsidR="00BC4EB8" w:rsidRPr="00F37A9B" w:rsidRDefault="00B431C6" w:rsidP="00B431C6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hAnsi="Arial" w:cs="Arial"/>
          <w:szCs w:val="24"/>
        </w:rPr>
      </w:pPr>
      <w:r w:rsidRPr="00F37A9B">
        <w:rPr>
          <w:rFonts w:ascii="Arial" w:hAnsi="Arial" w:cs="Arial"/>
          <w:szCs w:val="24"/>
        </w:rPr>
        <w:t>SFO basen finn de i gangen.</w:t>
      </w:r>
    </w:p>
    <w:p w14:paraId="08CDEE6F" w14:textId="77777777" w:rsidR="00616DE7" w:rsidRPr="00F37A9B" w:rsidRDefault="00616DE7" w:rsidP="00616DE7">
      <w:pPr>
        <w:pStyle w:val="ListParagraph"/>
        <w:tabs>
          <w:tab w:val="left" w:pos="567"/>
        </w:tabs>
        <w:spacing w:after="200" w:line="276" w:lineRule="auto"/>
        <w:ind w:left="0"/>
        <w:rPr>
          <w:rFonts w:ascii="Arial" w:hAnsi="Arial" w:cs="Arial"/>
          <w:b/>
          <w:szCs w:val="24"/>
          <w:u w:val="single"/>
        </w:rPr>
      </w:pPr>
      <w:r w:rsidRPr="00F37A9B">
        <w:rPr>
          <w:rFonts w:ascii="Arial" w:hAnsi="Arial" w:cs="Arial"/>
          <w:b/>
          <w:szCs w:val="24"/>
          <w:u w:val="single"/>
        </w:rPr>
        <w:lastRenderedPageBreak/>
        <w:t>Garderobe</w:t>
      </w:r>
    </w:p>
    <w:p w14:paraId="5F40BEE9" w14:textId="77777777" w:rsidR="00592F1B" w:rsidRPr="00F37A9B" w:rsidRDefault="00616DE7" w:rsidP="00592F1B">
      <w:pPr>
        <w:pStyle w:val="ListParagraph"/>
        <w:numPr>
          <w:ilvl w:val="0"/>
          <w:numId w:val="7"/>
        </w:numPr>
        <w:tabs>
          <w:tab w:val="left" w:pos="567"/>
        </w:tabs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1. </w:t>
      </w:r>
      <w:r w:rsidR="00B431C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trinn brukar 1.trinns garderobane og i SFO tida.</w:t>
      </w:r>
    </w:p>
    <w:p w14:paraId="722E764C" w14:textId="7E72D521" w:rsidR="00456233" w:rsidRPr="00F37A9B" w:rsidRDefault="00B431C6" w:rsidP="00456233">
      <w:pPr>
        <w:pStyle w:val="ListParagraph"/>
        <w:numPr>
          <w:ilvl w:val="0"/>
          <w:numId w:val="7"/>
        </w:numPr>
        <w:tabs>
          <w:tab w:val="left" w:pos="567"/>
        </w:tabs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2.</w:t>
      </w:r>
      <w:r w:rsidR="00A07AC1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- 4.</w:t>
      </w:r>
      <w:r w:rsidR="00A07AC1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trinn brukar garderobane i Aula</w:t>
      </w:r>
      <w:r w:rsidR="00BC4EB8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2CDAD4CF" w14:textId="77777777" w:rsidR="00C127CD" w:rsidRPr="00F37A9B" w:rsidRDefault="00C127CD" w:rsidP="00C127CD">
      <w:pPr>
        <w:pStyle w:val="ListParagraph"/>
        <w:tabs>
          <w:tab w:val="left" w:pos="567"/>
        </w:tabs>
        <w:spacing w:after="200" w:line="276" w:lineRule="auto"/>
        <w:ind w:left="0"/>
        <w:rPr>
          <w:rFonts w:ascii="Arial" w:hAnsi="Arial" w:cs="Arial"/>
          <w:szCs w:val="24"/>
        </w:rPr>
      </w:pPr>
    </w:p>
    <w:p w14:paraId="693BBB1E" w14:textId="160623EE" w:rsidR="00C127CD" w:rsidRPr="00F37A9B" w:rsidRDefault="00A07AC1" w:rsidP="00C127CD">
      <w:pPr>
        <w:pStyle w:val="ListParagraph"/>
        <w:tabs>
          <w:tab w:val="left" w:pos="567"/>
        </w:tabs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Aktiviteta</w:t>
      </w:r>
      <w:r w:rsidR="00C127CD" w:rsidRPr="00F37A9B">
        <w:rPr>
          <w:rFonts w:ascii="Arial" w:hAnsi="Arial" w:cs="Arial"/>
          <w:b/>
          <w:szCs w:val="24"/>
          <w:u w:val="single"/>
        </w:rPr>
        <w:t>r</w:t>
      </w:r>
    </w:p>
    <w:p w14:paraId="3A4A5508" w14:textId="6C823F39" w:rsidR="00C127CD" w:rsidRPr="00F37A9B" w:rsidRDefault="00C127CD" w:rsidP="00C127CD">
      <w:pPr>
        <w:pStyle w:val="ListParagraph"/>
        <w:numPr>
          <w:ilvl w:val="0"/>
          <w:numId w:val="7"/>
        </w:numPr>
        <w:tabs>
          <w:tab w:val="left" w:pos="567"/>
        </w:tabs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Aktivitetsrom, </w:t>
      </w:r>
      <w:r w:rsidR="008E168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uteaktivitetar</w:t>
      </w:r>
      <w:r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, leikerom, lageak</w:t>
      </w:r>
      <w:r w:rsidR="005B7927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tivitet, gym, dukkekro</w:t>
      </w:r>
      <w:r w:rsidR="00FC67BD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k, lesekrok, butikk, perlerom, F</w:t>
      </w:r>
      <w:r w:rsidR="005B7927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redagsklubben og Rosseland SFO </w:t>
      </w:r>
      <w:r w:rsidR="008E1686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talentar</w:t>
      </w:r>
      <w:r w:rsidR="00FC67BD" w:rsidRPr="00F37A9B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7B7D3AFD" w14:textId="77777777" w:rsidR="00456233" w:rsidRPr="00F37A9B" w:rsidRDefault="00456233" w:rsidP="00456233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Beskjedar</w:t>
      </w:r>
    </w:p>
    <w:p w14:paraId="0E4D0602" w14:textId="049D2ABF" w:rsidR="00456233" w:rsidRPr="00F37A9B" w:rsidRDefault="00E87E95" w:rsidP="00192246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Send SMS til SFO telefon. </w:t>
      </w:r>
      <w:r w:rsidR="00456233" w:rsidRPr="00F37A9B">
        <w:rPr>
          <w:rFonts w:ascii="Arial" w:eastAsiaTheme="minorEastAsia" w:hAnsi="Arial" w:cs="Arial"/>
          <w:color w:val="000000" w:themeColor="text1"/>
          <w:kern w:val="24"/>
        </w:rPr>
        <w:t xml:space="preserve">Hugs </w:t>
      </w:r>
      <w:r w:rsidR="00192246" w:rsidRPr="00F37A9B">
        <w:rPr>
          <w:rFonts w:ascii="Arial" w:eastAsiaTheme="minorEastAsia" w:hAnsi="Arial" w:cs="Arial"/>
          <w:color w:val="000000" w:themeColor="text1"/>
          <w:kern w:val="24"/>
        </w:rPr>
        <w:t xml:space="preserve">fullt </w:t>
      </w:r>
      <w:r w:rsidR="00456233" w:rsidRPr="00F37A9B">
        <w:rPr>
          <w:rFonts w:ascii="Arial" w:eastAsiaTheme="minorEastAsia" w:hAnsi="Arial" w:cs="Arial"/>
          <w:color w:val="000000" w:themeColor="text1"/>
          <w:kern w:val="24"/>
        </w:rPr>
        <w:t>namn og klasse</w:t>
      </w:r>
      <w:r w:rsidR="00A07AC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3BEC2536" w14:textId="745EDFF1" w:rsidR="00456233" w:rsidRPr="00F37A9B" w:rsidRDefault="00192246" w:rsidP="00456233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hAnsi="Arial" w:cs="Arial"/>
        </w:rPr>
        <w:t xml:space="preserve">Frå 08.00 </w:t>
      </w:r>
      <w:r w:rsidR="00E87E95" w:rsidRPr="00F37A9B">
        <w:rPr>
          <w:rFonts w:ascii="Arial" w:hAnsi="Arial" w:cs="Arial"/>
        </w:rPr>
        <w:t>– 12.00 har me ikkje telefonen h</w:t>
      </w:r>
      <w:r w:rsidRPr="00F37A9B">
        <w:rPr>
          <w:rFonts w:ascii="Arial" w:hAnsi="Arial" w:cs="Arial"/>
        </w:rPr>
        <w:t xml:space="preserve">jå oss. Derfor svarar me ikkje på meldingar før </w:t>
      </w:r>
      <w:r w:rsidR="00BC4EB8" w:rsidRPr="00F37A9B">
        <w:rPr>
          <w:rFonts w:ascii="Arial" w:hAnsi="Arial" w:cs="Arial"/>
        </w:rPr>
        <w:t>då</w:t>
      </w:r>
      <w:r w:rsidRPr="00F37A9B">
        <w:rPr>
          <w:rFonts w:ascii="Arial" w:hAnsi="Arial" w:cs="Arial"/>
        </w:rPr>
        <w:t xml:space="preserve">. Me ønskjer meldingar før kl. 12.00. </w:t>
      </w:r>
    </w:p>
    <w:p w14:paraId="0C2A3CB9" w14:textId="77777777" w:rsidR="0009745B" w:rsidRPr="00F37A9B" w:rsidRDefault="0009745B" w:rsidP="0009745B">
      <w:pPr>
        <w:pStyle w:val="ListParagraph"/>
        <w:ind w:left="0"/>
        <w:rPr>
          <w:rFonts w:ascii="Arial" w:hAnsi="Arial" w:cs="Arial"/>
        </w:rPr>
      </w:pPr>
    </w:p>
    <w:p w14:paraId="6989B125" w14:textId="1C7D873A" w:rsidR="00F1545E" w:rsidRPr="00F37A9B" w:rsidRDefault="00F1545E" w:rsidP="00F1545E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Smar</w:t>
      </w:r>
      <w:r w:rsidR="00A07AC1">
        <w:rPr>
          <w:rFonts w:ascii="Arial" w:hAnsi="Arial" w:cs="Arial"/>
          <w:b/>
          <w:u w:val="single"/>
        </w:rPr>
        <w:t>t</w:t>
      </w:r>
      <w:r w:rsidRPr="00F37A9B">
        <w:rPr>
          <w:rFonts w:ascii="Arial" w:hAnsi="Arial" w:cs="Arial"/>
          <w:b/>
          <w:u w:val="single"/>
        </w:rPr>
        <w:t>klokker</w:t>
      </w:r>
    </w:p>
    <w:p w14:paraId="43ECABDA" w14:textId="16B98B7F" w:rsidR="00F1545E" w:rsidRPr="00F37A9B" w:rsidRDefault="00F1545E" w:rsidP="00F1545E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Det er ikkje lov å bruka smar</w:t>
      </w:r>
      <w:r w:rsidR="00A07AC1">
        <w:rPr>
          <w:rFonts w:ascii="Arial" w:eastAsiaTheme="minorEastAsia" w:hAnsi="Arial" w:cs="Arial"/>
          <w:color w:val="000000" w:themeColor="text1"/>
          <w:kern w:val="24"/>
        </w:rPr>
        <w:t>t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klokker på SFO og skulen.</w:t>
      </w:r>
    </w:p>
    <w:p w14:paraId="1CA1531C" w14:textId="73FE2D04" w:rsidR="00F1545E" w:rsidRPr="00F37A9B" w:rsidRDefault="00F1545E" w:rsidP="00F1545E">
      <w:pPr>
        <w:pStyle w:val="ListParagraph"/>
        <w:numPr>
          <w:ilvl w:val="0"/>
          <w:numId w:val="18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SFO må få beskjed på SFO telefonen.</w:t>
      </w:r>
    </w:p>
    <w:p w14:paraId="7EF92A5B" w14:textId="77777777" w:rsidR="00456233" w:rsidRPr="00F37A9B" w:rsidRDefault="00456233" w:rsidP="00456233">
      <w:pPr>
        <w:rPr>
          <w:rFonts w:ascii="Arial" w:hAnsi="Arial" w:cs="Arial"/>
          <w:b/>
          <w:u w:val="single"/>
        </w:rPr>
      </w:pPr>
    </w:p>
    <w:p w14:paraId="37DADEBE" w14:textId="77777777" w:rsidR="00456233" w:rsidRPr="00F37A9B" w:rsidRDefault="00456233" w:rsidP="00456233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Henting</w:t>
      </w:r>
    </w:p>
    <w:p w14:paraId="629FF843" w14:textId="77777777" w:rsidR="00306392" w:rsidRPr="00F37A9B" w:rsidRDefault="00306392" w:rsidP="00306392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color w:val="000000" w:themeColor="text1"/>
          <w:kern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Hugs å gje beskjed i basen når de hentar barnet/barna dykkar.</w:t>
      </w:r>
    </w:p>
    <w:p w14:paraId="2E0408FE" w14:textId="77777777" w:rsidR="00306392" w:rsidRPr="00F37A9B" w:rsidRDefault="00306392" w:rsidP="00306392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color w:val="000000" w:themeColor="text1"/>
          <w:kern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Minn barna på at dei må ta ned magneten og krysse seg ut før dei går heim.</w:t>
      </w:r>
    </w:p>
    <w:p w14:paraId="6BD9CC44" w14:textId="36D3C704" w:rsidR="00306392" w:rsidRPr="00F37A9B" w:rsidRDefault="00BC4EB8" w:rsidP="00306392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color w:val="000000" w:themeColor="text1"/>
          <w:kern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Dersom de skal henta</w:t>
      </w:r>
      <w:r w:rsidR="00A07AC1">
        <w:rPr>
          <w:rFonts w:ascii="Arial" w:eastAsiaTheme="minorEastAsia" w:hAnsi="Arial" w:cs="Arial"/>
          <w:color w:val="000000" w:themeColor="text1"/>
          <w:kern w:val="24"/>
        </w:rPr>
        <w:t xml:space="preserve"> andre sine barn</w:t>
      </w:r>
      <w:r w:rsidR="00306392" w:rsidRPr="00F37A9B">
        <w:rPr>
          <w:rFonts w:ascii="Arial" w:eastAsiaTheme="minorEastAsia" w:hAnsi="Arial" w:cs="Arial"/>
          <w:color w:val="000000" w:themeColor="text1"/>
          <w:kern w:val="24"/>
        </w:rPr>
        <w:t xml:space="preserve"> må me ha beskjed frå foreldra. </w:t>
      </w:r>
    </w:p>
    <w:p w14:paraId="1D7E3E4C" w14:textId="46B7F93F" w:rsidR="00306392" w:rsidRPr="00F37A9B" w:rsidRDefault="00306392" w:rsidP="00306392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color w:val="000000" w:themeColor="text1"/>
          <w:kern w:val="24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Dersom besteforel</w:t>
      </w:r>
      <w:r w:rsidR="00BC4EB8" w:rsidRPr="00F37A9B">
        <w:rPr>
          <w:rFonts w:ascii="Arial" w:eastAsiaTheme="minorEastAsia" w:hAnsi="Arial" w:cs="Arial"/>
          <w:color w:val="000000" w:themeColor="text1"/>
          <w:kern w:val="24"/>
        </w:rPr>
        <w:t>dre eller tante/onkel skal henta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 barnet ditt ein dag e</w:t>
      </w:r>
      <w:r w:rsidR="005A0A93" w:rsidRPr="00F37A9B">
        <w:rPr>
          <w:rFonts w:ascii="Arial" w:eastAsiaTheme="minorEastAsia" w:hAnsi="Arial" w:cs="Arial"/>
          <w:color w:val="000000" w:themeColor="text1"/>
          <w:kern w:val="24"/>
        </w:rPr>
        <w:t xml:space="preserve">r det fint om du sender ein SMS. </w:t>
      </w:r>
    </w:p>
    <w:p w14:paraId="263B8E5A" w14:textId="77777777" w:rsidR="00E90244" w:rsidRPr="00F37A9B" w:rsidRDefault="00E90244" w:rsidP="0030639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55D0E497" w14:textId="77777777" w:rsidR="00306392" w:rsidRPr="00F37A9B" w:rsidRDefault="00306392" w:rsidP="00306392">
      <w:pPr>
        <w:pStyle w:val="ListParagraph"/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Ferie- og fridagar</w:t>
      </w:r>
    </w:p>
    <w:p w14:paraId="49DE6326" w14:textId="50297652" w:rsidR="00E31784" w:rsidRPr="00F37A9B" w:rsidRDefault="00E31784" w:rsidP="00E31784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Påmeldin</w:t>
      </w:r>
      <w:r w:rsidR="00BC4EB8" w:rsidRPr="00F37A9B">
        <w:rPr>
          <w:rFonts w:ascii="Arial" w:eastAsiaTheme="minorEastAsia" w:hAnsi="Arial" w:cs="Arial"/>
          <w:color w:val="000000" w:themeColor="text1"/>
          <w:kern w:val="24"/>
        </w:rPr>
        <w:t>gsskjema blir sendt på e-post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8E1686" w:rsidRPr="00F37A9B">
        <w:rPr>
          <w:rFonts w:ascii="Arial" w:eastAsiaTheme="minorEastAsia" w:hAnsi="Arial" w:cs="Arial"/>
          <w:color w:val="000000" w:themeColor="text1"/>
          <w:kern w:val="24"/>
        </w:rPr>
        <w:t xml:space="preserve">(via Visma Flyt skule) 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og lagt på heimesida.</w:t>
      </w:r>
    </w:p>
    <w:p w14:paraId="738E9107" w14:textId="77777777" w:rsidR="00E31784" w:rsidRPr="00F37A9B" w:rsidRDefault="00E31784" w:rsidP="00E31784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Viktig å halde </w:t>
      </w:r>
      <w:r w:rsidRPr="00F37A9B">
        <w:rPr>
          <w:rFonts w:ascii="Arial" w:eastAsiaTheme="minorEastAsia" w:hAnsi="Arial" w:cs="Arial"/>
          <w:b/>
          <w:color w:val="000000" w:themeColor="text1"/>
          <w:kern w:val="24"/>
        </w:rPr>
        <w:t>fristen for påmelding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. Me må vite kor mange som kjem for å kunna lage eit best muleg tilbod til barna dykkar.</w:t>
      </w:r>
    </w:p>
    <w:p w14:paraId="3F5EACC8" w14:textId="497380A1" w:rsidR="00E31784" w:rsidRPr="00F37A9B" w:rsidRDefault="008E1686" w:rsidP="00306392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De kan bruka</w:t>
      </w:r>
      <w:r w:rsidR="00E31784" w:rsidRPr="00F37A9B">
        <w:rPr>
          <w:rFonts w:ascii="Arial" w:eastAsiaTheme="minorEastAsia" w:hAnsi="Arial" w:cs="Arial"/>
          <w:color w:val="000000" w:themeColor="text1"/>
          <w:kern w:val="24"/>
        </w:rPr>
        <w:t xml:space="preserve"> dei dagane de har på SFO i ferie- 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og fridagar. De kan kjøpa ekstra dagar ved behov (240</w:t>
      </w:r>
      <w:r w:rsidR="0087632D" w:rsidRPr="00F37A9B">
        <w:rPr>
          <w:rFonts w:ascii="Arial" w:eastAsiaTheme="minorEastAsia" w:hAnsi="Arial" w:cs="Arial"/>
          <w:color w:val="000000" w:themeColor="text1"/>
          <w:kern w:val="24"/>
        </w:rPr>
        <w:t xml:space="preserve"> kr. pr. dag)</w:t>
      </w:r>
      <w:r w:rsidR="000918CE" w:rsidRPr="00F37A9B">
        <w:rPr>
          <w:rFonts w:ascii="Arial" w:eastAsiaTheme="minorEastAsia" w:hAnsi="Arial" w:cs="Arial"/>
          <w:color w:val="000000" w:themeColor="text1"/>
          <w:kern w:val="24"/>
        </w:rPr>
        <w:t>, det er bindande påmelding</w:t>
      </w:r>
      <w:r w:rsidR="00A07AC1">
        <w:rPr>
          <w:rFonts w:ascii="Arial" w:eastAsiaTheme="minorEastAsia" w:hAnsi="Arial" w:cs="Arial"/>
          <w:color w:val="000000" w:themeColor="text1"/>
          <w:kern w:val="24"/>
        </w:rPr>
        <w:t xml:space="preserve"> på kjøp av ekstra dagar</w:t>
      </w:r>
      <w:r w:rsidR="0080058E" w:rsidRPr="00F37A9B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2E175C95" w14:textId="77777777" w:rsidR="00E31784" w:rsidRPr="00F37A9B" w:rsidRDefault="00E31784" w:rsidP="0030639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5147977F" w14:textId="77777777" w:rsidR="00E90244" w:rsidRPr="00F37A9B" w:rsidRDefault="00E90244" w:rsidP="00306392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428BB509" w14:textId="7D235965" w:rsidR="00306392" w:rsidRPr="00F37A9B" w:rsidRDefault="008E1686" w:rsidP="00306392">
      <w:pPr>
        <w:pStyle w:val="ListParagraph"/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Oppseiing/endringar i oppha</w:t>
      </w:r>
      <w:r w:rsidR="00306392" w:rsidRPr="00F37A9B">
        <w:rPr>
          <w:rFonts w:ascii="Arial" w:hAnsi="Arial" w:cs="Arial"/>
          <w:b/>
          <w:u w:val="single"/>
        </w:rPr>
        <w:t>ldstid</w:t>
      </w:r>
    </w:p>
    <w:p w14:paraId="04ACE234" w14:textId="7EAEBF04" w:rsidR="00097F57" w:rsidRPr="00F37A9B" w:rsidRDefault="008E32A7" w:rsidP="00097F57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</w:rPr>
        <w:t xml:space="preserve">Opptak i SFO gjeld ut 4. klasse. Treng ikkje å søkja om SFO plass for kvart skuleår. </w:t>
      </w:r>
      <w:r w:rsidRPr="00F37A9B">
        <w:rPr>
          <w:rFonts w:ascii="Arial" w:hAnsi="Arial" w:cs="Arial"/>
        </w:rPr>
        <w:br/>
        <w:t xml:space="preserve">Oppseiing/endringar </w:t>
      </w:r>
      <w:r w:rsidR="0080058E" w:rsidRPr="00F37A9B">
        <w:rPr>
          <w:rFonts w:ascii="Arial" w:hAnsi="Arial" w:cs="Arial"/>
          <w:b/>
        </w:rPr>
        <w:t>skal gjerast</w:t>
      </w:r>
      <w:r w:rsidRPr="00F37A9B">
        <w:rPr>
          <w:rFonts w:ascii="Arial" w:hAnsi="Arial" w:cs="Arial"/>
          <w:b/>
        </w:rPr>
        <w:t xml:space="preserve"> elektronisk via Visma Flyt skule.</w:t>
      </w:r>
      <w:r w:rsidRPr="00F37A9B">
        <w:rPr>
          <w:rFonts w:ascii="Arial" w:hAnsi="Arial" w:cs="Arial"/>
        </w:rPr>
        <w:t xml:space="preserve"> </w:t>
      </w:r>
    </w:p>
    <w:p w14:paraId="776EA6C0" w14:textId="32EDA4BA" w:rsidR="008E32A7" w:rsidRPr="00F37A9B" w:rsidRDefault="008E32A7" w:rsidP="00097F57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</w:rPr>
        <w:t xml:space="preserve">Oppseiingstid er </w:t>
      </w:r>
      <w:r w:rsidR="002C17C6">
        <w:rPr>
          <w:rFonts w:ascii="Arial" w:hAnsi="Arial" w:cs="Arial"/>
          <w:b/>
        </w:rPr>
        <w:t>2 månade</w:t>
      </w:r>
      <w:r w:rsidRPr="00F37A9B">
        <w:rPr>
          <w:rFonts w:ascii="Arial" w:hAnsi="Arial" w:cs="Arial"/>
          <w:b/>
        </w:rPr>
        <w:t>r</w:t>
      </w:r>
      <w:r w:rsidRPr="00F37A9B">
        <w:rPr>
          <w:rFonts w:ascii="Arial" w:hAnsi="Arial" w:cs="Arial"/>
        </w:rPr>
        <w:t xml:space="preserve">, gjeld frå 1. i kvar månad. Dette er felles regler for kommunen. </w:t>
      </w:r>
    </w:p>
    <w:p w14:paraId="6B0006FD" w14:textId="74374F49" w:rsidR="008E32A7" w:rsidRPr="00F37A9B" w:rsidRDefault="00387E01" w:rsidP="00097F57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</w:rPr>
        <w:t>Når de har sagt opp</w:t>
      </w:r>
      <w:r w:rsidR="0080058E" w:rsidRPr="00F37A9B">
        <w:rPr>
          <w:rFonts w:ascii="Arial" w:hAnsi="Arial" w:cs="Arial"/>
        </w:rPr>
        <w:t xml:space="preserve"> plassen/gjort endringar i oppha</w:t>
      </w:r>
      <w:r w:rsidRPr="00F37A9B">
        <w:rPr>
          <w:rFonts w:ascii="Arial" w:hAnsi="Arial" w:cs="Arial"/>
        </w:rPr>
        <w:t xml:space="preserve">ld </w:t>
      </w:r>
      <w:r w:rsidRPr="00F37A9B">
        <w:rPr>
          <w:rFonts w:ascii="Arial" w:hAnsi="Arial" w:cs="Arial"/>
          <w:b/>
        </w:rPr>
        <w:t xml:space="preserve">behaldas plassen og betales ut 2 månader. </w:t>
      </w:r>
    </w:p>
    <w:p w14:paraId="7B18FFD5" w14:textId="77777777" w:rsidR="00E90244" w:rsidRPr="00F37A9B" w:rsidRDefault="00E90244" w:rsidP="00783486">
      <w:pPr>
        <w:rPr>
          <w:rFonts w:ascii="Arial" w:hAnsi="Arial" w:cs="Arial"/>
          <w:b/>
          <w:u w:val="single"/>
        </w:rPr>
      </w:pPr>
    </w:p>
    <w:p w14:paraId="091B8C30" w14:textId="77777777" w:rsidR="00783486" w:rsidRPr="00F37A9B" w:rsidRDefault="00783486" w:rsidP="00783486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Heimesida</w:t>
      </w:r>
    </w:p>
    <w:p w14:paraId="00DDC005" w14:textId="23CAEB77" w:rsidR="0069411F" w:rsidRPr="00F37A9B" w:rsidRDefault="0069411F" w:rsidP="0069411F">
      <w:pPr>
        <w:pStyle w:val="ListParagraph"/>
        <w:numPr>
          <w:ilvl w:val="0"/>
          <w:numId w:val="7"/>
        </w:numPr>
        <w:ind w:left="0"/>
        <w:rPr>
          <w:rStyle w:val="Hyperlink"/>
          <w:rFonts w:ascii="Arial" w:hAnsi="Arial" w:cs="Arial"/>
          <w:color w:val="auto"/>
          <w:u w:val="none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Husk å abonnere på </w:t>
      </w:r>
      <w:hyperlink r:id="rId10" w:history="1">
        <w:r w:rsidR="002C17C6" w:rsidRPr="00BD645A">
          <w:rPr>
            <w:rStyle w:val="Hyperlink"/>
            <w:rFonts w:ascii="Arial" w:eastAsiaTheme="minorEastAsia" w:hAnsi="Arial" w:cs="Arial"/>
            <w:kern w:val="24"/>
          </w:rPr>
          <w:t>www.minskole.no/rossela</w:t>
        </w:r>
        <w:r w:rsidR="002C17C6" w:rsidRPr="00BD645A">
          <w:rPr>
            <w:rStyle w:val="Hyperlink"/>
            <w:rFonts w:ascii="Arial" w:eastAsiaTheme="minorEastAsia" w:hAnsi="Arial" w:cs="Arial"/>
            <w:kern w:val="24"/>
          </w:rPr>
          <w:t>n</w:t>
        </w:r>
        <w:r w:rsidR="002C17C6" w:rsidRPr="00BD645A">
          <w:rPr>
            <w:rStyle w:val="Hyperlink"/>
            <w:rFonts w:ascii="Arial" w:eastAsiaTheme="minorEastAsia" w:hAnsi="Arial" w:cs="Arial"/>
            <w:kern w:val="24"/>
          </w:rPr>
          <w:t>d</w:t>
        </w:r>
      </w:hyperlink>
      <w:r w:rsidR="002C17C6">
        <w:rPr>
          <w:rFonts w:ascii="Arial" w:eastAsiaTheme="minorEastAsia" w:hAnsi="Arial" w:cs="Arial"/>
          <w:kern w:val="24"/>
        </w:rPr>
        <w:t xml:space="preserve"> </w:t>
      </w:r>
    </w:p>
    <w:p w14:paraId="561C243B" w14:textId="1806FA02" w:rsidR="0069411F" w:rsidRPr="00F37A9B" w:rsidRDefault="00AF3D34" w:rsidP="0069411F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Informasjon frå SFO: vekeinfo</w:t>
      </w:r>
      <w:r w:rsidR="003F312B">
        <w:rPr>
          <w:rFonts w:ascii="Arial" w:eastAsiaTheme="minorEastAsia" w:hAnsi="Arial" w:cs="Arial"/>
          <w:color w:val="000000" w:themeColor="text1"/>
          <w:kern w:val="24"/>
        </w:rPr>
        <w:t xml:space="preserve"> og bileter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,</w:t>
      </w:r>
      <w:r w:rsidR="0069411F" w:rsidRPr="00F37A9B">
        <w:rPr>
          <w:rFonts w:ascii="Arial" w:eastAsiaTheme="minorEastAsia" w:hAnsi="Arial" w:cs="Arial"/>
          <w:color w:val="000000" w:themeColor="text1"/>
          <w:kern w:val="24"/>
        </w:rPr>
        <w:t xml:space="preserve"> månadsplan, 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handlingsplan, årshjul, vedtekter, </w:t>
      </w:r>
      <w:r w:rsidR="0069411F" w:rsidRPr="00F37A9B">
        <w:rPr>
          <w:rFonts w:ascii="Arial" w:eastAsiaTheme="minorEastAsia" w:hAnsi="Arial" w:cs="Arial"/>
          <w:color w:val="000000" w:themeColor="text1"/>
          <w:kern w:val="24"/>
        </w:rPr>
        <w:t xml:space="preserve">påmelding til 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 xml:space="preserve">skulens ferie/fridagar osv. </w:t>
      </w:r>
    </w:p>
    <w:p w14:paraId="6A831933" w14:textId="101AA8E4" w:rsidR="00137E41" w:rsidRPr="003F312B" w:rsidRDefault="00AF3D34" w:rsidP="00137E41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eastAsiaTheme="minorEastAsia" w:hAnsi="Arial" w:cs="Arial"/>
          <w:color w:val="000000" w:themeColor="text1"/>
          <w:kern w:val="24"/>
        </w:rPr>
        <w:t>Informasjon om SFO på engelsk, polsk og arabisk.</w:t>
      </w:r>
    </w:p>
    <w:p w14:paraId="5EB1E9BA" w14:textId="77777777" w:rsidR="003F312B" w:rsidRDefault="003F312B" w:rsidP="003F312B">
      <w:pPr>
        <w:pStyle w:val="ListParagraph"/>
        <w:ind w:left="0"/>
        <w:rPr>
          <w:rFonts w:ascii="Arial" w:eastAsiaTheme="minorEastAsia" w:hAnsi="Arial" w:cs="Arial"/>
          <w:color w:val="000000" w:themeColor="text1"/>
          <w:kern w:val="24"/>
        </w:rPr>
      </w:pPr>
    </w:p>
    <w:p w14:paraId="6A607DF4" w14:textId="77777777" w:rsidR="003F312B" w:rsidRPr="00F37A9B" w:rsidRDefault="003F312B" w:rsidP="003F312B">
      <w:pPr>
        <w:pStyle w:val="ListParagraph"/>
        <w:ind w:left="0"/>
        <w:rPr>
          <w:rFonts w:ascii="Arial" w:hAnsi="Arial" w:cs="Arial"/>
        </w:rPr>
      </w:pPr>
    </w:p>
    <w:p w14:paraId="426AA786" w14:textId="77777777" w:rsidR="0069411F" w:rsidRPr="00F37A9B" w:rsidRDefault="0069411F" w:rsidP="0069411F">
      <w:pPr>
        <w:pStyle w:val="ListParagraph"/>
        <w:ind w:left="0"/>
        <w:rPr>
          <w:rFonts w:ascii="Arial" w:hAnsi="Arial" w:cs="Arial"/>
          <w:b/>
          <w:u w:val="single"/>
        </w:rPr>
      </w:pPr>
      <w:r w:rsidRPr="00F37A9B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lastRenderedPageBreak/>
        <w:t>Handlingsplan og årshjul</w:t>
      </w:r>
    </w:p>
    <w:p w14:paraId="10A98C09" w14:textId="77777777" w:rsidR="0069411F" w:rsidRPr="00F37A9B" w:rsidRDefault="0069411F" w:rsidP="0069411F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hAnsi="Arial" w:cs="Arial"/>
          <w:szCs w:val="24"/>
        </w:rPr>
        <w:t xml:space="preserve">Kommunen har laga ein Kvalitetsplan som er eit overordna styringsdokument for alle SFO i kommunen. </w:t>
      </w:r>
    </w:p>
    <w:p w14:paraId="536DEC44" w14:textId="5933E405" w:rsidR="0069411F" w:rsidRPr="00F37A9B" w:rsidRDefault="00AF3D34" w:rsidP="0069411F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hAnsi="Arial" w:cs="Arial"/>
          <w:szCs w:val="24"/>
        </w:rPr>
        <w:t>Lokale h</w:t>
      </w:r>
      <w:r w:rsidR="0069411F" w:rsidRPr="00F37A9B">
        <w:rPr>
          <w:rFonts w:ascii="Arial" w:hAnsi="Arial" w:cs="Arial"/>
          <w:szCs w:val="24"/>
        </w:rPr>
        <w:t xml:space="preserve">andlingsplanar er utarbeidd på kvar skule/SFO.  </w:t>
      </w:r>
    </w:p>
    <w:p w14:paraId="3B0DD2FB" w14:textId="6B205DB5" w:rsidR="0069411F" w:rsidRPr="00F37A9B" w:rsidRDefault="0069411F" w:rsidP="0069411F">
      <w:pPr>
        <w:pStyle w:val="ListParagraph"/>
        <w:numPr>
          <w:ilvl w:val="0"/>
          <w:numId w:val="7"/>
        </w:numPr>
        <w:ind w:left="0"/>
        <w:rPr>
          <w:rFonts w:ascii="Arial" w:hAnsi="Arial" w:cs="Arial"/>
        </w:rPr>
      </w:pPr>
      <w:r w:rsidRPr="00F37A9B">
        <w:rPr>
          <w:rFonts w:ascii="Arial" w:hAnsi="Arial" w:cs="Arial"/>
          <w:szCs w:val="24"/>
        </w:rPr>
        <w:t xml:space="preserve">Handlingplan og årshjul </w:t>
      </w:r>
      <w:r w:rsidR="00AF3D34" w:rsidRPr="00F37A9B">
        <w:rPr>
          <w:rFonts w:ascii="Arial" w:hAnsi="Arial" w:cs="Arial"/>
          <w:szCs w:val="24"/>
        </w:rPr>
        <w:t xml:space="preserve">er på heimesida. </w:t>
      </w:r>
      <w:r w:rsidRPr="00F37A9B">
        <w:rPr>
          <w:rFonts w:ascii="Arial" w:hAnsi="Arial" w:cs="Arial"/>
          <w:szCs w:val="24"/>
        </w:rPr>
        <w:t xml:space="preserve"> </w:t>
      </w:r>
    </w:p>
    <w:p w14:paraId="1C63BEB4" w14:textId="77777777" w:rsidR="00E90244" w:rsidRPr="00F37A9B" w:rsidRDefault="00E90244" w:rsidP="00E90244">
      <w:pPr>
        <w:pStyle w:val="ListParagraph"/>
        <w:ind w:left="0"/>
        <w:rPr>
          <w:rFonts w:ascii="Arial" w:hAnsi="Arial" w:cs="Arial"/>
        </w:rPr>
      </w:pPr>
    </w:p>
    <w:p w14:paraId="3997B8DD" w14:textId="77777777" w:rsidR="00704377" w:rsidRPr="00F37A9B" w:rsidRDefault="00704377" w:rsidP="00704377">
      <w:pPr>
        <w:rPr>
          <w:rFonts w:ascii="Arial" w:hAnsi="Arial" w:cs="Arial"/>
        </w:rPr>
      </w:pPr>
    </w:p>
    <w:p w14:paraId="0C9BB5FA" w14:textId="1C2B7135" w:rsidR="00704377" w:rsidRPr="00F37A9B" w:rsidRDefault="000F5287" w:rsidP="00704377">
      <w:pPr>
        <w:rPr>
          <w:rFonts w:ascii="Arial" w:hAnsi="Arial" w:cs="Arial"/>
          <w:b/>
          <w:u w:val="single"/>
        </w:rPr>
      </w:pPr>
      <w:r w:rsidRPr="00F37A9B">
        <w:rPr>
          <w:rFonts w:ascii="Arial" w:hAnsi="Arial" w:cs="Arial"/>
          <w:b/>
          <w:u w:val="single"/>
        </w:rPr>
        <w:t>Korleis skapar Rosseland SFO eit godt og trygt miljø?</w:t>
      </w:r>
    </w:p>
    <w:p w14:paraId="5B27F575" w14:textId="77777777" w:rsidR="001C2117" w:rsidRPr="00F37A9B" w:rsidRDefault="001C2117" w:rsidP="001C2117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hAnsi="Arial" w:cs="Arial"/>
          <w:szCs w:val="24"/>
        </w:rPr>
        <w:t xml:space="preserve">SFO er ein viktig </w:t>
      </w:r>
      <w:r w:rsidRPr="00F37A9B">
        <w:rPr>
          <w:rFonts w:ascii="Arial" w:hAnsi="Arial" w:cs="Arial"/>
          <w:b/>
          <w:szCs w:val="24"/>
        </w:rPr>
        <w:t>sosial arena</w:t>
      </w:r>
      <w:r w:rsidRPr="00F37A9B">
        <w:rPr>
          <w:rFonts w:ascii="Arial" w:hAnsi="Arial" w:cs="Arial"/>
          <w:szCs w:val="24"/>
        </w:rPr>
        <w:t xml:space="preserve"> for barna. På SFO er barna saman enten gjennom læringsstøttande aktiviteter, </w:t>
      </w:r>
      <w:proofErr w:type="spellStart"/>
      <w:r w:rsidRPr="00F37A9B">
        <w:rPr>
          <w:rFonts w:ascii="Arial" w:hAnsi="Arial" w:cs="Arial"/>
          <w:szCs w:val="24"/>
        </w:rPr>
        <w:t>frileik</w:t>
      </w:r>
      <w:proofErr w:type="spellEnd"/>
      <w:r w:rsidRPr="00F37A9B">
        <w:rPr>
          <w:rFonts w:ascii="Arial" w:hAnsi="Arial" w:cs="Arial"/>
          <w:szCs w:val="24"/>
        </w:rPr>
        <w:t xml:space="preserve"> ute og inne og under måltider og felles aktiviteter</w:t>
      </w:r>
    </w:p>
    <w:p w14:paraId="557A6577" w14:textId="4796C335" w:rsidR="00E90244" w:rsidRPr="00F37A9B" w:rsidRDefault="001C2117" w:rsidP="00E90244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i/>
          <w:szCs w:val="24"/>
        </w:rPr>
      </w:pPr>
      <w:r w:rsidRPr="00F37A9B">
        <w:rPr>
          <w:rFonts w:ascii="Arial" w:hAnsi="Arial" w:cs="Arial"/>
          <w:szCs w:val="24"/>
        </w:rPr>
        <w:t xml:space="preserve">Det er viktig </w:t>
      </w:r>
      <w:r w:rsidRPr="00F37A9B">
        <w:rPr>
          <w:rFonts w:ascii="Arial" w:eastAsiaTheme="minorEastAsia" w:hAnsi="Arial" w:cs="Arial"/>
          <w:color w:val="000000" w:themeColor="text1"/>
          <w:kern w:val="24"/>
        </w:rPr>
        <w:t>at me å SFO setter i gang aktiviteter som skapar eit godt og trygt miljø, og som gjør at barna opplever at dei høyrer til, blir inkludert, opplever glede og mestring og føler vennskap.</w:t>
      </w:r>
    </w:p>
    <w:p w14:paraId="539361DE" w14:textId="77777777" w:rsidR="009561F2" w:rsidRPr="00F37A9B" w:rsidRDefault="009561F2" w:rsidP="009561F2">
      <w:pPr>
        <w:pStyle w:val="ListParagraph"/>
        <w:spacing w:after="200" w:line="276" w:lineRule="auto"/>
        <w:ind w:left="0"/>
        <w:rPr>
          <w:rFonts w:ascii="Arial" w:hAnsi="Arial" w:cs="Arial"/>
          <w:szCs w:val="24"/>
        </w:rPr>
      </w:pPr>
    </w:p>
    <w:p w14:paraId="581E611B" w14:textId="36677483" w:rsidR="009561F2" w:rsidRPr="00F37A9B" w:rsidRDefault="00835BA9" w:rsidP="009561F2">
      <w:pPr>
        <w:pStyle w:val="ListParagraph"/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hAnsi="Arial" w:cs="Arial"/>
          <w:b/>
          <w:szCs w:val="24"/>
          <w:u w:val="single"/>
        </w:rPr>
        <w:t xml:space="preserve">Korleis </w:t>
      </w:r>
      <w:r w:rsidR="009561F2" w:rsidRPr="00F37A9B">
        <w:rPr>
          <w:rFonts w:ascii="Arial" w:hAnsi="Arial" w:cs="Arial"/>
          <w:b/>
          <w:szCs w:val="24"/>
          <w:u w:val="single"/>
        </w:rPr>
        <w:t>aukar me kvaliteten på SFO?</w:t>
      </w:r>
    </w:p>
    <w:p w14:paraId="20803263" w14:textId="77777777" w:rsidR="00A3406F" w:rsidRPr="00F37A9B" w:rsidRDefault="009561F2" w:rsidP="009561F2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hAnsi="Arial" w:cs="Arial"/>
          <w:szCs w:val="24"/>
        </w:rPr>
        <w:t>Det gjer me blant anna med å</w:t>
      </w:r>
      <w:r w:rsidR="00A3406F" w:rsidRPr="00F37A9B">
        <w:rPr>
          <w:rFonts w:ascii="Arial" w:hAnsi="Arial" w:cs="Arial"/>
          <w:szCs w:val="24"/>
        </w:rPr>
        <w:t>:</w:t>
      </w:r>
    </w:p>
    <w:p w14:paraId="7119B0D1" w14:textId="12CCDD60" w:rsidR="001C2117" w:rsidRPr="00F37A9B" w:rsidRDefault="00A3406F" w:rsidP="009561F2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hAnsi="Arial" w:cs="Arial"/>
          <w:b/>
          <w:szCs w:val="24"/>
        </w:rPr>
        <w:t>S</w:t>
      </w:r>
      <w:r w:rsidR="009561F2" w:rsidRPr="00F37A9B">
        <w:rPr>
          <w:rFonts w:ascii="Arial" w:hAnsi="Arial" w:cs="Arial"/>
          <w:b/>
          <w:szCs w:val="24"/>
        </w:rPr>
        <w:t>jå kvart enkelt barn</w:t>
      </w:r>
      <w:r w:rsidR="009561F2" w:rsidRPr="00F37A9B">
        <w:rPr>
          <w:rFonts w:ascii="Arial" w:hAnsi="Arial" w:cs="Arial"/>
          <w:i/>
          <w:szCs w:val="24"/>
        </w:rPr>
        <w:t>.</w:t>
      </w:r>
      <w:r w:rsidR="009561F2" w:rsidRPr="00F37A9B">
        <w:rPr>
          <w:rFonts w:ascii="Arial" w:hAnsi="Arial" w:cs="Arial"/>
          <w:szCs w:val="24"/>
        </w:rPr>
        <w:t xml:space="preserve"> </w:t>
      </w:r>
      <w:r w:rsidR="00835BA9" w:rsidRPr="00F37A9B">
        <w:rPr>
          <w:rFonts w:ascii="Arial" w:hAnsi="Arial" w:cs="Arial"/>
          <w:szCs w:val="24"/>
        </w:rPr>
        <w:t>For at kvart enkelt barn på SFO blir sett og for å auka informasjonsflyten og kvalitet på SFO begynte me med ”å sjå kvart enkelt barn”</w:t>
      </w:r>
      <w:r w:rsidR="003F312B">
        <w:rPr>
          <w:rFonts w:ascii="Arial" w:hAnsi="Arial" w:cs="Arial"/>
          <w:szCs w:val="24"/>
        </w:rPr>
        <w:t xml:space="preserve"> i fjor</w:t>
      </w:r>
      <w:r w:rsidR="00835BA9" w:rsidRPr="00F37A9B">
        <w:rPr>
          <w:rFonts w:ascii="Arial" w:hAnsi="Arial" w:cs="Arial"/>
          <w:szCs w:val="24"/>
        </w:rPr>
        <w:t xml:space="preserve">. </w:t>
      </w:r>
      <w:r w:rsidR="007C5C24" w:rsidRPr="00F37A9B">
        <w:rPr>
          <w:rFonts w:ascii="Arial" w:hAnsi="Arial" w:cs="Arial"/>
          <w:szCs w:val="24"/>
        </w:rPr>
        <w:t xml:space="preserve">Kvar tilsett får </w:t>
      </w:r>
      <w:r w:rsidR="00835BA9" w:rsidRPr="00F37A9B">
        <w:rPr>
          <w:rFonts w:ascii="Arial" w:hAnsi="Arial" w:cs="Arial"/>
          <w:szCs w:val="24"/>
        </w:rPr>
        <w:t>ca. 12</w:t>
      </w:r>
      <w:r w:rsidR="00876778" w:rsidRPr="00F37A9B">
        <w:rPr>
          <w:rFonts w:ascii="Arial" w:hAnsi="Arial" w:cs="Arial"/>
          <w:szCs w:val="24"/>
        </w:rPr>
        <w:t xml:space="preserve"> barn til å ha hovudfokus på, støtta</w:t>
      </w:r>
      <w:r w:rsidR="00835BA9" w:rsidRPr="00F37A9B">
        <w:rPr>
          <w:rFonts w:ascii="Arial" w:hAnsi="Arial" w:cs="Arial"/>
          <w:szCs w:val="24"/>
        </w:rPr>
        <w:t xml:space="preserve">, </w:t>
      </w:r>
      <w:proofErr w:type="spellStart"/>
      <w:r w:rsidR="00835BA9" w:rsidRPr="00F37A9B">
        <w:rPr>
          <w:rFonts w:ascii="Arial" w:hAnsi="Arial" w:cs="Arial"/>
          <w:szCs w:val="24"/>
        </w:rPr>
        <w:t>veilede</w:t>
      </w:r>
      <w:proofErr w:type="spellEnd"/>
      <w:r w:rsidR="00876778" w:rsidRPr="00F37A9B">
        <w:rPr>
          <w:rFonts w:ascii="Arial" w:hAnsi="Arial" w:cs="Arial"/>
          <w:szCs w:val="24"/>
        </w:rPr>
        <w:t xml:space="preserve"> og motivera. Det v</w:t>
      </w:r>
      <w:r w:rsidR="007E1217" w:rsidRPr="00F37A9B">
        <w:rPr>
          <w:rFonts w:ascii="Arial" w:hAnsi="Arial" w:cs="Arial"/>
          <w:szCs w:val="24"/>
        </w:rPr>
        <w:t>il ikkje sei at me ikkje ser dei a</w:t>
      </w:r>
      <w:r w:rsidR="00876778" w:rsidRPr="00F37A9B">
        <w:rPr>
          <w:rFonts w:ascii="Arial" w:hAnsi="Arial" w:cs="Arial"/>
          <w:szCs w:val="24"/>
        </w:rPr>
        <w:t>ndre barna</w:t>
      </w:r>
      <w:r w:rsidR="00904D2D" w:rsidRPr="00F37A9B">
        <w:rPr>
          <w:rFonts w:ascii="Arial" w:hAnsi="Arial" w:cs="Arial"/>
          <w:szCs w:val="24"/>
        </w:rPr>
        <w:t xml:space="preserve"> en</w:t>
      </w:r>
      <w:r w:rsidR="007E1217" w:rsidRPr="00F37A9B">
        <w:rPr>
          <w:rFonts w:ascii="Arial" w:hAnsi="Arial" w:cs="Arial"/>
          <w:szCs w:val="24"/>
        </w:rPr>
        <w:t>n</w:t>
      </w:r>
      <w:r w:rsidR="00904D2D" w:rsidRPr="00F37A9B">
        <w:rPr>
          <w:rFonts w:ascii="Arial" w:hAnsi="Arial" w:cs="Arial"/>
          <w:szCs w:val="24"/>
        </w:rPr>
        <w:t xml:space="preserve"> de</w:t>
      </w:r>
      <w:r w:rsidR="007E1217" w:rsidRPr="00F37A9B">
        <w:rPr>
          <w:rFonts w:ascii="Arial" w:hAnsi="Arial" w:cs="Arial"/>
          <w:szCs w:val="24"/>
        </w:rPr>
        <w:t>i 12</w:t>
      </w:r>
      <w:r w:rsidR="00904D2D" w:rsidRPr="00F37A9B">
        <w:rPr>
          <w:rFonts w:ascii="Arial" w:hAnsi="Arial" w:cs="Arial"/>
          <w:szCs w:val="24"/>
        </w:rPr>
        <w:t xml:space="preserve"> barna me har fokus på</w:t>
      </w:r>
      <w:r w:rsidR="00876778" w:rsidRPr="00F37A9B">
        <w:rPr>
          <w:rFonts w:ascii="Arial" w:hAnsi="Arial" w:cs="Arial"/>
          <w:szCs w:val="24"/>
        </w:rPr>
        <w:t xml:space="preserve">. </w:t>
      </w:r>
      <w:r w:rsidR="007E1217" w:rsidRPr="00F37A9B">
        <w:rPr>
          <w:rFonts w:ascii="Arial" w:hAnsi="Arial" w:cs="Arial"/>
          <w:szCs w:val="24"/>
        </w:rPr>
        <w:t xml:space="preserve">Før utviklingssamtale skriver personalet litt om sosial kompetanse, oppførsel og kva barnet liker å gjera på SFO. Informasjonen kjem til å vera synlig under vurderingar på Visma Flyt skule før samtalane. </w:t>
      </w:r>
    </w:p>
    <w:p w14:paraId="01A12C41" w14:textId="77777777" w:rsidR="00876778" w:rsidRPr="00F37A9B" w:rsidRDefault="00A3406F" w:rsidP="009561F2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  <w:szCs w:val="24"/>
        </w:rPr>
      </w:pPr>
      <w:r w:rsidRPr="00F37A9B">
        <w:rPr>
          <w:rFonts w:ascii="Arial" w:hAnsi="Arial" w:cs="Arial"/>
          <w:b/>
          <w:i/>
          <w:szCs w:val="24"/>
        </w:rPr>
        <w:t>Barnesamtaler:</w:t>
      </w:r>
      <w:r w:rsidRPr="00F37A9B">
        <w:rPr>
          <w:rFonts w:ascii="Arial" w:hAnsi="Arial" w:cs="Arial"/>
          <w:szCs w:val="24"/>
        </w:rPr>
        <w:t xml:space="preserve"> barna er delt i små grupper. Her kan barna påverka SFO. De har bl.a. samtaler om kva er best med SFO, kva kan vera betra, har alle/du nokon til å vera med. </w:t>
      </w:r>
    </w:p>
    <w:p w14:paraId="30DADE66" w14:textId="1BF2B080" w:rsidR="00AC6929" w:rsidRPr="00F37A9B" w:rsidRDefault="00933CA2" w:rsidP="00AC6929">
      <w:pPr>
        <w:pStyle w:val="ListParagraph"/>
        <w:numPr>
          <w:ilvl w:val="0"/>
          <w:numId w:val="7"/>
        </w:numPr>
        <w:spacing w:after="200" w:line="276" w:lineRule="auto"/>
        <w:ind w:left="0"/>
        <w:rPr>
          <w:rFonts w:ascii="Arial" w:hAnsi="Arial" w:cs="Arial"/>
        </w:rPr>
      </w:pPr>
      <w:proofErr w:type="spellStart"/>
      <w:r w:rsidRPr="00F37A9B">
        <w:rPr>
          <w:rFonts w:ascii="Arial" w:hAnsi="Arial" w:cs="Arial"/>
          <w:b/>
          <w:i/>
          <w:szCs w:val="24"/>
        </w:rPr>
        <w:t>Brukarendersøkelse</w:t>
      </w:r>
      <w:proofErr w:type="spellEnd"/>
      <w:r w:rsidRPr="00F37A9B">
        <w:rPr>
          <w:rFonts w:ascii="Arial" w:hAnsi="Arial" w:cs="Arial"/>
          <w:szCs w:val="24"/>
        </w:rPr>
        <w:t xml:space="preserve"> (vår 2019</w:t>
      </w:r>
      <w:r w:rsidR="0098016C" w:rsidRPr="00F37A9B">
        <w:rPr>
          <w:rFonts w:ascii="Arial" w:hAnsi="Arial" w:cs="Arial"/>
          <w:szCs w:val="24"/>
        </w:rPr>
        <w:t xml:space="preserve"> – vår 2021</w:t>
      </w:r>
      <w:r w:rsidRPr="00F37A9B">
        <w:rPr>
          <w:rFonts w:ascii="Arial" w:hAnsi="Arial" w:cs="Arial"/>
          <w:szCs w:val="24"/>
        </w:rPr>
        <w:t xml:space="preserve">): </w:t>
      </w:r>
      <w:r w:rsidRPr="00F37A9B">
        <w:rPr>
          <w:rFonts w:ascii="Arial" w:hAnsi="Arial" w:cs="Arial"/>
        </w:rPr>
        <w:t>har me anna kvart år. Då</w:t>
      </w:r>
      <w:r w:rsidR="00AC6929" w:rsidRPr="00F37A9B">
        <w:rPr>
          <w:rFonts w:ascii="Arial" w:hAnsi="Arial" w:cs="Arial"/>
        </w:rPr>
        <w:t xml:space="preserve"> er det de som kan påver</w:t>
      </w:r>
      <w:r w:rsidRPr="00F37A9B">
        <w:rPr>
          <w:rFonts w:ascii="Arial" w:hAnsi="Arial" w:cs="Arial"/>
        </w:rPr>
        <w:t xml:space="preserve">ka SFO. Det er veldig viktig med </w:t>
      </w:r>
      <w:r w:rsidR="00AC6929" w:rsidRPr="00F37A9B">
        <w:rPr>
          <w:rFonts w:ascii="Arial" w:hAnsi="Arial" w:cs="Arial"/>
        </w:rPr>
        <w:t>tilbakemeldingar</w:t>
      </w:r>
      <w:r w:rsidRPr="00F37A9B">
        <w:rPr>
          <w:rFonts w:ascii="Arial" w:hAnsi="Arial" w:cs="Arial"/>
        </w:rPr>
        <w:t xml:space="preserve">.  </w:t>
      </w:r>
      <w:r w:rsidR="0098016C" w:rsidRPr="00F37A9B">
        <w:rPr>
          <w:rFonts w:ascii="Arial" w:hAnsi="Arial" w:cs="Arial"/>
        </w:rPr>
        <w:t>Resultata</w:t>
      </w:r>
      <w:r w:rsidRPr="00F37A9B">
        <w:rPr>
          <w:rFonts w:ascii="Arial" w:hAnsi="Arial" w:cs="Arial"/>
        </w:rPr>
        <w:t xml:space="preserve"> frå </w:t>
      </w:r>
      <w:proofErr w:type="spellStart"/>
      <w:r w:rsidRPr="00F37A9B">
        <w:rPr>
          <w:rFonts w:ascii="Arial" w:hAnsi="Arial" w:cs="Arial"/>
        </w:rPr>
        <w:t>undersøkelsen</w:t>
      </w:r>
      <w:proofErr w:type="spellEnd"/>
      <w:r w:rsidRPr="00F37A9B">
        <w:rPr>
          <w:rFonts w:ascii="Arial" w:hAnsi="Arial" w:cs="Arial"/>
        </w:rPr>
        <w:t xml:space="preserve"> hjelper o</w:t>
      </w:r>
      <w:r w:rsidR="00AC6929" w:rsidRPr="00F37A9B">
        <w:rPr>
          <w:rFonts w:ascii="Arial" w:hAnsi="Arial" w:cs="Arial"/>
        </w:rPr>
        <w:t>ss å gjør kvaliteten enda betra</w:t>
      </w:r>
      <w:r w:rsidR="0098016C" w:rsidRPr="00F37A9B">
        <w:rPr>
          <w:rFonts w:ascii="Arial" w:hAnsi="Arial" w:cs="Arial"/>
        </w:rPr>
        <w:t>.</w:t>
      </w:r>
      <w:bookmarkStart w:id="0" w:name="_GoBack"/>
      <w:bookmarkEnd w:id="0"/>
    </w:p>
    <w:p w14:paraId="5792AF58" w14:textId="77777777" w:rsidR="00AC6929" w:rsidRPr="00F37A9B" w:rsidRDefault="00AC6929" w:rsidP="00AC6929">
      <w:pPr>
        <w:pStyle w:val="ListParagraph"/>
        <w:spacing w:after="200" w:line="276" w:lineRule="auto"/>
        <w:ind w:left="0"/>
        <w:rPr>
          <w:rFonts w:ascii="Arial" w:hAnsi="Arial" w:cs="Arial"/>
        </w:rPr>
      </w:pPr>
    </w:p>
    <w:p w14:paraId="315D96F7" w14:textId="77777777" w:rsidR="00741609" w:rsidRPr="00F37A9B" w:rsidRDefault="00AC6929" w:rsidP="00E90244">
      <w:pPr>
        <w:spacing w:after="200" w:line="276" w:lineRule="auto"/>
        <w:rPr>
          <w:rFonts w:ascii="Arial" w:hAnsi="Arial" w:cs="Arial"/>
        </w:rPr>
      </w:pPr>
      <w:r w:rsidRPr="00F37A9B">
        <w:rPr>
          <w:rFonts w:ascii="Arial" w:hAnsi="Arial" w:cs="Arial"/>
        </w:rPr>
        <w:t>Ref. Thorunn Thorsdottir</w:t>
      </w:r>
      <w:r w:rsidRPr="00F37A9B">
        <w:rPr>
          <w:rFonts w:ascii="Arial" w:hAnsi="Arial" w:cs="Arial"/>
        </w:rPr>
        <w:br/>
        <w:t xml:space="preserve">SFO leder </w:t>
      </w:r>
    </w:p>
    <w:sectPr w:rsidR="00741609" w:rsidRPr="00F37A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C9106" w14:textId="77777777" w:rsidR="002C17C6" w:rsidRDefault="002C17C6" w:rsidP="00F23E42">
      <w:r>
        <w:separator/>
      </w:r>
    </w:p>
  </w:endnote>
  <w:endnote w:type="continuationSeparator" w:id="0">
    <w:p w14:paraId="542FB365" w14:textId="77777777" w:rsidR="002C17C6" w:rsidRDefault="002C17C6" w:rsidP="00F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(PCL6)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BB13" w14:textId="77777777" w:rsidR="002C17C6" w:rsidRPr="00726322" w:rsidRDefault="002C17C6" w:rsidP="00726322">
    <w:pPr>
      <w:pStyle w:val="Footer"/>
      <w:tabs>
        <w:tab w:val="left" w:pos="5032"/>
      </w:tabs>
      <w:rPr>
        <w:rFonts w:ascii="Arial" w:hAnsi="Arial" w:cs="Arial"/>
      </w:rPr>
    </w:pPr>
    <w:r w:rsidRPr="00726322">
      <w:rPr>
        <w:rFonts w:ascii="Arial" w:hAnsi="Arial" w:cs="Arial"/>
      </w:rPr>
      <w:tab/>
    </w:r>
    <w:sdt>
      <w:sdtPr>
        <w:rPr>
          <w:rFonts w:ascii="Arial" w:hAnsi="Arial" w:cs="Arial"/>
        </w:rPr>
        <w:id w:val="953756293"/>
        <w:docPartObj>
          <w:docPartGallery w:val="Page Numbers (Bottom of Page)"/>
          <w:docPartUnique/>
        </w:docPartObj>
      </w:sdtPr>
      <w:sdtContent>
        <w:r w:rsidRPr="00726322">
          <w:rPr>
            <w:rFonts w:ascii="Arial" w:hAnsi="Arial" w:cs="Arial"/>
          </w:rPr>
          <w:fldChar w:fldCharType="begin"/>
        </w:r>
        <w:r w:rsidRPr="00726322">
          <w:rPr>
            <w:rFonts w:ascii="Arial" w:hAnsi="Arial" w:cs="Arial"/>
          </w:rPr>
          <w:instrText>PAGE   \* MERGEFORMAT</w:instrText>
        </w:r>
        <w:r w:rsidRPr="00726322">
          <w:rPr>
            <w:rFonts w:ascii="Arial" w:hAnsi="Arial" w:cs="Arial"/>
          </w:rPr>
          <w:fldChar w:fldCharType="separate"/>
        </w:r>
        <w:r w:rsidR="003F312B" w:rsidRPr="003F312B">
          <w:rPr>
            <w:rFonts w:ascii="Arial" w:hAnsi="Arial" w:cs="Arial"/>
            <w:noProof/>
            <w:lang w:val="nb-NO"/>
          </w:rPr>
          <w:t>3</w:t>
        </w:r>
        <w:r w:rsidRPr="00726322">
          <w:rPr>
            <w:rFonts w:ascii="Arial" w:hAnsi="Arial" w:cs="Arial"/>
          </w:rPr>
          <w:fldChar w:fldCharType="end"/>
        </w:r>
      </w:sdtContent>
    </w:sdt>
    <w:r w:rsidRPr="00726322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2BD4" w14:textId="77777777" w:rsidR="002C17C6" w:rsidRDefault="002C17C6" w:rsidP="00F23E42">
      <w:r>
        <w:separator/>
      </w:r>
    </w:p>
  </w:footnote>
  <w:footnote w:type="continuationSeparator" w:id="0">
    <w:p w14:paraId="005EF2A1" w14:textId="77777777" w:rsidR="002C17C6" w:rsidRDefault="002C17C6" w:rsidP="00F2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9A6"/>
    <w:multiLevelType w:val="hybridMultilevel"/>
    <w:tmpl w:val="66809B30"/>
    <w:lvl w:ilvl="0" w:tplc="C9E27844">
      <w:start w:val="11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005"/>
    <w:multiLevelType w:val="hybridMultilevel"/>
    <w:tmpl w:val="1062FABA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F04"/>
    <w:multiLevelType w:val="hybridMultilevel"/>
    <w:tmpl w:val="8DD25526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992"/>
    <w:multiLevelType w:val="hybridMultilevel"/>
    <w:tmpl w:val="19E6D8AC"/>
    <w:lvl w:ilvl="0" w:tplc="FC24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A70">
      <w:start w:val="15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4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8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4A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29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543253"/>
    <w:multiLevelType w:val="hybridMultilevel"/>
    <w:tmpl w:val="C58E77BE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7A82"/>
    <w:multiLevelType w:val="hybridMultilevel"/>
    <w:tmpl w:val="31A047F8"/>
    <w:lvl w:ilvl="0" w:tplc="4356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6C74E">
      <w:start w:val="15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8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2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4B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A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C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15001D"/>
    <w:multiLevelType w:val="hybridMultilevel"/>
    <w:tmpl w:val="E3E8C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81E81"/>
    <w:multiLevelType w:val="hybridMultilevel"/>
    <w:tmpl w:val="C04A8A74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38BC"/>
    <w:multiLevelType w:val="hybridMultilevel"/>
    <w:tmpl w:val="3B8CF38C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5746"/>
    <w:multiLevelType w:val="hybridMultilevel"/>
    <w:tmpl w:val="9DC61C7C"/>
    <w:lvl w:ilvl="0" w:tplc="DC0C3E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5C09"/>
    <w:multiLevelType w:val="hybridMultilevel"/>
    <w:tmpl w:val="21EA4FC4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4E99"/>
    <w:multiLevelType w:val="hybridMultilevel"/>
    <w:tmpl w:val="208A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C1388"/>
    <w:multiLevelType w:val="hybridMultilevel"/>
    <w:tmpl w:val="FF7E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938ED"/>
    <w:multiLevelType w:val="hybridMultilevel"/>
    <w:tmpl w:val="38F21CDE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689B"/>
    <w:multiLevelType w:val="hybridMultilevel"/>
    <w:tmpl w:val="B90A5536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45015"/>
    <w:multiLevelType w:val="hybridMultilevel"/>
    <w:tmpl w:val="F37C97E4"/>
    <w:lvl w:ilvl="0" w:tplc="081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7862246A"/>
    <w:multiLevelType w:val="hybridMultilevel"/>
    <w:tmpl w:val="7632E7A6"/>
    <w:lvl w:ilvl="0" w:tplc="97A401FC">
      <w:start w:val="114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C7B7C"/>
    <w:multiLevelType w:val="hybridMultilevel"/>
    <w:tmpl w:val="18000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2"/>
    <w:rsid w:val="00040618"/>
    <w:rsid w:val="000918CE"/>
    <w:rsid w:val="0009745B"/>
    <w:rsid w:val="00097F57"/>
    <w:rsid w:val="000F5287"/>
    <w:rsid w:val="00122CCD"/>
    <w:rsid w:val="00137E41"/>
    <w:rsid w:val="00145A7A"/>
    <w:rsid w:val="00192246"/>
    <w:rsid w:val="001954C0"/>
    <w:rsid w:val="001A389C"/>
    <w:rsid w:val="001C2117"/>
    <w:rsid w:val="00253EDA"/>
    <w:rsid w:val="002C17C6"/>
    <w:rsid w:val="00306392"/>
    <w:rsid w:val="00316C85"/>
    <w:rsid w:val="00387E01"/>
    <w:rsid w:val="003D7A63"/>
    <w:rsid w:val="003F312B"/>
    <w:rsid w:val="00456233"/>
    <w:rsid w:val="00480030"/>
    <w:rsid w:val="0057587E"/>
    <w:rsid w:val="00592F1B"/>
    <w:rsid w:val="005A0A93"/>
    <w:rsid w:val="005B7927"/>
    <w:rsid w:val="00616DE7"/>
    <w:rsid w:val="0062646C"/>
    <w:rsid w:val="00667730"/>
    <w:rsid w:val="00687014"/>
    <w:rsid w:val="0069411F"/>
    <w:rsid w:val="00704377"/>
    <w:rsid w:val="00726322"/>
    <w:rsid w:val="00741609"/>
    <w:rsid w:val="007702E6"/>
    <w:rsid w:val="00783486"/>
    <w:rsid w:val="007C0348"/>
    <w:rsid w:val="007C5C24"/>
    <w:rsid w:val="007E1217"/>
    <w:rsid w:val="0080058E"/>
    <w:rsid w:val="00835BA9"/>
    <w:rsid w:val="00860E84"/>
    <w:rsid w:val="0087632D"/>
    <w:rsid w:val="00876778"/>
    <w:rsid w:val="008E1686"/>
    <w:rsid w:val="008E32A7"/>
    <w:rsid w:val="00904A7C"/>
    <w:rsid w:val="00904D2D"/>
    <w:rsid w:val="00933CA2"/>
    <w:rsid w:val="009561F2"/>
    <w:rsid w:val="0098016C"/>
    <w:rsid w:val="009C10D2"/>
    <w:rsid w:val="009C4639"/>
    <w:rsid w:val="00A07AC1"/>
    <w:rsid w:val="00A20363"/>
    <w:rsid w:val="00A3406F"/>
    <w:rsid w:val="00AC6929"/>
    <w:rsid w:val="00AE2EC7"/>
    <w:rsid w:val="00AF3D34"/>
    <w:rsid w:val="00B431C6"/>
    <w:rsid w:val="00B52852"/>
    <w:rsid w:val="00B82406"/>
    <w:rsid w:val="00B85BC3"/>
    <w:rsid w:val="00BC4EB8"/>
    <w:rsid w:val="00C127CD"/>
    <w:rsid w:val="00CA4BB7"/>
    <w:rsid w:val="00CD15E3"/>
    <w:rsid w:val="00D81E91"/>
    <w:rsid w:val="00D9210C"/>
    <w:rsid w:val="00DA3C77"/>
    <w:rsid w:val="00DE7DA3"/>
    <w:rsid w:val="00DF6150"/>
    <w:rsid w:val="00E31784"/>
    <w:rsid w:val="00E45705"/>
    <w:rsid w:val="00E87E95"/>
    <w:rsid w:val="00E90244"/>
    <w:rsid w:val="00F1545E"/>
    <w:rsid w:val="00F23E42"/>
    <w:rsid w:val="00F37A9B"/>
    <w:rsid w:val="00F63EAB"/>
    <w:rsid w:val="00F82C25"/>
    <w:rsid w:val="00FA70D1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83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2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E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E42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F23E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E42"/>
    <w:rPr>
      <w:lang w:val="nn-NO"/>
    </w:rPr>
  </w:style>
  <w:style w:type="paragraph" w:styleId="ListParagraph">
    <w:name w:val="List Paragraph"/>
    <w:basedOn w:val="Normal"/>
    <w:uiPriority w:val="34"/>
    <w:qFormat/>
    <w:rsid w:val="0074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117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C1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2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E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E42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F23E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E42"/>
    <w:rPr>
      <w:lang w:val="nn-NO"/>
    </w:rPr>
  </w:style>
  <w:style w:type="paragraph" w:styleId="ListParagraph">
    <w:name w:val="List Paragraph"/>
    <w:basedOn w:val="Normal"/>
    <w:uiPriority w:val="34"/>
    <w:qFormat/>
    <w:rsid w:val="0074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1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117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C1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inskole.no/rosse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EBE4-6A2D-AA49-B055-0ACB46E2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Thorunn Thorsdottir</dc:creator>
  <cp:lastModifiedBy>Thorunn Thorssdottir</cp:lastModifiedBy>
  <cp:revision>31</cp:revision>
  <cp:lastPrinted>2018-08-29T11:55:00Z</cp:lastPrinted>
  <dcterms:created xsi:type="dcterms:W3CDTF">2019-09-17T18:30:00Z</dcterms:created>
  <dcterms:modified xsi:type="dcterms:W3CDTF">2019-09-25T13:12:00Z</dcterms:modified>
</cp:coreProperties>
</file>