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5A" w:rsidRPr="008F6B96" w:rsidRDefault="00C6535A">
      <w:pPr>
        <w:rPr>
          <w:rFonts w:asciiTheme="minorHAnsi" w:hAnsiTheme="minorHAnsi"/>
          <w:b/>
          <w:sz w:val="36"/>
          <w:szCs w:val="36"/>
          <w:u w:val="single"/>
          <w:lang w:val="nn-NO"/>
        </w:rPr>
      </w:pPr>
      <w:r w:rsidRPr="008F6B96">
        <w:rPr>
          <w:rFonts w:asciiTheme="minorHAnsi" w:hAnsiTheme="minorHAnsi"/>
          <w:b/>
          <w:sz w:val="36"/>
          <w:szCs w:val="36"/>
          <w:u w:val="single"/>
          <w:lang w:val="nn-NO"/>
        </w:rPr>
        <w:t>Sosialpedagogisk</w:t>
      </w:r>
      <w:r w:rsidR="007A161B" w:rsidRPr="008F6B96">
        <w:rPr>
          <w:rFonts w:asciiTheme="minorHAnsi" w:hAnsiTheme="minorHAnsi"/>
          <w:b/>
          <w:sz w:val="36"/>
          <w:szCs w:val="36"/>
          <w:u w:val="single"/>
          <w:lang w:val="nn-NO"/>
        </w:rPr>
        <w:t xml:space="preserve"> </w:t>
      </w:r>
      <w:r w:rsidRPr="008F6B96">
        <w:rPr>
          <w:rFonts w:asciiTheme="minorHAnsi" w:hAnsiTheme="minorHAnsi"/>
          <w:b/>
          <w:sz w:val="36"/>
          <w:szCs w:val="36"/>
          <w:u w:val="single"/>
          <w:lang w:val="nn-NO"/>
        </w:rPr>
        <w:t>rå</w:t>
      </w:r>
      <w:r w:rsidR="007A161B" w:rsidRPr="008F6B96">
        <w:rPr>
          <w:rFonts w:asciiTheme="minorHAnsi" w:hAnsiTheme="minorHAnsi"/>
          <w:b/>
          <w:sz w:val="36"/>
          <w:szCs w:val="36"/>
          <w:u w:val="single"/>
          <w:lang w:val="nn-NO"/>
        </w:rPr>
        <w:t>d</w:t>
      </w:r>
      <w:r w:rsidRPr="008F6B96">
        <w:rPr>
          <w:rFonts w:asciiTheme="minorHAnsi" w:hAnsiTheme="minorHAnsi"/>
          <w:b/>
          <w:sz w:val="36"/>
          <w:szCs w:val="36"/>
          <w:u w:val="single"/>
          <w:lang w:val="nn-NO"/>
        </w:rPr>
        <w:t>gjeving på Jørpeland Ungdomsskule</w:t>
      </w:r>
    </w:p>
    <w:p w:rsidR="000C2EE7" w:rsidRPr="008F6B96" w:rsidRDefault="000C2EE7">
      <w:pPr>
        <w:rPr>
          <w:rFonts w:asciiTheme="minorHAnsi" w:hAnsiTheme="minorHAnsi"/>
          <w:lang w:val="nn-NO"/>
        </w:rPr>
      </w:pPr>
    </w:p>
    <w:p w:rsidR="000C2EE7" w:rsidRPr="00444722" w:rsidRDefault="000C2EE7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Elevar på JUS har rett på rådgjeving om sosiale spørsmål og spørsmål innan skule og utdanning.</w:t>
      </w:r>
    </w:p>
    <w:p w:rsidR="00CB0347" w:rsidRPr="00444722" w:rsidRDefault="00C6535A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Har du problem med at du ikkje trivest, er skoletrøyt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t</w:t>
      </w:r>
      <w:r w:rsidRPr="00444722">
        <w:rPr>
          <w:rFonts w:asciiTheme="majorHAnsi" w:hAnsiTheme="majorHAnsi"/>
          <w:sz w:val="28"/>
          <w:szCs w:val="28"/>
          <w:lang w:val="nn-NO"/>
        </w:rPr>
        <w:t>, har</w:t>
      </w:r>
      <w:r w:rsidR="00D16270" w:rsidRPr="00444722">
        <w:rPr>
          <w:rFonts w:asciiTheme="majorHAnsi" w:hAnsiTheme="majorHAnsi"/>
          <w:sz w:val="28"/>
          <w:szCs w:val="28"/>
          <w:lang w:val="nn-NO"/>
        </w:rPr>
        <w:t xml:space="preserve"> personlege problem eller </w:t>
      </w:r>
      <w:r w:rsidRPr="00444722">
        <w:rPr>
          <w:rFonts w:asciiTheme="majorHAnsi" w:hAnsiTheme="majorHAnsi"/>
          <w:sz w:val="28"/>
          <w:szCs w:val="28"/>
          <w:lang w:val="nn-NO"/>
        </w:rPr>
        <w:t>slit tungt med eitt eller fleire fag, kan du ta kontakt med skulens sin sosialrådgjevar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.</w:t>
      </w:r>
    </w:p>
    <w:p w:rsidR="00CB034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</w:p>
    <w:p w:rsidR="00D16270" w:rsidRPr="00444722" w:rsidRDefault="00C6535A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 xml:space="preserve">Sosialpedagogisk rådgjevar skal hjelpe deg med å finna deg til 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 xml:space="preserve">rette 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i klassa og 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 xml:space="preserve">på </w:t>
      </w:r>
      <w:r w:rsidR="008F6B96">
        <w:rPr>
          <w:rFonts w:asciiTheme="majorHAnsi" w:hAnsiTheme="majorHAnsi"/>
          <w:sz w:val="28"/>
          <w:szCs w:val="28"/>
          <w:lang w:val="nn-NO"/>
        </w:rPr>
        <w:t>skulen. Dette gjeld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 både om du har faglege vanskar, eller om du har 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sosiale eller emosjonelle vanska</w:t>
      </w:r>
      <w:r w:rsidRPr="00444722">
        <w:rPr>
          <w:rFonts w:asciiTheme="majorHAnsi" w:hAnsiTheme="majorHAnsi"/>
          <w:sz w:val="28"/>
          <w:szCs w:val="28"/>
          <w:lang w:val="nn-NO"/>
        </w:rPr>
        <w:t>r som har noko og seia for opplæringa di.</w:t>
      </w:r>
      <w:r w:rsidR="007A161B" w:rsidRPr="00444722">
        <w:rPr>
          <w:rFonts w:asciiTheme="majorHAnsi" w:hAnsiTheme="majorHAnsi"/>
          <w:sz w:val="28"/>
          <w:szCs w:val="28"/>
          <w:lang w:val="nn-NO"/>
        </w:rPr>
        <w:t xml:space="preserve"> Rådgjevinga har som mål og klargjera problem og omfang av dei, og avklara kva skulen kan hjelpa med.</w:t>
      </w:r>
      <w:r w:rsidR="00D16270" w:rsidRPr="00444722">
        <w:rPr>
          <w:rFonts w:asciiTheme="majorHAnsi" w:hAnsiTheme="majorHAnsi"/>
          <w:sz w:val="28"/>
          <w:szCs w:val="28"/>
          <w:lang w:val="nn-NO"/>
        </w:rPr>
        <w:t xml:space="preserve"> </w:t>
      </w:r>
    </w:p>
    <w:p w:rsidR="00CB0347" w:rsidRPr="00444722" w:rsidRDefault="00D16270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 xml:space="preserve">Sosialrådgjevar samarbeider med </w:t>
      </w:r>
      <w:r w:rsidR="00632877" w:rsidRPr="00444722">
        <w:rPr>
          <w:rFonts w:asciiTheme="majorHAnsi" w:hAnsiTheme="majorHAnsi"/>
          <w:sz w:val="28"/>
          <w:szCs w:val="28"/>
          <w:lang w:val="nn-NO"/>
        </w:rPr>
        <w:t>rektor,</w:t>
      </w:r>
      <w:r w:rsidR="008F6B96">
        <w:rPr>
          <w:rFonts w:asciiTheme="majorHAnsi" w:hAnsiTheme="majorHAnsi"/>
          <w:sz w:val="28"/>
          <w:szCs w:val="28"/>
          <w:lang w:val="nn-NO"/>
        </w:rPr>
        <w:t xml:space="preserve"> avdelingsleiar,</w:t>
      </w:r>
      <w:r w:rsidR="00632877" w:rsidRPr="00444722">
        <w:rPr>
          <w:rFonts w:asciiTheme="majorHAnsi" w:hAnsiTheme="majorHAnsi"/>
          <w:sz w:val="28"/>
          <w:szCs w:val="28"/>
          <w:lang w:val="nn-NO"/>
        </w:rPr>
        <w:t xml:space="preserve"> </w:t>
      </w:r>
      <w:r w:rsidR="008F6B96">
        <w:rPr>
          <w:rFonts w:asciiTheme="majorHAnsi" w:hAnsiTheme="majorHAnsi"/>
          <w:sz w:val="28"/>
          <w:szCs w:val="28"/>
          <w:lang w:val="nn-NO"/>
        </w:rPr>
        <w:t>lærar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 og miljø</w:t>
      </w:r>
      <w:r w:rsidR="00632877" w:rsidRPr="00444722">
        <w:rPr>
          <w:rFonts w:asciiTheme="majorHAnsi" w:hAnsiTheme="majorHAnsi"/>
          <w:sz w:val="28"/>
          <w:szCs w:val="28"/>
          <w:lang w:val="nn-NO"/>
        </w:rPr>
        <w:t>-</w:t>
      </w:r>
      <w:r w:rsidRPr="00444722">
        <w:rPr>
          <w:rFonts w:asciiTheme="majorHAnsi" w:hAnsiTheme="majorHAnsi"/>
          <w:sz w:val="28"/>
          <w:szCs w:val="28"/>
          <w:lang w:val="nn-NO"/>
        </w:rPr>
        <w:t>arbeidarar</w:t>
      </w:r>
      <w:r w:rsidR="008F6B96">
        <w:rPr>
          <w:rFonts w:asciiTheme="majorHAnsi" w:hAnsiTheme="majorHAnsi"/>
          <w:sz w:val="28"/>
          <w:szCs w:val="28"/>
          <w:lang w:val="nn-NO"/>
        </w:rPr>
        <w:t>/terapeut</w:t>
      </w:r>
      <w:r w:rsidRPr="00444722">
        <w:rPr>
          <w:rFonts w:asciiTheme="majorHAnsi" w:hAnsiTheme="majorHAnsi"/>
          <w:sz w:val="28"/>
          <w:szCs w:val="28"/>
          <w:lang w:val="nn-NO"/>
        </w:rPr>
        <w:t>.</w:t>
      </w:r>
    </w:p>
    <w:p w:rsidR="00CB034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</w:p>
    <w:p w:rsidR="00D810F1" w:rsidRPr="00444722" w:rsidRDefault="00C6535A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Sosialpedagogis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k rådgjeva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r vil og 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 xml:space="preserve">saman med deg/lærar og foreldre </w:t>
      </w:r>
      <w:r w:rsidRPr="00444722">
        <w:rPr>
          <w:rFonts w:asciiTheme="majorHAnsi" w:hAnsiTheme="majorHAnsi"/>
          <w:sz w:val="28"/>
          <w:szCs w:val="28"/>
          <w:lang w:val="nn-NO"/>
        </w:rPr>
        <w:t>vu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rdera om du treng vidare oppfølging og hjelp.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 xml:space="preserve"> Det kan vera å få hjelp til å finne rett hjelpeinstans, og få kontakt med desse.</w:t>
      </w:r>
    </w:p>
    <w:p w:rsidR="000C2EE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 xml:space="preserve">Det kan vera behov for 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>ei</w:t>
      </w:r>
      <w:r w:rsidR="000C2EE7" w:rsidRPr="00444722">
        <w:rPr>
          <w:rFonts w:asciiTheme="majorHAnsi" w:hAnsiTheme="majorHAnsi"/>
          <w:sz w:val="28"/>
          <w:szCs w:val="28"/>
          <w:lang w:val="nn-NO"/>
        </w:rPr>
        <w:t xml:space="preserve">t alternativt opplæringsopplegg </w:t>
      </w:r>
      <w:r w:rsidRPr="00444722">
        <w:rPr>
          <w:rFonts w:asciiTheme="majorHAnsi" w:hAnsiTheme="majorHAnsi"/>
          <w:sz w:val="28"/>
          <w:szCs w:val="28"/>
          <w:lang w:val="nn-NO"/>
        </w:rPr>
        <w:t>i ei avgrensa periode for å få hjelp med motivasjons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>-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 eller helsevanskar. Det kan og gjelda</w:t>
      </w:r>
      <w:r w:rsidR="000C2EE7" w:rsidRPr="00444722">
        <w:rPr>
          <w:rFonts w:asciiTheme="majorHAnsi" w:hAnsiTheme="majorHAnsi"/>
          <w:sz w:val="28"/>
          <w:szCs w:val="28"/>
          <w:lang w:val="nn-NO"/>
        </w:rPr>
        <w:t xml:space="preserve"> anna hjelp om det er naudsynt </w:t>
      </w:r>
      <w:proofErr w:type="spellStart"/>
      <w:r w:rsidR="00D810F1" w:rsidRPr="00444722">
        <w:rPr>
          <w:rFonts w:asciiTheme="majorHAnsi" w:hAnsiTheme="majorHAnsi"/>
          <w:sz w:val="28"/>
          <w:szCs w:val="28"/>
          <w:lang w:val="nn-NO"/>
        </w:rPr>
        <w:t>t.d</w:t>
      </w:r>
      <w:proofErr w:type="spellEnd"/>
      <w:r w:rsidR="00D810F1" w:rsidRPr="00444722">
        <w:rPr>
          <w:rFonts w:asciiTheme="majorHAnsi" w:hAnsiTheme="majorHAnsi"/>
          <w:sz w:val="28"/>
          <w:szCs w:val="28"/>
          <w:lang w:val="nn-NO"/>
        </w:rPr>
        <w:t xml:space="preserve"> </w:t>
      </w:r>
      <w:r w:rsidR="000C2EE7" w:rsidRPr="00444722">
        <w:rPr>
          <w:rFonts w:asciiTheme="majorHAnsi" w:hAnsiTheme="majorHAnsi"/>
          <w:sz w:val="28"/>
          <w:szCs w:val="28"/>
          <w:lang w:val="nn-NO"/>
        </w:rPr>
        <w:t>og involvera andre instansa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 xml:space="preserve">r som </w:t>
      </w:r>
      <w:r w:rsidR="000C2EE7" w:rsidRPr="00444722">
        <w:rPr>
          <w:rFonts w:asciiTheme="majorHAnsi" w:hAnsiTheme="majorHAnsi"/>
          <w:sz w:val="28"/>
          <w:szCs w:val="28"/>
          <w:lang w:val="nn-NO"/>
        </w:rPr>
        <w:t>PPT, psykolog, logoped, barnevern, helsesyster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>,</w:t>
      </w:r>
      <w:r w:rsidR="00632877" w:rsidRPr="00444722">
        <w:rPr>
          <w:rFonts w:asciiTheme="majorHAnsi" w:hAnsiTheme="majorHAnsi"/>
          <w:sz w:val="28"/>
          <w:szCs w:val="28"/>
          <w:lang w:val="nn-NO"/>
        </w:rPr>
        <w:t xml:space="preserve"> </w:t>
      </w:r>
      <w:r w:rsidR="00D810F1" w:rsidRPr="00444722">
        <w:rPr>
          <w:rFonts w:asciiTheme="majorHAnsi" w:hAnsiTheme="majorHAnsi"/>
          <w:sz w:val="28"/>
          <w:szCs w:val="28"/>
          <w:lang w:val="nn-NO"/>
        </w:rPr>
        <w:t>politi</w:t>
      </w:r>
      <w:r w:rsidR="000C2EE7" w:rsidRPr="00444722">
        <w:rPr>
          <w:rFonts w:asciiTheme="majorHAnsi" w:hAnsiTheme="majorHAnsi"/>
          <w:sz w:val="28"/>
          <w:szCs w:val="28"/>
          <w:lang w:val="nn-NO"/>
        </w:rPr>
        <w:t xml:space="preserve"> etc.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 xml:space="preserve"> </w:t>
      </w:r>
    </w:p>
    <w:p w:rsidR="00CB034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</w:p>
    <w:p w:rsidR="00CB0347" w:rsidRPr="00444722" w:rsidRDefault="000C2EE7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Sosialpedagogisk rådgjeva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 xml:space="preserve">r </w:t>
      </w:r>
      <w:r w:rsidRPr="00444722">
        <w:rPr>
          <w:rFonts w:asciiTheme="majorHAnsi" w:hAnsiTheme="majorHAnsi"/>
          <w:sz w:val="28"/>
          <w:szCs w:val="28"/>
          <w:lang w:val="nn-NO"/>
        </w:rPr>
        <w:t>kan og kontakta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>s</w:t>
      </w:r>
      <w:r w:rsidRPr="00444722">
        <w:rPr>
          <w:rFonts w:asciiTheme="majorHAnsi" w:hAnsiTheme="majorHAnsi"/>
          <w:sz w:val="28"/>
          <w:szCs w:val="28"/>
          <w:lang w:val="nn-NO"/>
        </w:rPr>
        <w:t xml:space="preserve">t ved elevkonfliktar og rusproblem. </w:t>
      </w:r>
    </w:p>
    <w:p w:rsidR="00CB034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</w:p>
    <w:p w:rsidR="000C2EE7" w:rsidRPr="00444722" w:rsidRDefault="000C2EE7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Sosialpedagogisk rådgjevar sam</w:t>
      </w:r>
      <w:r w:rsidR="00CB0347" w:rsidRPr="00444722">
        <w:rPr>
          <w:rFonts w:asciiTheme="majorHAnsi" w:hAnsiTheme="majorHAnsi"/>
          <w:sz w:val="28"/>
          <w:szCs w:val="28"/>
          <w:lang w:val="nn-NO"/>
        </w:rPr>
        <w:t>arbeider med Pedagogisk-Psykologisk t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 xml:space="preserve">eneste (PPT), </w:t>
      </w:r>
      <w:r w:rsidRPr="00444722">
        <w:rPr>
          <w:rFonts w:asciiTheme="majorHAnsi" w:hAnsiTheme="majorHAnsi"/>
          <w:sz w:val="28"/>
          <w:szCs w:val="28"/>
          <w:lang w:val="nn-NO"/>
        </w:rPr>
        <w:t>skulehelsetenesta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 xml:space="preserve"> og andre helse- og sosialins</w:t>
      </w:r>
      <w:r w:rsidRPr="00444722">
        <w:rPr>
          <w:rFonts w:asciiTheme="majorHAnsi" w:hAnsiTheme="majorHAnsi"/>
          <w:sz w:val="28"/>
          <w:szCs w:val="28"/>
          <w:lang w:val="nn-NO"/>
        </w:rPr>
        <w:t>tansa</w:t>
      </w:r>
      <w:r w:rsidR="00C6535A" w:rsidRPr="00444722">
        <w:rPr>
          <w:rFonts w:asciiTheme="majorHAnsi" w:hAnsiTheme="majorHAnsi"/>
          <w:sz w:val="28"/>
          <w:szCs w:val="28"/>
          <w:lang w:val="nn-NO"/>
        </w:rPr>
        <w:t>r</w:t>
      </w:r>
      <w:r w:rsidRPr="00444722">
        <w:rPr>
          <w:rFonts w:asciiTheme="majorHAnsi" w:hAnsiTheme="majorHAnsi"/>
          <w:sz w:val="28"/>
          <w:szCs w:val="28"/>
          <w:lang w:val="nn-NO"/>
        </w:rPr>
        <w:t>.</w:t>
      </w:r>
    </w:p>
    <w:p w:rsidR="00CB0347" w:rsidRPr="00444722" w:rsidRDefault="00CB0347">
      <w:pPr>
        <w:rPr>
          <w:rFonts w:asciiTheme="majorHAnsi" w:hAnsiTheme="majorHAnsi"/>
          <w:sz w:val="28"/>
          <w:szCs w:val="28"/>
          <w:lang w:val="nn-NO"/>
        </w:rPr>
      </w:pPr>
    </w:p>
    <w:p w:rsidR="00F74A80" w:rsidRPr="00444722" w:rsidRDefault="000C2EE7">
      <w:pPr>
        <w:rPr>
          <w:rFonts w:asciiTheme="majorHAnsi" w:hAnsiTheme="majorHAnsi"/>
          <w:sz w:val="28"/>
          <w:szCs w:val="28"/>
          <w:lang w:val="nn-NO"/>
        </w:rPr>
      </w:pPr>
      <w:r w:rsidRPr="00444722">
        <w:rPr>
          <w:rFonts w:asciiTheme="majorHAnsi" w:hAnsiTheme="majorHAnsi"/>
          <w:sz w:val="28"/>
          <w:szCs w:val="28"/>
          <w:lang w:val="nn-NO"/>
        </w:rPr>
        <w:t>Sosialrådgjevar har teieplikt.</w:t>
      </w:r>
    </w:p>
    <w:p w:rsidR="00632877" w:rsidRPr="00444722" w:rsidRDefault="00632877">
      <w:pPr>
        <w:rPr>
          <w:rFonts w:asciiTheme="majorHAnsi" w:hAnsiTheme="majorHAnsi"/>
          <w:sz w:val="28"/>
          <w:szCs w:val="28"/>
          <w:lang w:val="nn-NO"/>
        </w:rPr>
      </w:pPr>
    </w:p>
    <w:p w:rsidR="00444722" w:rsidRDefault="00444722" w:rsidP="00444722">
      <w:pPr>
        <w:rPr>
          <w:rFonts w:asciiTheme="majorHAnsi" w:hAnsiTheme="majorHAnsi"/>
          <w:sz w:val="28"/>
          <w:szCs w:val="28"/>
          <w:lang w:val="nn-NO"/>
        </w:rPr>
      </w:pPr>
      <w:r>
        <w:rPr>
          <w:rFonts w:asciiTheme="majorHAnsi" w:hAnsiTheme="majorHAnsi"/>
          <w:sz w:val="28"/>
          <w:szCs w:val="28"/>
          <w:lang w:val="nn-NO"/>
        </w:rPr>
        <w:t xml:space="preserve">Sosialrådgjevar er : </w:t>
      </w:r>
    </w:p>
    <w:p w:rsidR="00444722" w:rsidRPr="008F6B96" w:rsidRDefault="00444722" w:rsidP="00444722">
      <w:pPr>
        <w:rPr>
          <w:rFonts w:asciiTheme="majorHAnsi" w:hAnsiTheme="majorHAnsi"/>
          <w:sz w:val="28"/>
          <w:szCs w:val="28"/>
          <w:lang w:val="nn-NO"/>
        </w:rPr>
      </w:pPr>
      <w:r w:rsidRPr="008F6B96">
        <w:rPr>
          <w:rFonts w:asciiTheme="majorHAnsi" w:hAnsiTheme="majorHAnsi"/>
          <w:sz w:val="28"/>
          <w:szCs w:val="28"/>
          <w:lang w:val="nn-NO"/>
        </w:rPr>
        <w:t xml:space="preserve">Elin Jøssang Spørkel </w:t>
      </w:r>
      <w:proofErr w:type="spellStart"/>
      <w:r w:rsidRPr="008F6B96">
        <w:rPr>
          <w:rFonts w:asciiTheme="majorHAnsi" w:hAnsiTheme="majorHAnsi"/>
          <w:sz w:val="28"/>
          <w:szCs w:val="28"/>
          <w:lang w:val="nn-NO"/>
        </w:rPr>
        <w:t>tlf</w:t>
      </w:r>
      <w:proofErr w:type="spellEnd"/>
      <w:r w:rsidRPr="008F6B96">
        <w:rPr>
          <w:rFonts w:asciiTheme="majorHAnsi" w:hAnsiTheme="majorHAnsi"/>
          <w:sz w:val="28"/>
          <w:szCs w:val="28"/>
          <w:lang w:val="nn-NO"/>
        </w:rPr>
        <w:t xml:space="preserve"> 51742636 </w:t>
      </w:r>
      <w:proofErr w:type="spellStart"/>
      <w:r w:rsidRPr="008F6B96">
        <w:rPr>
          <w:rFonts w:asciiTheme="majorHAnsi" w:hAnsiTheme="majorHAnsi"/>
          <w:sz w:val="28"/>
          <w:szCs w:val="28"/>
          <w:lang w:val="nn-NO"/>
        </w:rPr>
        <w:t>mob</w:t>
      </w:r>
      <w:proofErr w:type="spellEnd"/>
      <w:r w:rsidRPr="008F6B96">
        <w:rPr>
          <w:rFonts w:asciiTheme="majorHAnsi" w:hAnsiTheme="majorHAnsi"/>
          <w:sz w:val="28"/>
          <w:szCs w:val="28"/>
          <w:lang w:val="nn-NO"/>
        </w:rPr>
        <w:t>. 90082314</w:t>
      </w:r>
    </w:p>
    <w:p w:rsidR="00444722" w:rsidRDefault="00F46CFB" w:rsidP="00444722">
      <w:pPr>
        <w:rPr>
          <w:rFonts w:asciiTheme="majorHAnsi" w:hAnsiTheme="majorHAnsi"/>
          <w:sz w:val="28"/>
          <w:szCs w:val="28"/>
        </w:rPr>
      </w:pPr>
      <w:hyperlink r:id="rId4" w:history="1">
        <w:r w:rsidRPr="00260CEC">
          <w:rPr>
            <w:rStyle w:val="Hyperkobling"/>
            <w:rFonts w:asciiTheme="majorHAnsi" w:hAnsiTheme="majorHAnsi"/>
            <w:sz w:val="28"/>
            <w:szCs w:val="28"/>
          </w:rPr>
          <w:t>elin.sporkel@strand.kommune.no</w:t>
        </w:r>
      </w:hyperlink>
    </w:p>
    <w:p w:rsidR="00F46CFB" w:rsidRDefault="00F46CFB" w:rsidP="00444722">
      <w:pPr>
        <w:rPr>
          <w:rFonts w:asciiTheme="majorHAnsi" w:hAnsiTheme="majorHAnsi"/>
          <w:sz w:val="28"/>
          <w:szCs w:val="28"/>
        </w:rPr>
      </w:pPr>
    </w:p>
    <w:p w:rsidR="00F46CFB" w:rsidRDefault="00F46CFB" w:rsidP="00444722">
      <w:pPr>
        <w:rPr>
          <w:rFonts w:asciiTheme="majorHAnsi" w:hAnsiTheme="majorHAnsi"/>
          <w:sz w:val="28"/>
          <w:szCs w:val="28"/>
        </w:rPr>
      </w:pPr>
    </w:p>
    <w:p w:rsidR="00F46CFB" w:rsidRPr="00444722" w:rsidRDefault="00F46CFB" w:rsidP="00444722">
      <w:pPr>
        <w:rPr>
          <w:rFonts w:asciiTheme="majorHAnsi" w:hAnsiTheme="majorHAnsi"/>
          <w:sz w:val="28"/>
          <w:szCs w:val="28"/>
        </w:rPr>
      </w:pPr>
    </w:p>
    <w:p w:rsidR="00444722" w:rsidRPr="00444722" w:rsidRDefault="008F6B96" w:rsidP="00444722">
      <w:pPr>
        <w:pStyle w:val="Overskrift2"/>
      </w:pPr>
      <w:r>
        <w:rPr>
          <w:noProof/>
        </w:rPr>
        <w:drawing>
          <wp:inline distT="0" distB="0" distL="0" distR="0">
            <wp:extent cx="3530762" cy="703826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ffee-conversation-sml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238" cy="76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722" w:rsidRPr="0044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5A"/>
    <w:rsid w:val="000C2EE7"/>
    <w:rsid w:val="00444722"/>
    <w:rsid w:val="00632877"/>
    <w:rsid w:val="007A161B"/>
    <w:rsid w:val="008F6B96"/>
    <w:rsid w:val="00AC32FE"/>
    <w:rsid w:val="00C6535A"/>
    <w:rsid w:val="00CB0347"/>
    <w:rsid w:val="00D16270"/>
    <w:rsid w:val="00D810F1"/>
    <w:rsid w:val="00F46CFB"/>
    <w:rsid w:val="00F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D829-AF91-4EF3-91BE-4E742844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444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447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rsid w:val="00F46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in.sporkel@str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3C755227</Template>
  <TotalTime>232</TotalTime>
  <Pages>1</Pages>
  <Words>228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Jøssang Spørkel</dc:creator>
  <cp:keywords/>
  <dc:description/>
  <cp:lastModifiedBy>Elin Jøssang Spørkel</cp:lastModifiedBy>
  <cp:revision>2</cp:revision>
  <dcterms:created xsi:type="dcterms:W3CDTF">2017-08-21T10:07:00Z</dcterms:created>
  <dcterms:modified xsi:type="dcterms:W3CDTF">2017-08-22T07:53:00Z</dcterms:modified>
</cp:coreProperties>
</file>