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52" w:rsidRDefault="00875FB9" w:rsidP="00875FB9">
      <w:pPr>
        <w:jc w:val="center"/>
        <w:rPr>
          <w:sz w:val="40"/>
          <w:szCs w:val="40"/>
        </w:rPr>
      </w:pPr>
      <w:r>
        <w:rPr>
          <w:sz w:val="40"/>
          <w:szCs w:val="40"/>
        </w:rPr>
        <w:t xml:space="preserve">REFERAT </w:t>
      </w:r>
    </w:p>
    <w:p w:rsidR="00875FB9" w:rsidRDefault="00DA28C8" w:rsidP="00875FB9">
      <w:pPr>
        <w:jc w:val="center"/>
        <w:rPr>
          <w:sz w:val="28"/>
          <w:szCs w:val="28"/>
        </w:rPr>
      </w:pPr>
      <w:r>
        <w:rPr>
          <w:sz w:val="28"/>
          <w:szCs w:val="28"/>
        </w:rPr>
        <w:t>f</w:t>
      </w:r>
      <w:r w:rsidR="00875FB9">
        <w:rPr>
          <w:sz w:val="28"/>
          <w:szCs w:val="28"/>
        </w:rPr>
        <w:t>rå klasseforeldremøtet 19. 9.2019 – 10. klasse</w:t>
      </w:r>
    </w:p>
    <w:p w:rsidR="00875FB9" w:rsidRPr="00DA28C8" w:rsidRDefault="00875FB9" w:rsidP="00875FB9">
      <w:pPr>
        <w:pStyle w:val="Listeavsnitt"/>
        <w:numPr>
          <w:ilvl w:val="0"/>
          <w:numId w:val="1"/>
        </w:numPr>
        <w:rPr>
          <w:b/>
          <w:sz w:val="28"/>
          <w:szCs w:val="28"/>
        </w:rPr>
      </w:pPr>
      <w:r w:rsidRPr="00DA28C8">
        <w:rPr>
          <w:b/>
          <w:sz w:val="28"/>
          <w:szCs w:val="28"/>
        </w:rPr>
        <w:t>Visjonen</w:t>
      </w:r>
    </w:p>
    <w:p w:rsidR="00875FB9" w:rsidRDefault="00875FB9" w:rsidP="00875FB9">
      <w:pPr>
        <w:pStyle w:val="Listeavsnitt"/>
        <w:rPr>
          <w:sz w:val="28"/>
          <w:szCs w:val="28"/>
        </w:rPr>
      </w:pPr>
      <w:r>
        <w:rPr>
          <w:sz w:val="28"/>
          <w:szCs w:val="28"/>
        </w:rPr>
        <w:t>Me gjekk gjennom visjonen for skulen vår: Forsand skule – der trivsel og læring går hand i hand. Trygg, raus og engasjert er viktige stikkord.</w:t>
      </w:r>
    </w:p>
    <w:p w:rsidR="00875FB9" w:rsidRPr="00DA28C8" w:rsidRDefault="00875FB9" w:rsidP="00875FB9">
      <w:pPr>
        <w:pStyle w:val="Listeavsnitt"/>
        <w:numPr>
          <w:ilvl w:val="0"/>
          <w:numId w:val="1"/>
        </w:numPr>
        <w:rPr>
          <w:b/>
          <w:sz w:val="28"/>
          <w:szCs w:val="28"/>
        </w:rPr>
      </w:pPr>
      <w:r w:rsidRPr="00DA28C8">
        <w:rPr>
          <w:b/>
          <w:sz w:val="28"/>
          <w:szCs w:val="28"/>
        </w:rPr>
        <w:t>Rådgiving i 10. klasse</w:t>
      </w:r>
    </w:p>
    <w:p w:rsidR="00875FB9" w:rsidRDefault="00875FB9" w:rsidP="00875FB9">
      <w:pPr>
        <w:pStyle w:val="Listeavsnitt"/>
        <w:rPr>
          <w:sz w:val="28"/>
          <w:szCs w:val="28"/>
        </w:rPr>
      </w:pPr>
      <w:r>
        <w:rPr>
          <w:sz w:val="28"/>
          <w:szCs w:val="28"/>
        </w:rPr>
        <w:t>Udda har timar med klassen i løpet av hausten. 28. og 29. oktober skal klassen hospitera på vidaregåande skule, og 18.-20.november blir det PRYO. Over nyttår skal Udda ha individuelle samtalar med elevar og føresette i samband med søking til vidaregåande skule.</w:t>
      </w:r>
    </w:p>
    <w:p w:rsidR="00875FB9" w:rsidRPr="00DA28C8" w:rsidRDefault="00875FB9" w:rsidP="00875FB9">
      <w:pPr>
        <w:pStyle w:val="Listeavsnitt"/>
        <w:numPr>
          <w:ilvl w:val="0"/>
          <w:numId w:val="1"/>
        </w:numPr>
        <w:rPr>
          <w:b/>
          <w:sz w:val="28"/>
          <w:szCs w:val="28"/>
        </w:rPr>
      </w:pPr>
      <w:r w:rsidRPr="00DA28C8">
        <w:rPr>
          <w:b/>
          <w:sz w:val="28"/>
          <w:szCs w:val="28"/>
        </w:rPr>
        <w:t>Skulenærvær</w:t>
      </w:r>
    </w:p>
    <w:p w:rsidR="00875FB9" w:rsidRDefault="00875FB9" w:rsidP="00875FB9">
      <w:pPr>
        <w:pStyle w:val="Listeavsnitt"/>
        <w:rPr>
          <w:sz w:val="28"/>
          <w:szCs w:val="28"/>
        </w:rPr>
      </w:pPr>
      <w:r>
        <w:rPr>
          <w:sz w:val="28"/>
          <w:szCs w:val="28"/>
        </w:rPr>
        <w:t>Sandnes</w:t>
      </w:r>
      <w:r w:rsidR="005655E3">
        <w:rPr>
          <w:sz w:val="28"/>
          <w:szCs w:val="28"/>
        </w:rPr>
        <w:t>-</w:t>
      </w:r>
      <w:r>
        <w:rPr>
          <w:sz w:val="28"/>
          <w:szCs w:val="28"/>
        </w:rPr>
        <w:t>sk</w:t>
      </w:r>
      <w:r w:rsidR="005655E3">
        <w:rPr>
          <w:sz w:val="28"/>
          <w:szCs w:val="28"/>
        </w:rPr>
        <w:t>u</w:t>
      </w:r>
      <w:r>
        <w:rPr>
          <w:sz w:val="28"/>
          <w:szCs w:val="28"/>
        </w:rPr>
        <w:t xml:space="preserve">len har utarbeidd ein standard for handtering av bekymringsfullt fråvær. Ved ein time ugyldig fråvær, fem dagar </w:t>
      </w:r>
      <w:r w:rsidR="007836D9">
        <w:rPr>
          <w:sz w:val="28"/>
          <w:szCs w:val="28"/>
        </w:rPr>
        <w:t>fråvær i løpet av eit semester, om eleven kjem for seint tre gonger eller møter på skulen, men går igjen, skal kontaktlærar kontakta føresette. Skulen vil bruka skjønn ved vurdering av kva som er bekymringsfullt fråvær.</w:t>
      </w:r>
    </w:p>
    <w:p w:rsidR="00DA28C8" w:rsidRPr="00DA28C8" w:rsidRDefault="007836D9" w:rsidP="007836D9">
      <w:pPr>
        <w:pStyle w:val="Listeavsnitt"/>
        <w:numPr>
          <w:ilvl w:val="0"/>
          <w:numId w:val="1"/>
        </w:numPr>
        <w:rPr>
          <w:sz w:val="28"/>
          <w:szCs w:val="28"/>
          <w:lang w:val="nb-NO"/>
        </w:rPr>
      </w:pPr>
      <w:r w:rsidRPr="00DA28C8">
        <w:rPr>
          <w:b/>
          <w:sz w:val="28"/>
          <w:szCs w:val="28"/>
          <w:lang w:val="nb-NO"/>
        </w:rPr>
        <w:t xml:space="preserve">Viktige </w:t>
      </w:r>
      <w:proofErr w:type="spellStart"/>
      <w:r w:rsidRPr="00DA28C8">
        <w:rPr>
          <w:b/>
          <w:sz w:val="28"/>
          <w:szCs w:val="28"/>
          <w:lang w:val="nb-NO"/>
        </w:rPr>
        <w:t>datoar</w:t>
      </w:r>
      <w:proofErr w:type="spellEnd"/>
      <w:r w:rsidRPr="00DA28C8">
        <w:rPr>
          <w:b/>
          <w:sz w:val="28"/>
          <w:szCs w:val="28"/>
          <w:lang w:val="nb-NO"/>
        </w:rPr>
        <w:t xml:space="preserve"> utover </w:t>
      </w:r>
      <w:proofErr w:type="spellStart"/>
      <w:r w:rsidRPr="00DA28C8">
        <w:rPr>
          <w:b/>
          <w:sz w:val="28"/>
          <w:szCs w:val="28"/>
          <w:lang w:val="nb-NO"/>
        </w:rPr>
        <w:t>skuleåret</w:t>
      </w:r>
      <w:proofErr w:type="spellEnd"/>
      <w:r w:rsidR="00DA28C8">
        <w:rPr>
          <w:b/>
          <w:sz w:val="28"/>
          <w:szCs w:val="28"/>
          <w:lang w:val="nb-NO"/>
        </w:rPr>
        <w:t>:</w:t>
      </w:r>
    </w:p>
    <w:p w:rsidR="007836D9" w:rsidRPr="005655E3" w:rsidRDefault="007836D9" w:rsidP="00DA28C8">
      <w:pPr>
        <w:pStyle w:val="Listeavsnitt"/>
        <w:rPr>
          <w:sz w:val="28"/>
          <w:szCs w:val="28"/>
        </w:rPr>
      </w:pPr>
      <w:r w:rsidRPr="007836D9">
        <w:rPr>
          <w:sz w:val="28"/>
          <w:szCs w:val="28"/>
          <w:lang w:val="nb-NO"/>
        </w:rPr>
        <w:t>3. oktober – psykisk hel</w:t>
      </w:r>
      <w:r>
        <w:rPr>
          <w:sz w:val="28"/>
          <w:szCs w:val="28"/>
          <w:lang w:val="nb-NO"/>
        </w:rPr>
        <w:t xml:space="preserve">se. Foreldre og </w:t>
      </w:r>
      <w:proofErr w:type="spellStart"/>
      <w:r>
        <w:rPr>
          <w:sz w:val="28"/>
          <w:szCs w:val="28"/>
          <w:lang w:val="nb-NO"/>
        </w:rPr>
        <w:t>føresette</w:t>
      </w:r>
      <w:proofErr w:type="spellEnd"/>
      <w:r>
        <w:rPr>
          <w:sz w:val="28"/>
          <w:szCs w:val="28"/>
          <w:lang w:val="nb-NO"/>
        </w:rPr>
        <w:t xml:space="preserve"> blir inviterte til foredrag av Linnea Myhre kl. 18.00-20.00. </w:t>
      </w:r>
      <w:r w:rsidRPr="005655E3">
        <w:rPr>
          <w:sz w:val="28"/>
          <w:szCs w:val="28"/>
        </w:rPr>
        <w:t xml:space="preserve">Elevane får </w:t>
      </w:r>
      <w:proofErr w:type="spellStart"/>
      <w:r w:rsidRPr="005655E3">
        <w:rPr>
          <w:sz w:val="28"/>
          <w:szCs w:val="28"/>
        </w:rPr>
        <w:t>avspasering</w:t>
      </w:r>
      <w:proofErr w:type="spellEnd"/>
      <w:r w:rsidRPr="005655E3">
        <w:rPr>
          <w:sz w:val="28"/>
          <w:szCs w:val="28"/>
        </w:rPr>
        <w:t xml:space="preserve"> for dette. </w:t>
      </w:r>
    </w:p>
    <w:p w:rsidR="007836D9" w:rsidRPr="005655E3" w:rsidRDefault="007836D9" w:rsidP="007836D9">
      <w:pPr>
        <w:pStyle w:val="Listeavsnitt"/>
        <w:rPr>
          <w:sz w:val="28"/>
          <w:szCs w:val="28"/>
        </w:rPr>
      </w:pPr>
      <w:r w:rsidRPr="005655E3">
        <w:rPr>
          <w:sz w:val="28"/>
          <w:szCs w:val="28"/>
        </w:rPr>
        <w:t>3. desember – tentamen norsk hovudmål</w:t>
      </w:r>
    </w:p>
    <w:p w:rsidR="007836D9" w:rsidRPr="005655E3" w:rsidRDefault="007836D9" w:rsidP="007836D9">
      <w:pPr>
        <w:pStyle w:val="Listeavsnitt"/>
        <w:rPr>
          <w:sz w:val="28"/>
          <w:szCs w:val="28"/>
        </w:rPr>
      </w:pPr>
      <w:r w:rsidRPr="005655E3">
        <w:rPr>
          <w:sz w:val="28"/>
          <w:szCs w:val="28"/>
        </w:rPr>
        <w:t>4. desember – tentamen norsk sidemål</w:t>
      </w:r>
    </w:p>
    <w:p w:rsidR="007836D9" w:rsidRPr="005655E3" w:rsidRDefault="007836D9" w:rsidP="007836D9">
      <w:pPr>
        <w:pStyle w:val="Listeavsnitt"/>
        <w:rPr>
          <w:sz w:val="28"/>
          <w:szCs w:val="28"/>
        </w:rPr>
      </w:pPr>
      <w:r w:rsidRPr="005655E3">
        <w:rPr>
          <w:sz w:val="28"/>
          <w:szCs w:val="28"/>
        </w:rPr>
        <w:t>10. desember – tentamen engelsk</w:t>
      </w:r>
    </w:p>
    <w:p w:rsidR="007836D9" w:rsidRPr="005655E3" w:rsidRDefault="007836D9" w:rsidP="007836D9">
      <w:pPr>
        <w:pStyle w:val="Listeavsnitt"/>
        <w:rPr>
          <w:sz w:val="28"/>
          <w:szCs w:val="28"/>
        </w:rPr>
      </w:pPr>
      <w:r w:rsidRPr="005655E3">
        <w:rPr>
          <w:sz w:val="28"/>
          <w:szCs w:val="28"/>
        </w:rPr>
        <w:t>Januar – tentamen matematikk</w:t>
      </w:r>
    </w:p>
    <w:p w:rsidR="007836D9" w:rsidRPr="005655E3" w:rsidRDefault="001668DF" w:rsidP="001668DF">
      <w:pPr>
        <w:ind w:firstLine="708"/>
        <w:rPr>
          <w:sz w:val="28"/>
          <w:szCs w:val="28"/>
        </w:rPr>
      </w:pPr>
      <w:r w:rsidRPr="005655E3">
        <w:rPr>
          <w:sz w:val="28"/>
          <w:szCs w:val="28"/>
        </w:rPr>
        <w:t>Første termin sluttar i utgangen av veke 3 og elevane får karakterane</w:t>
      </w:r>
    </w:p>
    <w:p w:rsidR="001668DF" w:rsidRDefault="001668DF" w:rsidP="001668DF">
      <w:pPr>
        <w:ind w:firstLine="708"/>
        <w:rPr>
          <w:sz w:val="28"/>
          <w:szCs w:val="28"/>
        </w:rPr>
      </w:pPr>
      <w:r w:rsidRPr="001668DF">
        <w:rPr>
          <w:sz w:val="28"/>
          <w:szCs w:val="28"/>
        </w:rPr>
        <w:t>Årsprøvar  og «prøvemunnleg» i april</w:t>
      </w:r>
      <w:r w:rsidR="004C0C66">
        <w:rPr>
          <w:sz w:val="28"/>
          <w:szCs w:val="28"/>
        </w:rPr>
        <w:t xml:space="preserve">. Laila drøftar med leiinga og andre </w:t>
      </w:r>
    </w:p>
    <w:p w:rsidR="004C0C66" w:rsidRDefault="005655E3" w:rsidP="001668DF">
      <w:pPr>
        <w:ind w:firstLine="708"/>
        <w:rPr>
          <w:sz w:val="28"/>
          <w:szCs w:val="28"/>
        </w:rPr>
      </w:pPr>
      <w:r>
        <w:rPr>
          <w:sz w:val="28"/>
          <w:szCs w:val="28"/>
        </w:rPr>
        <w:t>l</w:t>
      </w:r>
      <w:r w:rsidR="004C0C66">
        <w:rPr>
          <w:sz w:val="28"/>
          <w:szCs w:val="28"/>
        </w:rPr>
        <w:t xml:space="preserve">ærarar på trinnet om det er råd å gjennomføra ein prøvemunnleg med </w:t>
      </w:r>
    </w:p>
    <w:p w:rsidR="004C0C66" w:rsidRPr="005655E3" w:rsidRDefault="005655E3" w:rsidP="001668DF">
      <w:pPr>
        <w:ind w:firstLine="708"/>
        <w:rPr>
          <w:sz w:val="28"/>
          <w:szCs w:val="28"/>
        </w:rPr>
      </w:pPr>
      <w:r>
        <w:rPr>
          <w:sz w:val="28"/>
          <w:szCs w:val="28"/>
        </w:rPr>
        <w:t>f</w:t>
      </w:r>
      <w:r w:rsidR="004C0C66" w:rsidRPr="005655E3">
        <w:rPr>
          <w:sz w:val="28"/>
          <w:szCs w:val="28"/>
        </w:rPr>
        <w:t xml:space="preserve">ull tid, </w:t>
      </w:r>
      <w:proofErr w:type="spellStart"/>
      <w:r w:rsidR="004C0C66" w:rsidRPr="005655E3">
        <w:rPr>
          <w:sz w:val="28"/>
          <w:szCs w:val="28"/>
        </w:rPr>
        <w:t>d.v.s</w:t>
      </w:r>
      <w:proofErr w:type="spellEnd"/>
      <w:r w:rsidR="004C0C66" w:rsidRPr="005655E3">
        <w:rPr>
          <w:sz w:val="28"/>
          <w:szCs w:val="28"/>
        </w:rPr>
        <w:t>. 10 minutt presentasjon og 20 minutt samtale.</w:t>
      </w:r>
    </w:p>
    <w:p w:rsidR="001668DF" w:rsidRDefault="001668DF" w:rsidP="001668DF">
      <w:pPr>
        <w:ind w:firstLine="708"/>
        <w:rPr>
          <w:sz w:val="28"/>
          <w:szCs w:val="28"/>
        </w:rPr>
      </w:pPr>
      <w:r w:rsidRPr="001668DF">
        <w:rPr>
          <w:sz w:val="28"/>
          <w:szCs w:val="28"/>
        </w:rPr>
        <w:t>S</w:t>
      </w:r>
      <w:r>
        <w:rPr>
          <w:sz w:val="28"/>
          <w:szCs w:val="28"/>
        </w:rPr>
        <w:t>kriftleg eksamen i mai</w:t>
      </w:r>
    </w:p>
    <w:p w:rsidR="001668DF" w:rsidRDefault="001668DF" w:rsidP="001668DF">
      <w:pPr>
        <w:ind w:firstLine="708"/>
        <w:rPr>
          <w:sz w:val="28"/>
          <w:szCs w:val="28"/>
        </w:rPr>
      </w:pPr>
      <w:r>
        <w:rPr>
          <w:sz w:val="28"/>
          <w:szCs w:val="28"/>
        </w:rPr>
        <w:t>Munnleg eksamen i juni</w:t>
      </w:r>
    </w:p>
    <w:p w:rsidR="001668DF" w:rsidRPr="00DA28C8" w:rsidRDefault="001668DF" w:rsidP="001668DF">
      <w:pPr>
        <w:pStyle w:val="Listeavsnitt"/>
        <w:numPr>
          <w:ilvl w:val="0"/>
          <w:numId w:val="1"/>
        </w:numPr>
        <w:rPr>
          <w:b/>
          <w:sz w:val="28"/>
          <w:szCs w:val="28"/>
        </w:rPr>
      </w:pPr>
      <w:r w:rsidRPr="00DA28C8">
        <w:rPr>
          <w:b/>
          <w:sz w:val="28"/>
          <w:szCs w:val="28"/>
        </w:rPr>
        <w:t>Arbeidet i klassen</w:t>
      </w:r>
    </w:p>
    <w:p w:rsidR="001668DF" w:rsidRDefault="001668DF" w:rsidP="001668DF">
      <w:pPr>
        <w:pStyle w:val="Listeavsnitt"/>
        <w:rPr>
          <w:sz w:val="28"/>
          <w:szCs w:val="28"/>
        </w:rPr>
      </w:pPr>
      <w:r>
        <w:rPr>
          <w:sz w:val="28"/>
          <w:szCs w:val="28"/>
        </w:rPr>
        <w:t xml:space="preserve">Det er lett å undervisa i klassen, og dei fleste jobbar godt. Lærarane på ungdomstrinnet er einige om at klassane ikkje </w:t>
      </w:r>
      <w:r w:rsidR="00DA28C8">
        <w:rPr>
          <w:sz w:val="28"/>
          <w:szCs w:val="28"/>
        </w:rPr>
        <w:t xml:space="preserve">skal </w:t>
      </w:r>
      <w:r>
        <w:rPr>
          <w:sz w:val="28"/>
          <w:szCs w:val="28"/>
        </w:rPr>
        <w:t xml:space="preserve">ha fleire enn to </w:t>
      </w:r>
      <w:r>
        <w:rPr>
          <w:sz w:val="28"/>
          <w:szCs w:val="28"/>
        </w:rPr>
        <w:lastRenderedPageBreak/>
        <w:t>prøvar/innleveringar i løpet av ei veke (-dei to siste vekene har vore harde!)</w:t>
      </w:r>
    </w:p>
    <w:p w:rsidR="001668DF" w:rsidRPr="00DA28C8" w:rsidRDefault="001668DF" w:rsidP="001668DF">
      <w:pPr>
        <w:pStyle w:val="Listeavsnitt"/>
        <w:numPr>
          <w:ilvl w:val="0"/>
          <w:numId w:val="1"/>
        </w:numPr>
        <w:rPr>
          <w:b/>
          <w:sz w:val="28"/>
          <w:szCs w:val="28"/>
        </w:rPr>
      </w:pPr>
      <w:r w:rsidRPr="00DA28C8">
        <w:rPr>
          <w:b/>
          <w:sz w:val="28"/>
          <w:szCs w:val="28"/>
        </w:rPr>
        <w:t>Det sosiale miljøet i klassen</w:t>
      </w:r>
    </w:p>
    <w:p w:rsidR="001668DF" w:rsidRDefault="001668DF" w:rsidP="001668DF">
      <w:pPr>
        <w:pStyle w:val="Listeavsnitt"/>
        <w:rPr>
          <w:sz w:val="28"/>
          <w:szCs w:val="28"/>
        </w:rPr>
      </w:pPr>
      <w:r w:rsidRPr="005655E3">
        <w:rPr>
          <w:sz w:val="28"/>
          <w:szCs w:val="28"/>
        </w:rPr>
        <w:t xml:space="preserve">Paragraf 9a blei gjennomgått. </w:t>
      </w:r>
      <w:r w:rsidRPr="001668DF">
        <w:rPr>
          <w:sz w:val="28"/>
          <w:szCs w:val="28"/>
        </w:rPr>
        <w:t>Den seier at alle h</w:t>
      </w:r>
      <w:r>
        <w:rPr>
          <w:sz w:val="28"/>
          <w:szCs w:val="28"/>
        </w:rPr>
        <w:t>ar rett på eit trygt læringsmiljø</w:t>
      </w:r>
      <w:r w:rsidR="004C0C66">
        <w:rPr>
          <w:sz w:val="28"/>
          <w:szCs w:val="28"/>
        </w:rPr>
        <w:t>. Dersom elevar kjenner seg utrygge, må skulen få vita dette slik at det kan opprettast ein aktivitetsplan.</w:t>
      </w:r>
    </w:p>
    <w:p w:rsidR="004C0C66" w:rsidRDefault="005655E3" w:rsidP="001668DF">
      <w:pPr>
        <w:pStyle w:val="Listeavsnitt"/>
        <w:rPr>
          <w:sz w:val="28"/>
          <w:szCs w:val="28"/>
        </w:rPr>
      </w:pPr>
      <w:r>
        <w:rPr>
          <w:sz w:val="28"/>
          <w:szCs w:val="28"/>
        </w:rPr>
        <w:t>I 10. klasse har alle</w:t>
      </w:r>
      <w:bookmarkStart w:id="0" w:name="_GoBack"/>
      <w:bookmarkEnd w:id="0"/>
      <w:r w:rsidR="004C0C66">
        <w:rPr>
          <w:sz w:val="28"/>
          <w:szCs w:val="28"/>
        </w:rPr>
        <w:t xml:space="preserve"> nokon å vera saman med, og sjølv om dei deler seg i nokså faste grupper når dei ikkje blir styrte, er det ikkje vanskeleg å arbeida med andre når gruppene ikkje er sjølvvalde.</w:t>
      </w:r>
    </w:p>
    <w:p w:rsidR="004C0C66" w:rsidRPr="00DA28C8" w:rsidRDefault="004C0C66" w:rsidP="004C0C66">
      <w:pPr>
        <w:pStyle w:val="Listeavsnitt"/>
        <w:numPr>
          <w:ilvl w:val="0"/>
          <w:numId w:val="1"/>
        </w:numPr>
        <w:rPr>
          <w:b/>
          <w:sz w:val="28"/>
          <w:szCs w:val="28"/>
        </w:rPr>
      </w:pPr>
      <w:r w:rsidRPr="00DA28C8">
        <w:rPr>
          <w:b/>
          <w:sz w:val="28"/>
          <w:szCs w:val="28"/>
        </w:rPr>
        <w:t>Avslutningsfesten</w:t>
      </w:r>
    </w:p>
    <w:p w:rsidR="004C0C66" w:rsidRDefault="004C0C66" w:rsidP="004C0C66">
      <w:pPr>
        <w:pStyle w:val="Listeavsnitt"/>
        <w:rPr>
          <w:sz w:val="28"/>
          <w:szCs w:val="28"/>
        </w:rPr>
      </w:pPr>
      <w:r w:rsidRPr="00DA28C8">
        <w:rPr>
          <w:sz w:val="28"/>
          <w:szCs w:val="28"/>
        </w:rPr>
        <w:t>Det må sjekkast om Sandnes kommune har sett av pengar til denne festen</w:t>
      </w:r>
      <w:r w:rsidR="00DA28C8" w:rsidRPr="00DA28C8">
        <w:rPr>
          <w:sz w:val="28"/>
          <w:szCs w:val="28"/>
        </w:rPr>
        <w:t>, slik Forsand kommune alltid har gjort. M</w:t>
      </w:r>
      <w:r w:rsidR="00DA28C8">
        <w:rPr>
          <w:sz w:val="28"/>
          <w:szCs w:val="28"/>
        </w:rPr>
        <w:t>at og lokale blei drøfta, men ikkje endeleg bestemt.</w:t>
      </w:r>
    </w:p>
    <w:p w:rsidR="00DA28C8" w:rsidRDefault="00DA28C8" w:rsidP="004C0C66">
      <w:pPr>
        <w:pStyle w:val="Listeavsnitt"/>
        <w:rPr>
          <w:sz w:val="28"/>
          <w:szCs w:val="28"/>
        </w:rPr>
      </w:pPr>
    </w:p>
    <w:p w:rsidR="00DA28C8" w:rsidRDefault="00DA28C8" w:rsidP="004C0C66">
      <w:pPr>
        <w:pStyle w:val="Listeavsnitt"/>
        <w:rPr>
          <w:sz w:val="28"/>
          <w:szCs w:val="28"/>
        </w:rPr>
      </w:pPr>
    </w:p>
    <w:p w:rsidR="00DA28C8" w:rsidRDefault="00DA28C8" w:rsidP="004C0C66">
      <w:pPr>
        <w:pStyle w:val="Listeavsnitt"/>
        <w:rPr>
          <w:sz w:val="28"/>
          <w:szCs w:val="28"/>
        </w:rPr>
      </w:pPr>
    </w:p>
    <w:p w:rsidR="00DA28C8" w:rsidRDefault="00DA28C8" w:rsidP="004C0C66">
      <w:pPr>
        <w:pStyle w:val="Listeavsnitt"/>
        <w:rPr>
          <w:sz w:val="28"/>
          <w:szCs w:val="28"/>
        </w:rPr>
      </w:pPr>
      <w:r>
        <w:rPr>
          <w:sz w:val="28"/>
          <w:szCs w:val="28"/>
        </w:rPr>
        <w:t>Skrivar:</w:t>
      </w:r>
    </w:p>
    <w:p w:rsidR="00DA28C8" w:rsidRPr="00DA28C8" w:rsidRDefault="00DA28C8" w:rsidP="004C0C66">
      <w:pPr>
        <w:pStyle w:val="Listeavsnitt"/>
        <w:rPr>
          <w:sz w:val="28"/>
          <w:szCs w:val="28"/>
        </w:rPr>
      </w:pPr>
      <w:r>
        <w:rPr>
          <w:sz w:val="28"/>
          <w:szCs w:val="28"/>
        </w:rPr>
        <w:t>Mona  (-og Laila)</w:t>
      </w:r>
    </w:p>
    <w:p w:rsidR="004C0C66" w:rsidRPr="00DA28C8" w:rsidRDefault="004C0C66" w:rsidP="004C0C66">
      <w:pPr>
        <w:pStyle w:val="Listeavsnitt"/>
        <w:rPr>
          <w:sz w:val="28"/>
          <w:szCs w:val="28"/>
        </w:rPr>
      </w:pPr>
    </w:p>
    <w:p w:rsidR="001668DF" w:rsidRPr="00DA28C8" w:rsidRDefault="001668DF" w:rsidP="001668DF">
      <w:pPr>
        <w:pStyle w:val="Listeavsnitt"/>
        <w:ind w:left="1080"/>
        <w:rPr>
          <w:sz w:val="28"/>
          <w:szCs w:val="28"/>
        </w:rPr>
      </w:pPr>
    </w:p>
    <w:sectPr w:rsidR="001668DF" w:rsidRPr="00DA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F06"/>
    <w:multiLevelType w:val="hybridMultilevel"/>
    <w:tmpl w:val="3BAC98B4"/>
    <w:lvl w:ilvl="0" w:tplc="698818D0">
      <w:start w:val="1"/>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 w15:restartNumberingAfterBreak="0">
    <w:nsid w:val="4FE95206"/>
    <w:multiLevelType w:val="hybridMultilevel"/>
    <w:tmpl w:val="126C33D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B9"/>
    <w:rsid w:val="000B7F52"/>
    <w:rsid w:val="001668DF"/>
    <w:rsid w:val="004C0C66"/>
    <w:rsid w:val="005655E3"/>
    <w:rsid w:val="007836D9"/>
    <w:rsid w:val="00875FB9"/>
    <w:rsid w:val="00DA28C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F628"/>
  <w15:chartTrackingRefBased/>
  <w15:docId w15:val="{0FCF4D03-30EE-4DFB-B519-9B87A1C3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7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374</Words>
  <Characters>1986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Rossavik</dc:creator>
  <cp:keywords/>
  <dc:description/>
  <cp:lastModifiedBy>Laila Rossavik</cp:lastModifiedBy>
  <cp:revision>2</cp:revision>
  <dcterms:created xsi:type="dcterms:W3CDTF">2019-09-19T19:44:00Z</dcterms:created>
  <dcterms:modified xsi:type="dcterms:W3CDTF">2019-09-20T09:57:00Z</dcterms:modified>
</cp:coreProperties>
</file>