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DA" w:rsidRDefault="00677B1A">
      <w:pPr>
        <w:rPr>
          <w:rFonts w:ascii="Verdana" w:hAnsi="Verdana"/>
          <w:sz w:val="72"/>
          <w:szCs w:val="72"/>
        </w:rPr>
      </w:pPr>
      <w:bookmarkStart w:id="0" w:name="_GoBack"/>
      <w:bookmarkEnd w:id="0"/>
      <w:r>
        <w:rPr>
          <w:rFonts w:ascii="Arial" w:hAnsi="Arial" w:cs="Arial"/>
          <w:noProof/>
          <w:color w:val="0000FF"/>
          <w:sz w:val="21"/>
          <w:szCs w:val="21"/>
        </w:rPr>
        <w:drawing>
          <wp:inline distT="0" distB="0" distL="0" distR="0">
            <wp:extent cx="6400799" cy="1504950"/>
            <wp:effectExtent l="19050" t="0" r="1" b="0"/>
            <wp:docPr id="1" name="Bilde 1" descr="http://www.linksidene.no/minskole/Ramsvik/pilot.nsf/luconfig/A8765B49F9E4D77AC12574FF0045B8CE/$FILE/to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ksidene.no/minskole/Ramsvik/pilot.nsf/luconfig/A8765B49F9E4D77AC12574FF0045B8CE/$FILE/top.jpg">
                      <a:hlinkClick r:id="rId8"/>
                    </pic:cNvPr>
                    <pic:cNvPicPr>
                      <a:picLocks noChangeAspect="1" noChangeArrowheads="1"/>
                    </pic:cNvPicPr>
                  </pic:nvPicPr>
                  <pic:blipFill>
                    <a:blip r:embed="rId9" cstate="print"/>
                    <a:srcRect/>
                    <a:stretch>
                      <a:fillRect/>
                    </a:stretch>
                  </pic:blipFill>
                  <pic:spPr bwMode="auto">
                    <a:xfrm>
                      <a:off x="0" y="0"/>
                      <a:ext cx="6409816" cy="1507070"/>
                    </a:xfrm>
                    <a:prstGeom prst="rect">
                      <a:avLst/>
                    </a:prstGeom>
                    <a:noFill/>
                    <a:ln w="9525">
                      <a:noFill/>
                      <a:miter lim="800000"/>
                      <a:headEnd/>
                      <a:tailEnd/>
                    </a:ln>
                  </pic:spPr>
                </pic:pic>
              </a:graphicData>
            </a:graphic>
          </wp:inline>
        </w:drawing>
      </w:r>
    </w:p>
    <w:p w:rsidR="007E2526" w:rsidRDefault="007E2526" w:rsidP="007E2526">
      <w:pPr>
        <w:rPr>
          <w:rFonts w:ascii="Verdana" w:hAnsi="Verdana"/>
          <w:sz w:val="52"/>
          <w:szCs w:val="52"/>
        </w:rPr>
      </w:pPr>
      <w:r>
        <w:rPr>
          <w:rFonts w:ascii="Verdana" w:hAnsi="Verdana"/>
          <w:noProof/>
          <w:sz w:val="72"/>
          <w:szCs w:val="72"/>
        </w:rPr>
        <w:t xml:space="preserve">Kvalitetsplan </w:t>
      </w:r>
      <w:r w:rsidRPr="005165DA">
        <w:rPr>
          <w:rFonts w:ascii="Verdana" w:hAnsi="Verdana"/>
          <w:sz w:val="52"/>
          <w:szCs w:val="52"/>
        </w:rPr>
        <w:t>201</w:t>
      </w:r>
      <w:r w:rsidR="00A00A23">
        <w:rPr>
          <w:rFonts w:ascii="Verdana" w:hAnsi="Verdana"/>
          <w:sz w:val="52"/>
          <w:szCs w:val="52"/>
        </w:rPr>
        <w:t>5</w:t>
      </w:r>
      <w:r w:rsidRPr="005165DA">
        <w:rPr>
          <w:rFonts w:ascii="Verdana" w:hAnsi="Verdana"/>
          <w:sz w:val="52"/>
          <w:szCs w:val="52"/>
        </w:rPr>
        <w:t xml:space="preserve"> </w:t>
      </w:r>
      <w:r>
        <w:rPr>
          <w:rFonts w:ascii="Verdana" w:hAnsi="Verdana"/>
          <w:sz w:val="52"/>
          <w:szCs w:val="52"/>
        </w:rPr>
        <w:t>–</w:t>
      </w:r>
      <w:r w:rsidRPr="005165DA">
        <w:rPr>
          <w:rFonts w:ascii="Verdana" w:hAnsi="Verdana"/>
          <w:sz w:val="52"/>
          <w:szCs w:val="52"/>
        </w:rPr>
        <w:t xml:space="preserve"> 201</w:t>
      </w:r>
      <w:r w:rsidR="00A00A23">
        <w:rPr>
          <w:rFonts w:ascii="Verdana" w:hAnsi="Verdana"/>
          <w:sz w:val="52"/>
          <w:szCs w:val="52"/>
        </w:rPr>
        <w:t>8</w:t>
      </w:r>
    </w:p>
    <w:p w:rsidR="005165DA" w:rsidRDefault="00642C90">
      <w:pPr>
        <w:rPr>
          <w:rFonts w:ascii="Verdana" w:hAnsi="Verdana"/>
          <w:sz w:val="72"/>
          <w:szCs w:val="72"/>
        </w:rPr>
      </w:pPr>
      <w:r>
        <w:rPr>
          <w:rFonts w:ascii="Verdana" w:hAnsi="Verdana"/>
          <w:noProof/>
          <w:sz w:val="72"/>
          <w:szCs w:val="72"/>
        </w:rPr>
        <mc:AlternateContent>
          <mc:Choice Requires="wps">
            <w:drawing>
              <wp:anchor distT="0" distB="0" distL="114300" distR="114300" simplePos="0" relativeHeight="251662336" behindDoc="0" locked="0" layoutInCell="1" allowOverlap="1" wp14:anchorId="36951247" wp14:editId="0FEAF2E1">
                <wp:simplePos x="0" y="0"/>
                <wp:positionH relativeFrom="column">
                  <wp:posOffset>121920</wp:posOffset>
                </wp:positionH>
                <wp:positionV relativeFrom="paragraph">
                  <wp:posOffset>5579110</wp:posOffset>
                </wp:positionV>
                <wp:extent cx="6323330" cy="793750"/>
                <wp:effectExtent l="0" t="0" r="20320" b="25400"/>
                <wp:wrapNone/>
                <wp:docPr id="5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793750"/>
                        </a:xfrm>
                        <a:prstGeom prst="roundRect">
                          <a:avLst>
                            <a:gd name="adj" fmla="val 16667"/>
                          </a:avLst>
                        </a:prstGeom>
                        <a:solidFill>
                          <a:schemeClr val="bg2">
                            <a:lumMod val="75000"/>
                            <a:lumOff val="0"/>
                          </a:schemeClr>
                        </a:solidFill>
                        <a:ln w="9525">
                          <a:solidFill>
                            <a:srgbClr val="000000"/>
                          </a:solidFill>
                          <a:round/>
                          <a:headEnd/>
                          <a:tailEnd/>
                        </a:ln>
                      </wps:spPr>
                      <wps:txbx>
                        <w:txbxContent>
                          <w:p w:rsidR="00447F0A" w:rsidRPr="00102AD6" w:rsidRDefault="00447F0A">
                            <w:pPr>
                              <w:rPr>
                                <w:rFonts w:ascii="Verdana" w:hAnsi="Verdana"/>
                                <w:sz w:val="52"/>
                                <w:szCs w:val="52"/>
                              </w:rPr>
                            </w:pPr>
                            <w:r>
                              <w:rPr>
                                <w:rFonts w:ascii="Verdana" w:hAnsi="Verdana"/>
                                <w:sz w:val="52"/>
                                <w:szCs w:val="52"/>
                              </w:rPr>
                              <w:t>”</w:t>
                            </w:r>
                            <w:r w:rsidRPr="00102AD6">
                              <w:rPr>
                                <w:rFonts w:ascii="Verdana" w:hAnsi="Verdana"/>
                                <w:sz w:val="52"/>
                                <w:szCs w:val="52"/>
                              </w:rPr>
                              <w:t>Vi ser muligheter</w:t>
                            </w:r>
                            <w:r>
                              <w:rPr>
                                <w:rFonts w:ascii="Verdana" w:hAnsi="Verdana"/>
                                <w:sz w:val="52"/>
                                <w:szCs w:val="5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951247" id="AutoShape 3" o:spid="_x0000_s1026" style="position:absolute;margin-left:9.6pt;margin-top:439.3pt;width:497.9pt;height: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" fillcolor="#c4bc96 [2414]">
                <v:textbox>
                  <w:txbxContent>
                    <w:p w:rsidR="00447F0A" w:rsidRPr="00102AD6" w:rsidRDefault="00447F0A">
                      <w:pPr>
                        <w:rPr>
                          <w:rFonts w:ascii="Verdana" w:hAnsi="Verdana"/>
                          <w:sz w:val="52"/>
                          <w:szCs w:val="52"/>
                        </w:rPr>
                      </w:pPr>
                      <w:r>
                        <w:rPr>
                          <w:rFonts w:ascii="Verdana" w:hAnsi="Verdana"/>
                          <w:sz w:val="52"/>
                          <w:szCs w:val="52"/>
                        </w:rPr>
                        <w:t>”</w:t>
                      </w:r>
                      <w:r w:rsidRPr="00102AD6">
                        <w:rPr>
                          <w:rFonts w:ascii="Verdana" w:hAnsi="Verdana"/>
                          <w:sz w:val="52"/>
                          <w:szCs w:val="52"/>
                        </w:rPr>
                        <w:t>Vi ser muligheter</w:t>
                      </w:r>
                      <w:r>
                        <w:rPr>
                          <w:rFonts w:ascii="Verdana" w:hAnsi="Verdana"/>
                          <w:sz w:val="52"/>
                          <w:szCs w:val="52"/>
                        </w:rPr>
                        <w:t>”</w:t>
                      </w:r>
                    </w:p>
                  </w:txbxContent>
                </v:textbox>
              </v:roundrect>
            </w:pict>
          </mc:Fallback>
        </mc:AlternateContent>
      </w:r>
      <w:r w:rsidR="00102AD6">
        <w:rPr>
          <w:rFonts w:ascii="Verdana" w:hAnsi="Verdana"/>
          <w:noProof/>
          <w:sz w:val="52"/>
          <w:szCs w:val="52"/>
        </w:rPr>
        <w:drawing>
          <wp:inline distT="0" distB="0" distL="0" distR="0" wp14:anchorId="769040F3" wp14:editId="17189427">
            <wp:extent cx="3211257" cy="5427024"/>
            <wp:effectExtent l="19050" t="0" r="8193" b="0"/>
            <wp:docPr id="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12574" cy="5429250"/>
                    </a:xfrm>
                    <a:prstGeom prst="rect">
                      <a:avLst/>
                    </a:prstGeom>
                    <a:noFill/>
                    <a:ln w="9525">
                      <a:noFill/>
                      <a:miter lim="800000"/>
                      <a:headEnd/>
                      <a:tailEnd/>
                    </a:ln>
                  </pic:spPr>
                </pic:pic>
              </a:graphicData>
            </a:graphic>
          </wp:inline>
        </w:drawing>
      </w:r>
    </w:p>
    <w:p w:rsidR="00642C90" w:rsidRDefault="00642C90">
      <w:pPr>
        <w:rPr>
          <w:rFonts w:ascii="Verdana" w:hAnsi="Verdana"/>
          <w:sz w:val="52"/>
          <w:szCs w:val="52"/>
        </w:rPr>
      </w:pPr>
    </w:p>
    <w:p w:rsidR="00642C90" w:rsidRDefault="00025C6C" w:rsidP="00642C90">
      <w:pPr>
        <w:rPr>
          <w:rFonts w:ascii="Verdana" w:hAnsi="Verdana"/>
          <w:sz w:val="24"/>
          <w:szCs w:val="24"/>
        </w:rPr>
      </w:pPr>
      <w:r>
        <w:rPr>
          <w:rFonts w:ascii="Verdana" w:hAnsi="Verdana"/>
          <w:noProof/>
          <w:sz w:val="72"/>
          <w:szCs w:val="72"/>
        </w:rPr>
        <w:lastRenderedPageBreak/>
        <mc:AlternateContent>
          <mc:Choice Requires="wps">
            <w:drawing>
              <wp:anchor distT="0" distB="0" distL="114300" distR="114300" simplePos="0" relativeHeight="251666432" behindDoc="0" locked="0" layoutInCell="1" allowOverlap="1" wp14:anchorId="4D80AF47" wp14:editId="5CD11AF8">
                <wp:simplePos x="0" y="0"/>
                <wp:positionH relativeFrom="column">
                  <wp:posOffset>135255</wp:posOffset>
                </wp:positionH>
                <wp:positionV relativeFrom="paragraph">
                  <wp:posOffset>-211455</wp:posOffset>
                </wp:positionV>
                <wp:extent cx="5100955" cy="673735"/>
                <wp:effectExtent l="0" t="0" r="23495" b="24130"/>
                <wp:wrapNone/>
                <wp:docPr id="5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955" cy="673735"/>
                        </a:xfrm>
                        <a:prstGeom prst="roundRect">
                          <a:avLst>
                            <a:gd name="adj" fmla="val 16667"/>
                          </a:avLst>
                        </a:prstGeom>
                        <a:solidFill>
                          <a:schemeClr val="bg2">
                            <a:lumMod val="75000"/>
                            <a:lumOff val="0"/>
                          </a:schemeClr>
                        </a:solidFill>
                        <a:ln w="9525">
                          <a:solidFill>
                            <a:schemeClr val="bg2">
                              <a:lumMod val="50000"/>
                              <a:lumOff val="0"/>
                            </a:schemeClr>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447F0A" w:rsidRPr="00153474" w:rsidRDefault="00447F0A">
                            <w:pPr>
                              <w:rPr>
                                <w:rFonts w:ascii="Verdana" w:hAnsi="Verdana"/>
                                <w:sz w:val="44"/>
                                <w:szCs w:val="44"/>
                              </w:rPr>
                            </w:pPr>
                            <w:r w:rsidRPr="00153474">
                              <w:rPr>
                                <w:rFonts w:ascii="Verdana" w:hAnsi="Verdana"/>
                                <w:sz w:val="44"/>
                                <w:szCs w:val="44"/>
                              </w:rPr>
                              <w:t>Innledning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4D80AF47" id="AutoShape 5" o:spid="_x0000_s1027" style="position:absolute;margin-left:10.65pt;margin-top:-16.65pt;width:401.65pt;height:53.0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" fillcolor="#c4bc96 [2414]" strokecolor="#938953 [1614]">
                <v:shadow opacity=".5" offset="6pt,-6pt"/>
                <v:textbox style="mso-fit-shape-to-text:t">
                  <w:txbxContent>
                    <w:p w:rsidR="00447F0A" w:rsidRPr="00153474" w:rsidRDefault="00447F0A">
                      <w:pPr>
                        <w:rPr>
                          <w:rFonts w:ascii="Verdana" w:hAnsi="Verdana"/>
                          <w:sz w:val="44"/>
                          <w:szCs w:val="44"/>
                        </w:rPr>
                      </w:pPr>
                      <w:r w:rsidRPr="00153474">
                        <w:rPr>
                          <w:rFonts w:ascii="Verdana" w:hAnsi="Verdana"/>
                          <w:sz w:val="44"/>
                          <w:szCs w:val="44"/>
                        </w:rPr>
                        <w:t>Innledning</w:t>
                      </w:r>
                    </w:p>
                  </w:txbxContent>
                </v:textbox>
              </v:roundrect>
            </w:pict>
          </mc:Fallback>
        </mc:AlternateContent>
      </w:r>
    </w:p>
    <w:p w:rsidR="00102AD6" w:rsidRPr="00102AD6" w:rsidRDefault="00102AD6">
      <w:pPr>
        <w:rPr>
          <w:rFonts w:ascii="Verdana" w:hAnsi="Verdana"/>
          <w:sz w:val="52"/>
          <w:szCs w:val="52"/>
        </w:rPr>
      </w:pPr>
    </w:p>
    <w:p w:rsidR="00025C6C" w:rsidRPr="00025C6C" w:rsidRDefault="00025C6C" w:rsidP="00025C6C">
      <w:pPr>
        <w:pStyle w:val="NormalWeb"/>
        <w:shd w:val="clear" w:color="auto" w:fill="FFFFFF"/>
        <w:rPr>
          <w:rFonts w:ascii="Verdana" w:hAnsi="Verdana" w:cs="Arial"/>
          <w:color w:val="262626"/>
        </w:rPr>
      </w:pPr>
      <w:r w:rsidRPr="00025C6C">
        <w:rPr>
          <w:rFonts w:ascii="Verdana" w:hAnsi="Verdana" w:cs="Arial"/>
          <w:color w:val="262626"/>
        </w:rPr>
        <w:t xml:space="preserve">Lenden skole og ressurssenter ble opprettet i 2006 og har som overordnet målsetting at vi skal bidra til å øke stavangerskolenes kapasitet, slik at alle elever kan delta aktivt i et inkluderende læringsmiljø på egen hjemmeskole. </w:t>
      </w:r>
    </w:p>
    <w:p w:rsidR="00025C6C" w:rsidRPr="00025C6C" w:rsidRDefault="00025C6C" w:rsidP="00025C6C">
      <w:pPr>
        <w:pStyle w:val="NormalWeb"/>
        <w:shd w:val="clear" w:color="auto" w:fill="FFFFFF"/>
        <w:rPr>
          <w:rFonts w:ascii="Verdana" w:hAnsi="Verdana" w:cs="Arial"/>
          <w:color w:val="262626"/>
        </w:rPr>
      </w:pPr>
      <w:r w:rsidRPr="00025C6C">
        <w:rPr>
          <w:rFonts w:ascii="Verdana" w:hAnsi="Verdana" w:cs="Arial"/>
          <w:color w:val="262626"/>
        </w:rPr>
        <w:t>Hovedmålgruppen er grunnskoleelever fra 1-10 klasse med psykososiale vansker og eller psykiske lidelser som hovedvanske.      </w:t>
      </w:r>
    </w:p>
    <w:p w:rsidR="00025C6C" w:rsidRPr="00025C6C" w:rsidRDefault="00025C6C" w:rsidP="00025C6C">
      <w:pPr>
        <w:pStyle w:val="NormalWeb"/>
        <w:shd w:val="clear" w:color="auto" w:fill="FFFFFF"/>
        <w:rPr>
          <w:rFonts w:ascii="Verdana" w:hAnsi="Verdana" w:cs="Arial"/>
          <w:color w:val="262626"/>
        </w:rPr>
      </w:pPr>
      <w:r w:rsidRPr="00025C6C">
        <w:rPr>
          <w:rFonts w:ascii="Verdana" w:hAnsi="Verdana" w:cs="Arial"/>
          <w:color w:val="262626"/>
        </w:rPr>
        <w:t xml:space="preserve">Kvalitetsplanen gjelder for 2015-2018.   </w:t>
      </w:r>
    </w:p>
    <w:p w:rsidR="00F54122" w:rsidRDefault="00DA04A1" w:rsidP="00427C35">
      <w:pPr>
        <w:rPr>
          <w:rFonts w:ascii="Verdana" w:hAnsi="Verdana"/>
          <w:color w:val="000000" w:themeColor="text1"/>
          <w:sz w:val="24"/>
          <w:szCs w:val="24"/>
        </w:rPr>
      </w:pPr>
      <w:r>
        <w:rPr>
          <w:rFonts w:ascii="Verdana" w:hAnsi="Verdana"/>
          <w:noProof/>
          <w:sz w:val="72"/>
          <w:szCs w:val="72"/>
        </w:rPr>
        <mc:AlternateContent>
          <mc:Choice Requires="wps">
            <w:drawing>
              <wp:anchor distT="0" distB="0" distL="114300" distR="114300" simplePos="0" relativeHeight="251664384" behindDoc="0" locked="0" layoutInCell="0" allowOverlap="1">
                <wp:simplePos x="0" y="0"/>
                <wp:positionH relativeFrom="margin">
                  <wp:posOffset>-746760</wp:posOffset>
                </wp:positionH>
                <wp:positionV relativeFrom="margin">
                  <wp:posOffset>-99695</wp:posOffset>
                </wp:positionV>
                <wp:extent cx="1123315" cy="9086850"/>
                <wp:effectExtent l="10795" t="10160" r="8890" b="8890"/>
                <wp:wrapSquare wrapText="bothSides"/>
                <wp:docPr id="5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9086850"/>
                        </a:xfrm>
                        <a:prstGeom prst="roundRect">
                          <a:avLst>
                            <a:gd name="adj" fmla="val 10394"/>
                          </a:avLst>
                        </a:prstGeom>
                        <a:solidFill>
                          <a:schemeClr val="bg2">
                            <a:lumMod val="50000"/>
                            <a:lumOff val="0"/>
                          </a:schemeClr>
                        </a:solidFill>
                        <a:ln w="9525">
                          <a:solidFill>
                            <a:schemeClr val="accent1">
                              <a:lumMod val="100000"/>
                              <a:lumOff val="0"/>
                            </a:schemeClr>
                          </a:solidFill>
                          <a:round/>
                          <a:headEnd/>
                          <a:tailEnd/>
                        </a:ln>
                        <a:effectLst/>
                        <a:extLst>
                          <a:ext uri="{AF507438-7753-43E0-B8FC-AC1667EBCBE1}">
                            <a14:hiddenEffects xmlns:a14="http://schemas.microsoft.com/office/drawing/2010/main">
                              <a:effectLst>
                                <a:outerShdw dist="107763" dir="18900000" algn="ctr" rotWithShape="0">
                                  <a:schemeClr val="bg1">
                                    <a:lumMod val="75000"/>
                                    <a:lumOff val="0"/>
                                    <a:alpha val="50000"/>
                                  </a:schemeClr>
                                </a:outerShdw>
                              </a:effectLst>
                            </a14:hiddenEffects>
                          </a:ext>
                        </a:extLst>
                      </wps:spPr>
                      <wps:txbx>
                        <w:txbxContent>
                          <w:p w:rsidR="00447F0A" w:rsidRDefault="00447F0A" w:rsidP="00153474">
                            <w:pPr>
                              <w:rPr>
                                <w:color w:val="FFFFFF" w:themeColor="background1"/>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28" style="position:absolute;margin-left:-58.8pt;margin-top:-7.85pt;width:88.45pt;height:7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" o:allowincell="f" fillcolor="#938953 [1614]" strokecolor="#4f81bd [3204]">
                <v:shadow color="#bfbfbf [2412]" opacity=".5" offset="6pt,-6pt"/>
                <v:textbox inset="18pt,18pt,18pt,18pt">
                  <w:txbxContent>
                    <w:p w:rsidR="00447F0A" w:rsidRDefault="00447F0A" w:rsidP="00153474">
                      <w:pPr>
                        <w:rPr>
                          <w:color w:val="FFFFFF" w:themeColor="background1"/>
                          <w:sz w:val="18"/>
                          <w:szCs w:val="18"/>
                        </w:rPr>
                      </w:pPr>
                    </w:p>
                  </w:txbxContent>
                </v:textbox>
                <w10:wrap type="square" anchorx="margin" anchory="margin"/>
              </v:roundrect>
            </w:pict>
          </mc:Fallback>
        </mc:AlternateContent>
      </w:r>
      <w:r w:rsidR="00F54122">
        <w:rPr>
          <w:rFonts w:ascii="Verdana" w:hAnsi="Verdana"/>
          <w:color w:val="000000" w:themeColor="text1"/>
          <w:sz w:val="24"/>
          <w:szCs w:val="24"/>
        </w:rPr>
        <w:t>Den første del</w:t>
      </w:r>
      <w:r w:rsidR="00025C6C">
        <w:rPr>
          <w:rFonts w:ascii="Verdana" w:hAnsi="Verdana"/>
          <w:color w:val="000000" w:themeColor="text1"/>
          <w:sz w:val="24"/>
          <w:szCs w:val="24"/>
        </w:rPr>
        <w:t>en</w:t>
      </w:r>
      <w:r w:rsidR="00F54122">
        <w:rPr>
          <w:rFonts w:ascii="Verdana" w:hAnsi="Verdana"/>
          <w:color w:val="000000" w:themeColor="text1"/>
          <w:sz w:val="24"/>
          <w:szCs w:val="24"/>
        </w:rPr>
        <w:t xml:space="preserve"> av kvalitetsplanen inneholder visjon, hovedpunktene i verdigrunnlaget, fokusområdene i kvalitetsplanen med mål, innsatsområder og resultatmål. Videre inneholder den e</w:t>
      </w:r>
      <w:r w:rsidR="00F33823">
        <w:rPr>
          <w:rFonts w:ascii="Verdana" w:hAnsi="Verdana"/>
          <w:color w:val="000000" w:themeColor="text1"/>
          <w:sz w:val="24"/>
          <w:szCs w:val="24"/>
        </w:rPr>
        <w:t>n</w:t>
      </w:r>
      <w:r w:rsidR="00F54122">
        <w:rPr>
          <w:rFonts w:ascii="Verdana" w:hAnsi="Verdana"/>
          <w:color w:val="000000" w:themeColor="text1"/>
          <w:sz w:val="24"/>
          <w:szCs w:val="24"/>
        </w:rPr>
        <w:t xml:space="preserve"> </w:t>
      </w:r>
      <w:r w:rsidR="00F33823">
        <w:rPr>
          <w:rFonts w:ascii="Verdana" w:hAnsi="Verdana"/>
          <w:color w:val="000000" w:themeColor="text1"/>
          <w:sz w:val="24"/>
          <w:szCs w:val="24"/>
        </w:rPr>
        <w:t>tidsplan</w:t>
      </w:r>
      <w:r w:rsidR="00F54122">
        <w:rPr>
          <w:rFonts w:ascii="Verdana" w:hAnsi="Verdana"/>
          <w:color w:val="000000" w:themeColor="text1"/>
          <w:sz w:val="24"/>
          <w:szCs w:val="24"/>
        </w:rPr>
        <w:t xml:space="preserve"> som viser når vi starter på fokusområdene og når vi evaluerer</w:t>
      </w:r>
      <w:r w:rsidR="00514945">
        <w:rPr>
          <w:rFonts w:ascii="Verdana" w:hAnsi="Verdana"/>
          <w:color w:val="000000" w:themeColor="text1"/>
          <w:sz w:val="24"/>
          <w:szCs w:val="24"/>
        </w:rPr>
        <w:t xml:space="preserve"> dem</w:t>
      </w:r>
      <w:r w:rsidR="00F54122">
        <w:rPr>
          <w:rFonts w:ascii="Verdana" w:hAnsi="Verdana"/>
          <w:color w:val="000000" w:themeColor="text1"/>
          <w:sz w:val="24"/>
          <w:szCs w:val="24"/>
        </w:rPr>
        <w:t xml:space="preserve">. I del to av kvalitetsplanen </w:t>
      </w:r>
      <w:r w:rsidR="00C2652D">
        <w:rPr>
          <w:rFonts w:ascii="Verdana" w:hAnsi="Verdana"/>
          <w:color w:val="000000" w:themeColor="text1"/>
          <w:sz w:val="24"/>
          <w:szCs w:val="24"/>
        </w:rPr>
        <w:t xml:space="preserve">er </w:t>
      </w:r>
      <w:r w:rsidR="00F54122">
        <w:rPr>
          <w:rFonts w:ascii="Verdana" w:hAnsi="Verdana"/>
          <w:color w:val="000000" w:themeColor="text1"/>
          <w:sz w:val="24"/>
          <w:szCs w:val="24"/>
        </w:rPr>
        <w:t>fokusområdene</w:t>
      </w:r>
      <w:r w:rsidR="00C2652D">
        <w:rPr>
          <w:rFonts w:ascii="Verdana" w:hAnsi="Verdana"/>
          <w:color w:val="000000" w:themeColor="text1"/>
          <w:sz w:val="24"/>
          <w:szCs w:val="24"/>
        </w:rPr>
        <w:t xml:space="preserve"> </w:t>
      </w:r>
      <w:r w:rsidR="00BA07AD">
        <w:rPr>
          <w:rFonts w:ascii="Verdana" w:hAnsi="Verdana"/>
          <w:color w:val="000000" w:themeColor="text1"/>
          <w:sz w:val="24"/>
          <w:szCs w:val="24"/>
        </w:rPr>
        <w:t xml:space="preserve">på teamnivå </w:t>
      </w:r>
      <w:r w:rsidR="00C2652D">
        <w:rPr>
          <w:rFonts w:ascii="Verdana" w:hAnsi="Verdana"/>
          <w:color w:val="000000" w:themeColor="text1"/>
          <w:sz w:val="24"/>
          <w:szCs w:val="24"/>
        </w:rPr>
        <w:t>brutt ned og konkretisert.</w:t>
      </w:r>
      <w:r w:rsidR="003262AE">
        <w:rPr>
          <w:rFonts w:ascii="Verdana" w:hAnsi="Verdana"/>
          <w:color w:val="000000" w:themeColor="text1"/>
          <w:sz w:val="24"/>
          <w:szCs w:val="24"/>
        </w:rPr>
        <w:t xml:space="preserve"> Verdigrunnlag</w:t>
      </w:r>
      <w:r w:rsidR="00BE34A1">
        <w:rPr>
          <w:rFonts w:ascii="Verdana" w:hAnsi="Verdana"/>
          <w:color w:val="000000" w:themeColor="text1"/>
          <w:sz w:val="24"/>
          <w:szCs w:val="24"/>
        </w:rPr>
        <w:t xml:space="preserve">, </w:t>
      </w:r>
      <w:r w:rsidR="004C463A">
        <w:rPr>
          <w:rFonts w:ascii="Verdana" w:hAnsi="Verdana"/>
          <w:color w:val="000000" w:themeColor="text1"/>
          <w:sz w:val="24"/>
          <w:szCs w:val="24"/>
        </w:rPr>
        <w:t>organisasjonskart</w:t>
      </w:r>
      <w:r w:rsidR="00BE34A1">
        <w:rPr>
          <w:rFonts w:ascii="Verdana" w:hAnsi="Verdana"/>
          <w:color w:val="000000" w:themeColor="text1"/>
          <w:sz w:val="24"/>
          <w:szCs w:val="24"/>
        </w:rPr>
        <w:t xml:space="preserve"> og kompetansehevingsplan</w:t>
      </w:r>
      <w:r w:rsidR="004C463A">
        <w:rPr>
          <w:rFonts w:ascii="Verdana" w:hAnsi="Verdana"/>
          <w:color w:val="000000" w:themeColor="text1"/>
          <w:sz w:val="24"/>
          <w:szCs w:val="24"/>
        </w:rPr>
        <w:t xml:space="preserve"> </w:t>
      </w:r>
      <w:r w:rsidR="00F33823">
        <w:rPr>
          <w:rFonts w:ascii="Verdana" w:hAnsi="Verdana"/>
          <w:color w:val="000000" w:themeColor="text1"/>
          <w:sz w:val="24"/>
          <w:szCs w:val="24"/>
        </w:rPr>
        <w:t>følger</w:t>
      </w:r>
      <w:r w:rsidR="004C463A">
        <w:rPr>
          <w:rFonts w:ascii="Verdana" w:hAnsi="Verdana"/>
          <w:color w:val="000000" w:themeColor="text1"/>
          <w:sz w:val="24"/>
          <w:szCs w:val="24"/>
        </w:rPr>
        <w:t xml:space="preserve"> som vedlegg til kvalitetsplanen.</w:t>
      </w:r>
    </w:p>
    <w:p w:rsidR="00BE34A1" w:rsidRDefault="00BE34A1" w:rsidP="00427C35">
      <w:pPr>
        <w:rPr>
          <w:rFonts w:ascii="Verdana" w:hAnsi="Verdana"/>
          <w:color w:val="000000" w:themeColor="text1"/>
          <w:sz w:val="24"/>
          <w:szCs w:val="24"/>
        </w:rPr>
      </w:pPr>
    </w:p>
    <w:p w:rsidR="00BE34A1" w:rsidRDefault="00BE34A1" w:rsidP="00427C35">
      <w:pPr>
        <w:rPr>
          <w:rFonts w:ascii="Verdana" w:hAnsi="Verdana"/>
          <w:color w:val="000000" w:themeColor="text1"/>
          <w:sz w:val="24"/>
          <w:szCs w:val="24"/>
        </w:rPr>
      </w:pPr>
    </w:p>
    <w:p w:rsidR="00153474" w:rsidRDefault="00A00A23" w:rsidP="00153474">
      <w:pPr>
        <w:rPr>
          <w:rFonts w:ascii="Verdana" w:hAnsi="Verdana"/>
          <w:sz w:val="52"/>
          <w:szCs w:val="52"/>
        </w:rPr>
      </w:pPr>
      <w:r>
        <w:rPr>
          <w:rFonts w:ascii="Verdana" w:hAnsi="Verdana"/>
          <w:noProof/>
          <w:sz w:val="52"/>
          <w:szCs w:val="52"/>
        </w:rPr>
        <mc:AlternateContent>
          <mc:Choice Requires="wps">
            <w:drawing>
              <wp:anchor distT="0" distB="0" distL="114300" distR="114300" simplePos="0" relativeHeight="251667456" behindDoc="0" locked="0" layoutInCell="1" allowOverlap="1" wp14:anchorId="567E3106" wp14:editId="422BA9B7">
                <wp:simplePos x="0" y="0"/>
                <wp:positionH relativeFrom="column">
                  <wp:posOffset>237490</wp:posOffset>
                </wp:positionH>
                <wp:positionV relativeFrom="paragraph">
                  <wp:posOffset>16510</wp:posOffset>
                </wp:positionV>
                <wp:extent cx="5100955" cy="713740"/>
                <wp:effectExtent l="0" t="0" r="23495" b="13970"/>
                <wp:wrapNone/>
                <wp:docPr id="5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955" cy="713740"/>
                        </a:xfrm>
                        <a:prstGeom prst="roundRect">
                          <a:avLst>
                            <a:gd name="adj" fmla="val 16667"/>
                          </a:avLst>
                        </a:prstGeom>
                        <a:solidFill>
                          <a:schemeClr val="bg2">
                            <a:lumMod val="75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447F0A" w:rsidRPr="00153474" w:rsidRDefault="00447F0A" w:rsidP="00153474">
                            <w:pPr>
                              <w:rPr>
                                <w:rFonts w:ascii="Verdana" w:hAnsi="Verdana"/>
                                <w:sz w:val="48"/>
                                <w:szCs w:val="48"/>
                              </w:rPr>
                            </w:pPr>
                            <w:r w:rsidRPr="00153474">
                              <w:rPr>
                                <w:rFonts w:ascii="Verdana" w:hAnsi="Verdana"/>
                                <w:sz w:val="48"/>
                                <w:szCs w:val="48"/>
                              </w:rPr>
                              <w:t>Vår visjon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567E3106" id="AutoShape 6" o:spid="_x0000_s1029" style="position:absolute;margin-left:18.7pt;margin-top:1.3pt;width:401.65pt;height:56.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" fillcolor="#c4bc96 [2414]">
                <v:shadow opacity=".5" offset="6pt,-6pt"/>
                <v:textbox style="mso-fit-shape-to-text:t">
                  <w:txbxContent>
                    <w:p w:rsidR="00447F0A" w:rsidRPr="00153474" w:rsidRDefault="00447F0A" w:rsidP="00153474">
                      <w:pPr>
                        <w:rPr>
                          <w:rFonts w:ascii="Verdana" w:hAnsi="Verdana"/>
                          <w:sz w:val="48"/>
                          <w:szCs w:val="48"/>
                        </w:rPr>
                      </w:pPr>
                      <w:r w:rsidRPr="00153474">
                        <w:rPr>
                          <w:rFonts w:ascii="Verdana" w:hAnsi="Verdana"/>
                          <w:sz w:val="48"/>
                          <w:szCs w:val="48"/>
                        </w:rPr>
                        <w:t>Vår visjon</w:t>
                      </w:r>
                    </w:p>
                  </w:txbxContent>
                </v:textbox>
              </v:roundrect>
            </w:pict>
          </mc:Fallback>
        </mc:AlternateContent>
      </w:r>
    </w:p>
    <w:p w:rsidR="00BE34A1" w:rsidRDefault="00153474" w:rsidP="00153474">
      <w:pPr>
        <w:tabs>
          <w:tab w:val="left" w:pos="5220"/>
        </w:tabs>
        <w:rPr>
          <w:rFonts w:ascii="Verdana" w:hAnsi="Verdana"/>
          <w:b/>
          <w:sz w:val="52"/>
          <w:szCs w:val="52"/>
        </w:rPr>
      </w:pPr>
      <w:r>
        <w:rPr>
          <w:rFonts w:ascii="Verdana" w:hAnsi="Verdana"/>
          <w:b/>
          <w:sz w:val="52"/>
          <w:szCs w:val="52"/>
        </w:rPr>
        <w:t xml:space="preserve">      </w:t>
      </w:r>
    </w:p>
    <w:p w:rsidR="005165DA" w:rsidRPr="00153474" w:rsidRDefault="00153474" w:rsidP="00153474">
      <w:pPr>
        <w:tabs>
          <w:tab w:val="left" w:pos="5220"/>
        </w:tabs>
        <w:rPr>
          <w:rFonts w:ascii="Verdana" w:hAnsi="Verdana"/>
          <w:b/>
          <w:sz w:val="52"/>
          <w:szCs w:val="52"/>
        </w:rPr>
      </w:pPr>
      <w:r>
        <w:rPr>
          <w:rFonts w:ascii="Verdana" w:hAnsi="Verdana"/>
          <w:b/>
          <w:sz w:val="52"/>
          <w:szCs w:val="52"/>
        </w:rPr>
        <w:t xml:space="preserve"> </w:t>
      </w:r>
      <w:r w:rsidR="00A00A23">
        <w:rPr>
          <w:rFonts w:ascii="Verdana" w:hAnsi="Verdana"/>
          <w:b/>
          <w:sz w:val="52"/>
          <w:szCs w:val="52"/>
        </w:rPr>
        <w:t xml:space="preserve">      </w:t>
      </w:r>
      <w:r w:rsidRPr="00153474">
        <w:rPr>
          <w:rFonts w:ascii="Verdana" w:hAnsi="Verdana"/>
          <w:b/>
          <w:sz w:val="52"/>
          <w:szCs w:val="52"/>
        </w:rPr>
        <w:t>”Vi ser muligheter”</w:t>
      </w:r>
    </w:p>
    <w:p w:rsidR="00376A73" w:rsidRDefault="00A00A23" w:rsidP="002C6CA7">
      <w:pPr>
        <w:tabs>
          <w:tab w:val="left" w:pos="5220"/>
        </w:tabs>
        <w:ind w:left="2124"/>
        <w:rPr>
          <w:rFonts w:ascii="Verdana" w:hAnsi="Verdana"/>
          <w:sz w:val="32"/>
          <w:szCs w:val="32"/>
        </w:rPr>
      </w:pPr>
      <w:r w:rsidRPr="00A00A23">
        <w:rPr>
          <w:rFonts w:ascii="Verdana" w:hAnsi="Verdana"/>
          <w:sz w:val="32"/>
          <w:szCs w:val="32"/>
        </w:rPr>
        <w:t>Lenden skole og ressurssenter skal bidra til å øke Stavangerskolenes kapasitet, slik at alle elever kan delta aktivt i et inkluderende læringsmiljø på egen hjemmeskole”.</w:t>
      </w:r>
      <w:r w:rsidR="00376A73">
        <w:rPr>
          <w:rFonts w:ascii="Verdana" w:hAnsi="Verdana"/>
          <w:sz w:val="32"/>
          <w:szCs w:val="32"/>
        </w:rPr>
        <w:t xml:space="preserve"> </w:t>
      </w:r>
    </w:p>
    <w:p w:rsidR="004621E7" w:rsidRDefault="004621E7" w:rsidP="004621E7">
      <w:pPr>
        <w:tabs>
          <w:tab w:val="left" w:pos="5220"/>
        </w:tabs>
        <w:ind w:left="708"/>
        <w:rPr>
          <w:rFonts w:ascii="Verdana" w:hAnsi="Verdana"/>
          <w:i/>
          <w:sz w:val="20"/>
          <w:szCs w:val="20"/>
        </w:rPr>
      </w:pPr>
    </w:p>
    <w:p w:rsidR="004621E7" w:rsidRDefault="004621E7" w:rsidP="004621E7">
      <w:pPr>
        <w:tabs>
          <w:tab w:val="left" w:pos="5220"/>
        </w:tabs>
        <w:ind w:left="708"/>
        <w:rPr>
          <w:rFonts w:ascii="Verdana" w:hAnsi="Verdana"/>
          <w:i/>
          <w:sz w:val="20"/>
          <w:szCs w:val="20"/>
        </w:rPr>
      </w:pPr>
    </w:p>
    <w:p w:rsidR="00BE34A1" w:rsidRDefault="00BE34A1" w:rsidP="004621E7">
      <w:pPr>
        <w:tabs>
          <w:tab w:val="left" w:pos="5220"/>
        </w:tabs>
        <w:ind w:left="708"/>
        <w:rPr>
          <w:rFonts w:ascii="Verdana" w:hAnsi="Verdana"/>
          <w:i/>
          <w:sz w:val="20"/>
          <w:szCs w:val="20"/>
        </w:rPr>
      </w:pPr>
    </w:p>
    <w:p w:rsidR="00376A73" w:rsidRPr="00447F0A" w:rsidRDefault="00514945" w:rsidP="004621E7">
      <w:pPr>
        <w:tabs>
          <w:tab w:val="left" w:pos="5220"/>
        </w:tabs>
        <w:ind w:left="708"/>
        <w:rPr>
          <w:rFonts w:ascii="Verdana" w:hAnsi="Verdana"/>
          <w:i/>
          <w:sz w:val="20"/>
          <w:szCs w:val="20"/>
        </w:rPr>
      </w:pPr>
      <w:r>
        <w:rPr>
          <w:rFonts w:ascii="Verdana" w:hAnsi="Verdana"/>
          <w:noProof/>
          <w:sz w:val="72"/>
          <w:szCs w:val="72"/>
        </w:rPr>
        <mc:AlternateContent>
          <mc:Choice Requires="wps">
            <w:drawing>
              <wp:anchor distT="0" distB="0" distL="114300" distR="114300" simplePos="0" relativeHeight="251759616" behindDoc="0" locked="0" layoutInCell="1" allowOverlap="1" wp14:anchorId="4D12141E" wp14:editId="499AAF8B">
                <wp:simplePos x="0" y="0"/>
                <wp:positionH relativeFrom="column">
                  <wp:posOffset>-191129</wp:posOffset>
                </wp:positionH>
                <wp:positionV relativeFrom="paragraph">
                  <wp:posOffset>-789335</wp:posOffset>
                </wp:positionV>
                <wp:extent cx="6306796" cy="673735"/>
                <wp:effectExtent l="0" t="0" r="18415" b="209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796" cy="673735"/>
                        </a:xfrm>
                        <a:prstGeom prst="roundRect">
                          <a:avLst>
                            <a:gd name="adj" fmla="val 16667"/>
                          </a:avLst>
                        </a:prstGeom>
                        <a:solidFill>
                          <a:srgbClr val="EEECE1">
                            <a:lumMod val="75000"/>
                            <a:lumOff val="0"/>
                          </a:srgbClr>
                        </a:solidFill>
                        <a:ln w="9525">
                          <a:solidFill>
                            <a:srgbClr val="EEECE1">
                              <a:lumMod val="50000"/>
                              <a:lumOff val="0"/>
                            </a:srgbClr>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447F0A" w:rsidRPr="00153474" w:rsidRDefault="00447F0A" w:rsidP="00A00A23">
                            <w:pPr>
                              <w:rPr>
                                <w:rFonts w:ascii="Verdana" w:hAnsi="Verdana"/>
                                <w:sz w:val="44"/>
                                <w:szCs w:val="44"/>
                              </w:rPr>
                            </w:pPr>
                            <w:r>
                              <w:rPr>
                                <w:rFonts w:ascii="Verdana" w:hAnsi="Verdana"/>
                                <w:sz w:val="44"/>
                                <w:szCs w:val="44"/>
                              </w:rPr>
                              <w:t>Hovedmålsetting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4D12141E" id="_x0000_s1030" style="position:absolute;left:0;text-align:left;margin-left:-15.05pt;margin-top:-62.15pt;width:496.6pt;height:53.0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" fillcolor="#c4bd97" strokecolor="#948a54">
                <v:shadow opacity=".5" offset="6pt,-6pt"/>
                <v:textbox style="mso-fit-shape-to-text:t">
                  <w:txbxContent>
                    <w:p w:rsidR="00447F0A" w:rsidRPr="00153474" w:rsidRDefault="00447F0A" w:rsidP="00A00A23">
                      <w:pPr>
                        <w:rPr>
                          <w:rFonts w:ascii="Verdana" w:hAnsi="Verdana"/>
                          <w:sz w:val="44"/>
                          <w:szCs w:val="44"/>
                        </w:rPr>
                      </w:pPr>
                      <w:r>
                        <w:rPr>
                          <w:rFonts w:ascii="Verdana" w:hAnsi="Verdana"/>
                          <w:sz w:val="44"/>
                          <w:szCs w:val="44"/>
                        </w:rPr>
                        <w:t>Hovedmålsetting</w:t>
                      </w:r>
                    </w:p>
                  </w:txbxContent>
                </v:textbox>
              </v:roundrect>
            </w:pict>
          </mc:Fallback>
        </mc:AlternateContent>
      </w:r>
      <w:r w:rsidR="00376A73" w:rsidRPr="00447F0A">
        <w:rPr>
          <w:rFonts w:ascii="Verdana" w:hAnsi="Verdana"/>
          <w:i/>
          <w:sz w:val="20"/>
          <w:szCs w:val="20"/>
        </w:rPr>
        <w:t xml:space="preserve">”Lenden skole og ressurssenter skal bidra til å øke Stavangerskolenes </w:t>
      </w:r>
      <w:r w:rsidR="005908CC" w:rsidRPr="00447F0A">
        <w:rPr>
          <w:rFonts w:ascii="Verdana" w:hAnsi="Verdana"/>
          <w:i/>
          <w:sz w:val="20"/>
          <w:szCs w:val="20"/>
        </w:rPr>
        <w:t xml:space="preserve">                                                            </w:t>
      </w:r>
      <w:r w:rsidR="00765B17" w:rsidRPr="00447F0A">
        <w:rPr>
          <w:rFonts w:ascii="Verdana" w:hAnsi="Verdana"/>
          <w:i/>
          <w:sz w:val="20"/>
          <w:szCs w:val="20"/>
        </w:rPr>
        <w:t xml:space="preserve">  </w:t>
      </w:r>
      <w:r w:rsidR="005908CC" w:rsidRPr="00447F0A">
        <w:rPr>
          <w:rFonts w:ascii="Verdana" w:hAnsi="Verdana"/>
          <w:i/>
          <w:sz w:val="20"/>
          <w:szCs w:val="20"/>
        </w:rPr>
        <w:t>kapasitet</w:t>
      </w:r>
      <w:r w:rsidR="00376A73" w:rsidRPr="00447F0A">
        <w:rPr>
          <w:rFonts w:ascii="Verdana" w:hAnsi="Verdana"/>
          <w:i/>
          <w:sz w:val="20"/>
          <w:szCs w:val="20"/>
        </w:rPr>
        <w:t xml:space="preserve"> slik at alle elever kan delta aktivt i et inkluderende </w:t>
      </w:r>
      <w:r w:rsidR="005908CC" w:rsidRPr="00447F0A">
        <w:rPr>
          <w:rFonts w:ascii="Verdana" w:hAnsi="Verdana"/>
          <w:i/>
          <w:sz w:val="20"/>
          <w:szCs w:val="20"/>
        </w:rPr>
        <w:t xml:space="preserve">læringsmiljø                              </w:t>
      </w:r>
      <w:r w:rsidR="00376A73" w:rsidRPr="00447F0A">
        <w:rPr>
          <w:rFonts w:ascii="Verdana" w:hAnsi="Verdana"/>
          <w:i/>
          <w:sz w:val="20"/>
          <w:szCs w:val="20"/>
        </w:rPr>
        <w:t xml:space="preserve"> på egen hjemmeskole”.</w:t>
      </w:r>
    </w:p>
    <w:p w:rsidR="00452939" w:rsidRPr="00BE34A1" w:rsidRDefault="00452939" w:rsidP="00BE34A1">
      <w:pPr>
        <w:ind w:left="-284"/>
        <w:rPr>
          <w:rFonts w:ascii="Verdana" w:eastAsia="Calibri" w:hAnsi="Verdana"/>
          <w:b/>
          <w:sz w:val="20"/>
          <w:szCs w:val="20"/>
          <w:u w:val="single"/>
          <w:lang w:eastAsia="en-US"/>
        </w:rPr>
      </w:pPr>
      <w:r w:rsidRPr="00BE34A1">
        <w:rPr>
          <w:rFonts w:ascii="Verdana" w:eastAsia="Calibri" w:hAnsi="Verdana"/>
          <w:b/>
          <w:sz w:val="20"/>
          <w:szCs w:val="20"/>
          <w:u w:val="single"/>
          <w:lang w:eastAsia="en-US"/>
        </w:rPr>
        <w:t>Hva legger vi i nevnte elementer;</w:t>
      </w:r>
    </w:p>
    <w:p w:rsidR="00452939" w:rsidRPr="00447F0A" w:rsidRDefault="00452939" w:rsidP="00BE34A1">
      <w:pPr>
        <w:ind w:left="-284"/>
        <w:rPr>
          <w:rFonts w:ascii="Verdana" w:eastAsia="Calibri" w:hAnsi="Verdana"/>
          <w:sz w:val="20"/>
          <w:szCs w:val="20"/>
          <w:lang w:eastAsia="en-US"/>
        </w:rPr>
      </w:pPr>
      <w:r w:rsidRPr="00447F0A">
        <w:rPr>
          <w:rFonts w:ascii="Verdana" w:eastAsia="Calibri" w:hAnsi="Verdana"/>
          <w:b/>
          <w:sz w:val="20"/>
          <w:szCs w:val="20"/>
          <w:lang w:eastAsia="en-US"/>
        </w:rPr>
        <w:t>Kapasitet;</w:t>
      </w:r>
      <w:r w:rsidRPr="00447F0A">
        <w:rPr>
          <w:rFonts w:ascii="Verdana" w:eastAsia="Calibri" w:hAnsi="Verdana"/>
          <w:sz w:val="20"/>
          <w:szCs w:val="20"/>
          <w:lang w:eastAsia="en-US"/>
        </w:rPr>
        <w:t xml:space="preserve"> Lenden skole og ressurssenter ønsker å bidra til å øke/videreutvikle skolenes generelle og spesifikke kapasitet. Kapasitetsbegrepet består av motivasjon, kunnskap, ferdigheter og verdier.  Arbeidet kan foregå både på individ og systemnivå  (Flashpohler mfl. 2008).  </w:t>
      </w:r>
    </w:p>
    <w:p w:rsidR="00452939" w:rsidRPr="00447F0A" w:rsidRDefault="00452939" w:rsidP="00BE34A1">
      <w:pPr>
        <w:ind w:left="-284"/>
        <w:rPr>
          <w:rFonts w:ascii="Verdana" w:eastAsia="Calibri" w:hAnsi="Verdana"/>
          <w:sz w:val="20"/>
          <w:szCs w:val="20"/>
          <w:lang w:eastAsia="en-US"/>
        </w:rPr>
      </w:pPr>
      <w:r w:rsidRPr="00447F0A">
        <w:rPr>
          <w:rFonts w:ascii="Verdana" w:eastAsia="Calibri" w:hAnsi="Verdana"/>
          <w:b/>
          <w:sz w:val="20"/>
          <w:szCs w:val="20"/>
          <w:lang w:eastAsia="en-US"/>
        </w:rPr>
        <w:t>Inkluderende læringsmiljø;</w:t>
      </w:r>
      <w:r w:rsidRPr="00447F0A">
        <w:rPr>
          <w:rFonts w:ascii="Verdana" w:eastAsia="Calibri" w:hAnsi="Verdana"/>
          <w:sz w:val="20"/>
          <w:szCs w:val="20"/>
          <w:lang w:eastAsia="en-US"/>
        </w:rPr>
        <w:t xml:space="preserve"> Lenden skole og ressurssenter ønsker å bidra til at alle elever skal oppleve vekst, utvikling og tilhørighet, på egen hjemmeskole/klasse. For at inkludering skal skje i størst mulig grad, må skolene sørge for at de videreutvikler sin kapasitet. Dette kan skje på flere måter som ved å motta tilbud om skolevurdering, småkurs, konsultasjon, faglig veiledning, rådgiving og direkte arbeid med elever. </w:t>
      </w:r>
    </w:p>
    <w:p w:rsidR="00452939" w:rsidRPr="00447F0A" w:rsidRDefault="00452939" w:rsidP="00BE34A1">
      <w:pPr>
        <w:ind w:left="-284"/>
        <w:rPr>
          <w:rFonts w:ascii="Verdana" w:eastAsia="Calibri" w:hAnsi="Verdana"/>
          <w:sz w:val="20"/>
          <w:szCs w:val="20"/>
          <w:lang w:eastAsia="en-US"/>
        </w:rPr>
      </w:pPr>
      <w:r w:rsidRPr="00447F0A">
        <w:rPr>
          <w:rFonts w:ascii="Verdana" w:eastAsia="Calibri" w:hAnsi="Verdana"/>
          <w:b/>
          <w:sz w:val="20"/>
          <w:szCs w:val="20"/>
          <w:lang w:eastAsia="en-US"/>
        </w:rPr>
        <w:t>På egen hjemmeskole;</w:t>
      </w:r>
      <w:r w:rsidRPr="00447F0A">
        <w:rPr>
          <w:rFonts w:ascii="Verdana" w:eastAsia="Calibri" w:hAnsi="Verdana"/>
          <w:sz w:val="20"/>
          <w:szCs w:val="20"/>
          <w:lang w:eastAsia="en-US"/>
        </w:rPr>
        <w:t xml:space="preserve"> Alle elever har </w:t>
      </w:r>
      <w:r w:rsidR="00CA5171">
        <w:rPr>
          <w:rFonts w:ascii="Verdana" w:eastAsia="Calibri" w:hAnsi="Verdana"/>
          <w:sz w:val="20"/>
          <w:szCs w:val="20"/>
          <w:lang w:eastAsia="en-US"/>
        </w:rPr>
        <w:t>rett til</w:t>
      </w:r>
      <w:r w:rsidRPr="00447F0A">
        <w:rPr>
          <w:rFonts w:ascii="Verdana" w:eastAsia="Calibri" w:hAnsi="Verdana"/>
          <w:sz w:val="20"/>
          <w:szCs w:val="20"/>
          <w:lang w:eastAsia="en-US"/>
        </w:rPr>
        <w:t xml:space="preserve"> å delta aktivt i et inkluderende læringsmiljø på egen skole. Lenden skole og ressurssenter bidrar til dette ved å drive utstrakt veiledning, kursing, kompetanseheving, m.m. på den enkelte skole. </w:t>
      </w:r>
    </w:p>
    <w:p w:rsidR="00452939" w:rsidRPr="00447F0A" w:rsidRDefault="00452939" w:rsidP="00BE34A1">
      <w:pPr>
        <w:ind w:left="-284"/>
        <w:rPr>
          <w:rFonts w:ascii="Verdana" w:hAnsi="Verdana"/>
          <w:sz w:val="20"/>
          <w:szCs w:val="20"/>
        </w:rPr>
      </w:pPr>
      <w:r w:rsidRPr="00447F0A">
        <w:rPr>
          <w:rFonts w:ascii="Verdana" w:hAnsi="Verdana"/>
          <w:sz w:val="20"/>
          <w:szCs w:val="20"/>
        </w:rPr>
        <w:t>For å bidra til økt inkludering kan Lenden skole og ressurssenter tilby endagstilbud til elever. Målset</w:t>
      </w:r>
      <w:r w:rsidR="00BA07AD">
        <w:rPr>
          <w:rFonts w:ascii="Verdana" w:hAnsi="Verdana"/>
          <w:sz w:val="20"/>
          <w:szCs w:val="20"/>
        </w:rPr>
        <w:t>t</w:t>
      </w:r>
      <w:r w:rsidRPr="00447F0A">
        <w:rPr>
          <w:rFonts w:ascii="Verdana" w:hAnsi="Verdana"/>
          <w:sz w:val="20"/>
          <w:szCs w:val="20"/>
        </w:rPr>
        <w:t>ingen med endagstilbudene er å gi elever som har behov for et alternativ</w:t>
      </w:r>
      <w:r w:rsidR="00BA07AD">
        <w:rPr>
          <w:rFonts w:ascii="Verdana" w:hAnsi="Verdana"/>
          <w:sz w:val="20"/>
          <w:szCs w:val="20"/>
        </w:rPr>
        <w:t>t</w:t>
      </w:r>
      <w:r w:rsidRPr="00447F0A">
        <w:rPr>
          <w:rFonts w:ascii="Verdana" w:hAnsi="Verdana"/>
          <w:sz w:val="20"/>
          <w:szCs w:val="20"/>
        </w:rPr>
        <w:t xml:space="preserve"> opplæringstilbud muligheten til å arbeide med kompetansemål hentet fra Kunnskapsløftet på en mer konkret og praktisk måte i et alternativt læringsmiljø en dag i uka. Disse tilbudene har også et fokus på personlige vekstprosesser, slik som utvikling av sosiale ferdigheter. Sosiale ferdigheter er en forutsetning for å kunne inngå i større læringsfelleskap med sine medelever på hjemmeskolen.</w:t>
      </w:r>
    </w:p>
    <w:p w:rsidR="00452939" w:rsidRPr="00447F0A" w:rsidRDefault="00452939" w:rsidP="00BE34A1">
      <w:pPr>
        <w:ind w:left="-284"/>
        <w:rPr>
          <w:rFonts w:ascii="Verdana" w:hAnsi="Verdana"/>
          <w:sz w:val="20"/>
          <w:szCs w:val="20"/>
        </w:rPr>
      </w:pPr>
      <w:r w:rsidRPr="00447F0A">
        <w:rPr>
          <w:rFonts w:ascii="Verdana" w:hAnsi="Verdana"/>
          <w:sz w:val="20"/>
          <w:szCs w:val="20"/>
        </w:rPr>
        <w:t xml:space="preserve">Noen få elever i Stavanger kommune vil i en </w:t>
      </w:r>
      <w:r w:rsidRPr="00BE34A1">
        <w:rPr>
          <w:rFonts w:ascii="Verdana" w:hAnsi="Verdana"/>
          <w:sz w:val="20"/>
          <w:szCs w:val="20"/>
        </w:rPr>
        <w:t>periode</w:t>
      </w:r>
      <w:r w:rsidRPr="008E0616">
        <w:rPr>
          <w:rFonts w:ascii="Verdana" w:hAnsi="Verdana"/>
          <w:color w:val="FF0000"/>
          <w:sz w:val="20"/>
          <w:szCs w:val="20"/>
        </w:rPr>
        <w:t xml:space="preserve"> </w:t>
      </w:r>
      <w:r w:rsidRPr="00447F0A">
        <w:rPr>
          <w:rFonts w:ascii="Verdana" w:hAnsi="Verdana"/>
          <w:sz w:val="20"/>
          <w:szCs w:val="20"/>
        </w:rPr>
        <w:t xml:space="preserve">kunne ha behov for et mer tilrettelagt og segregert skoletilbud. Da kan eleven få et opplæringstilbud i regi av Lenden skole og ressurssenter. Eleven vil da få muligheten til å få arbeide med elevrollen og den faglige og sosiale kompetansen sin i et annet miljø og på andre måter enn tidligere. </w:t>
      </w:r>
      <w:r w:rsidR="00BE34A1">
        <w:rPr>
          <w:rFonts w:ascii="Verdana" w:hAnsi="Verdana"/>
          <w:sz w:val="20"/>
          <w:szCs w:val="20"/>
        </w:rPr>
        <w:t>Målet er at e</w:t>
      </w:r>
      <w:r w:rsidRPr="00447F0A">
        <w:rPr>
          <w:rFonts w:ascii="Verdana" w:hAnsi="Verdana"/>
          <w:sz w:val="20"/>
          <w:szCs w:val="20"/>
        </w:rPr>
        <w:t xml:space="preserve">leven etter en tid </w:t>
      </w:r>
      <w:r w:rsidR="00BE34A1">
        <w:rPr>
          <w:rFonts w:ascii="Verdana" w:hAnsi="Verdana"/>
          <w:sz w:val="20"/>
          <w:szCs w:val="20"/>
        </w:rPr>
        <w:t xml:space="preserve">kan </w:t>
      </w:r>
      <w:r w:rsidRPr="00447F0A">
        <w:rPr>
          <w:rFonts w:ascii="Verdana" w:hAnsi="Verdana"/>
          <w:sz w:val="20"/>
          <w:szCs w:val="20"/>
        </w:rPr>
        <w:t xml:space="preserve">fortsette sin skolegang </w:t>
      </w:r>
      <w:r w:rsidRPr="00BE34A1">
        <w:rPr>
          <w:rFonts w:ascii="Verdana" w:hAnsi="Verdana"/>
          <w:sz w:val="20"/>
          <w:szCs w:val="20"/>
        </w:rPr>
        <w:t xml:space="preserve">på hjemmeskole/videregående </w:t>
      </w:r>
      <w:r w:rsidRPr="00447F0A">
        <w:rPr>
          <w:rFonts w:ascii="Verdana" w:hAnsi="Verdana"/>
          <w:sz w:val="20"/>
          <w:szCs w:val="20"/>
        </w:rPr>
        <w:t>skole med økt kompetanse og motivasjon</w:t>
      </w:r>
      <w:r w:rsidR="00BE34A1">
        <w:rPr>
          <w:rFonts w:ascii="Verdana" w:hAnsi="Verdana"/>
          <w:sz w:val="20"/>
          <w:szCs w:val="20"/>
        </w:rPr>
        <w:t>. Det</w:t>
      </w:r>
      <w:r w:rsidRPr="00447F0A">
        <w:rPr>
          <w:rFonts w:ascii="Verdana" w:hAnsi="Verdana"/>
          <w:sz w:val="20"/>
          <w:szCs w:val="20"/>
        </w:rPr>
        <w:t xml:space="preserve"> kan gjøre det lettere for dem å fullføre </w:t>
      </w:r>
      <w:r w:rsidR="00BE34A1">
        <w:rPr>
          <w:rFonts w:ascii="Verdana" w:hAnsi="Verdana"/>
          <w:sz w:val="20"/>
          <w:szCs w:val="20"/>
        </w:rPr>
        <w:t xml:space="preserve">det 13-årige </w:t>
      </w:r>
      <w:r w:rsidRPr="00447F0A">
        <w:rPr>
          <w:rFonts w:ascii="Verdana" w:hAnsi="Verdana"/>
          <w:sz w:val="20"/>
          <w:szCs w:val="20"/>
        </w:rPr>
        <w:t>skoleløpet i et inkluderende læringsmiljø. Parallelt med at eleven tas ut</w:t>
      </w:r>
      <w:r w:rsidRPr="00452939">
        <w:rPr>
          <w:rFonts w:ascii="Verdana" w:hAnsi="Verdana"/>
          <w:sz w:val="24"/>
          <w:szCs w:val="24"/>
        </w:rPr>
        <w:t xml:space="preserve"> </w:t>
      </w:r>
      <w:r w:rsidRPr="00447F0A">
        <w:rPr>
          <w:rFonts w:ascii="Verdana" w:hAnsi="Verdana"/>
          <w:sz w:val="20"/>
          <w:szCs w:val="20"/>
        </w:rPr>
        <w:t>av sin hjemmeskole, arbeider hjemmeskolen med å øke sin generelle/ spesifikk kapasitet på områder som er direkte medvirkende årsaker til at eleven hindres i å delta i et positivt og inkluderende læringsmiljø på hjemmeskolen. Lenden skole og ressurssenter har laget egne prosedyrer som tas i bruk i tilbakeføringsprosesser</w:t>
      </w:r>
      <w:r w:rsidR="00447F0A" w:rsidRPr="00447F0A">
        <w:rPr>
          <w:rFonts w:ascii="Verdana" w:hAnsi="Verdana"/>
          <w:color w:val="000000"/>
          <w:sz w:val="20"/>
          <w:szCs w:val="20"/>
        </w:rPr>
        <w:t>.</w:t>
      </w:r>
    </w:p>
    <w:p w:rsidR="00B03991" w:rsidRPr="00447F0A" w:rsidRDefault="0003684B" w:rsidP="00BE34A1">
      <w:pPr>
        <w:tabs>
          <w:tab w:val="left" w:pos="5220"/>
        </w:tabs>
        <w:ind w:left="-284"/>
        <w:rPr>
          <w:rFonts w:ascii="Verdana" w:hAnsi="Verdana"/>
          <w:sz w:val="20"/>
          <w:szCs w:val="20"/>
        </w:rPr>
      </w:pPr>
      <w:r w:rsidRPr="00447F0A">
        <w:rPr>
          <w:rFonts w:ascii="Verdana" w:hAnsi="Verdana"/>
          <w:sz w:val="20"/>
          <w:szCs w:val="20"/>
        </w:rPr>
        <w:t>For å få til hovedmålsettingen har vi laget en kompetansehevingsplan med</w:t>
      </w:r>
      <w:r w:rsidR="00765B17" w:rsidRPr="00447F0A">
        <w:rPr>
          <w:rFonts w:ascii="Verdana" w:hAnsi="Verdana"/>
          <w:sz w:val="20"/>
          <w:szCs w:val="20"/>
        </w:rPr>
        <w:t xml:space="preserve"> egen målsetting: </w:t>
      </w:r>
    </w:p>
    <w:p w:rsidR="00765B17" w:rsidRPr="00447F0A" w:rsidRDefault="00765B17" w:rsidP="00BE34A1">
      <w:pPr>
        <w:spacing w:after="0"/>
        <w:ind w:left="-284"/>
        <w:rPr>
          <w:rFonts w:ascii="Comic Sans MS" w:eastAsia="Times New Roman" w:hAnsi="Comic Sans MS" w:cs="Times New Roman"/>
          <w:b/>
          <w:spacing w:val="-5"/>
          <w:sz w:val="20"/>
          <w:szCs w:val="20"/>
        </w:rPr>
      </w:pPr>
      <w:r w:rsidRPr="00447F0A">
        <w:rPr>
          <w:rFonts w:ascii="Verdana" w:eastAsia="Times New Roman" w:hAnsi="Verdana" w:cs="Times New Roman"/>
          <w:spacing w:val="-5"/>
          <w:sz w:val="20"/>
          <w:szCs w:val="20"/>
        </w:rPr>
        <w:t>«Lenden skole og ressurssenter skal utvikle høy grad av kapasitet for å kunne arbeide i tråd med modell for inklusjon».</w:t>
      </w:r>
      <w:r w:rsidR="00743642" w:rsidRPr="00447F0A">
        <w:rPr>
          <w:rFonts w:ascii="Verdana" w:eastAsia="Times New Roman" w:hAnsi="Verdana" w:cs="Times New Roman"/>
          <w:spacing w:val="-5"/>
          <w:sz w:val="20"/>
          <w:szCs w:val="20"/>
        </w:rPr>
        <w:t xml:space="preserve"> </w:t>
      </w:r>
    </w:p>
    <w:p w:rsidR="00765B17" w:rsidRPr="00447F0A" w:rsidRDefault="00765B17" w:rsidP="00BE34A1">
      <w:pPr>
        <w:spacing w:after="0"/>
        <w:ind w:left="-284" w:firstLine="708"/>
        <w:rPr>
          <w:rFonts w:ascii="Verdana" w:eastAsia="Times New Roman" w:hAnsi="Verdana" w:cs="Times New Roman"/>
          <w:spacing w:val="-5"/>
          <w:sz w:val="20"/>
          <w:szCs w:val="20"/>
        </w:rPr>
      </w:pPr>
      <w:r w:rsidRPr="00447F0A">
        <w:rPr>
          <w:rFonts w:ascii="Verdana" w:eastAsia="Times New Roman" w:hAnsi="Verdana" w:cs="Times New Roman"/>
          <w:spacing w:val="-5"/>
          <w:sz w:val="20"/>
          <w:szCs w:val="20"/>
        </w:rPr>
        <w:t>Begrepet kapasitet blir overbygning for kompetanseutvikling de neste 3 år.</w:t>
      </w:r>
    </w:p>
    <w:p w:rsidR="00765B17" w:rsidRPr="00447F0A" w:rsidRDefault="00743642" w:rsidP="00BE34A1">
      <w:pPr>
        <w:spacing w:after="0"/>
        <w:ind w:left="-284" w:firstLine="705"/>
        <w:rPr>
          <w:rFonts w:ascii="Verdana" w:eastAsia="Times New Roman" w:hAnsi="Verdana" w:cs="Times New Roman"/>
          <w:spacing w:val="-5"/>
          <w:sz w:val="20"/>
          <w:szCs w:val="20"/>
        </w:rPr>
      </w:pPr>
      <w:r w:rsidRPr="00447F0A">
        <w:rPr>
          <w:rFonts w:ascii="Verdana" w:eastAsia="Times New Roman" w:hAnsi="Verdana" w:cs="Times New Roman"/>
          <w:spacing w:val="-5"/>
          <w:sz w:val="20"/>
          <w:szCs w:val="20"/>
        </w:rPr>
        <w:t>med undert</w:t>
      </w:r>
      <w:r w:rsidR="00765B17" w:rsidRPr="00447F0A">
        <w:rPr>
          <w:rFonts w:ascii="Verdana" w:eastAsia="Times New Roman" w:hAnsi="Verdana" w:cs="Times New Roman"/>
          <w:spacing w:val="-5"/>
          <w:sz w:val="20"/>
          <w:szCs w:val="20"/>
        </w:rPr>
        <w:t>ema</w:t>
      </w:r>
      <w:r w:rsidRPr="00447F0A">
        <w:rPr>
          <w:rFonts w:ascii="Verdana" w:eastAsia="Times New Roman" w:hAnsi="Verdana" w:cs="Times New Roman"/>
          <w:spacing w:val="-5"/>
          <w:sz w:val="20"/>
          <w:szCs w:val="20"/>
        </w:rPr>
        <w:t xml:space="preserve"> for skoleårene fremover</w:t>
      </w:r>
      <w:r w:rsidR="00765B17" w:rsidRPr="00447F0A">
        <w:rPr>
          <w:rFonts w:ascii="Verdana" w:eastAsia="Times New Roman" w:hAnsi="Verdana" w:cs="Times New Roman"/>
          <w:spacing w:val="-5"/>
          <w:sz w:val="20"/>
          <w:szCs w:val="20"/>
        </w:rPr>
        <w:t>:</w:t>
      </w:r>
      <w:r w:rsidR="00765B17" w:rsidRPr="00447F0A">
        <w:rPr>
          <w:rFonts w:ascii="Verdana" w:eastAsia="Times New Roman" w:hAnsi="Verdana" w:cs="Times New Roman"/>
          <w:spacing w:val="-5"/>
          <w:sz w:val="20"/>
          <w:szCs w:val="20"/>
        </w:rPr>
        <w:tab/>
        <w:t xml:space="preserve"> </w:t>
      </w:r>
    </w:p>
    <w:p w:rsidR="00BE34A1" w:rsidRDefault="00BE34A1" w:rsidP="00BE34A1">
      <w:pPr>
        <w:spacing w:after="0"/>
        <w:ind w:left="-284"/>
        <w:contextualSpacing/>
        <w:rPr>
          <w:rFonts w:ascii="Verdana" w:eastAsia="Times New Roman" w:hAnsi="Verdana" w:cs="Times New Roman"/>
          <w:spacing w:val="-5"/>
          <w:sz w:val="20"/>
          <w:szCs w:val="20"/>
        </w:rPr>
      </w:pPr>
      <w:r>
        <w:rPr>
          <w:rFonts w:ascii="Verdana" w:eastAsia="Times New Roman" w:hAnsi="Verdana" w:cs="Times New Roman"/>
          <w:spacing w:val="-5"/>
          <w:sz w:val="20"/>
          <w:szCs w:val="20"/>
        </w:rPr>
        <w:t xml:space="preserve">             -  </w:t>
      </w:r>
      <w:r w:rsidR="00765B17" w:rsidRPr="00BE34A1">
        <w:rPr>
          <w:rFonts w:ascii="Verdana" w:eastAsia="Times New Roman" w:hAnsi="Verdana" w:cs="Times New Roman"/>
          <w:spacing w:val="-5"/>
          <w:sz w:val="20"/>
          <w:szCs w:val="20"/>
        </w:rPr>
        <w:t>Relasjonskompetanse</w:t>
      </w:r>
      <w:r w:rsidR="00765B17" w:rsidRPr="00BE34A1">
        <w:rPr>
          <w:rFonts w:ascii="Verdana" w:eastAsia="Times New Roman" w:hAnsi="Verdana" w:cs="Times New Roman"/>
          <w:spacing w:val="-5"/>
          <w:sz w:val="20"/>
          <w:szCs w:val="20"/>
        </w:rPr>
        <w:tab/>
      </w:r>
      <w:r>
        <w:rPr>
          <w:rFonts w:ascii="Verdana" w:eastAsia="Times New Roman" w:hAnsi="Verdana" w:cs="Times New Roman"/>
          <w:spacing w:val="-5"/>
          <w:sz w:val="20"/>
          <w:szCs w:val="20"/>
        </w:rPr>
        <w:t xml:space="preserve">               </w:t>
      </w:r>
      <w:r w:rsidR="004054F4">
        <w:rPr>
          <w:rFonts w:ascii="Verdana" w:eastAsia="Times New Roman" w:hAnsi="Verdana" w:cs="Times New Roman"/>
          <w:spacing w:val="-5"/>
          <w:sz w:val="20"/>
          <w:szCs w:val="20"/>
        </w:rPr>
        <w:t xml:space="preserve">                 </w:t>
      </w:r>
      <w:r>
        <w:rPr>
          <w:rFonts w:ascii="Verdana" w:eastAsia="Times New Roman" w:hAnsi="Verdana" w:cs="Times New Roman"/>
          <w:spacing w:val="-5"/>
          <w:sz w:val="20"/>
          <w:szCs w:val="20"/>
        </w:rPr>
        <w:t xml:space="preserve">      </w:t>
      </w:r>
      <w:r w:rsidR="004054F4">
        <w:rPr>
          <w:rFonts w:ascii="Verdana" w:eastAsia="Times New Roman" w:hAnsi="Verdana" w:cs="Times New Roman"/>
          <w:spacing w:val="-5"/>
          <w:sz w:val="20"/>
          <w:szCs w:val="20"/>
        </w:rPr>
        <w:t xml:space="preserve"> </w:t>
      </w:r>
      <w:r>
        <w:rPr>
          <w:rFonts w:ascii="Verdana" w:eastAsia="Times New Roman" w:hAnsi="Verdana" w:cs="Times New Roman"/>
          <w:spacing w:val="-5"/>
          <w:sz w:val="20"/>
          <w:szCs w:val="20"/>
        </w:rPr>
        <w:t>2</w:t>
      </w:r>
      <w:r w:rsidR="00765B17" w:rsidRPr="00BE34A1">
        <w:rPr>
          <w:rFonts w:ascii="Verdana" w:eastAsia="Times New Roman" w:hAnsi="Verdana" w:cs="Times New Roman"/>
          <w:spacing w:val="-5"/>
          <w:sz w:val="20"/>
          <w:szCs w:val="20"/>
        </w:rPr>
        <w:t>014-15</w:t>
      </w:r>
      <w:r w:rsidR="008E0616" w:rsidRPr="00BE34A1">
        <w:rPr>
          <w:rFonts w:ascii="Verdana" w:eastAsia="Times New Roman" w:hAnsi="Verdana" w:cs="Times New Roman"/>
          <w:spacing w:val="-5"/>
          <w:sz w:val="20"/>
          <w:szCs w:val="20"/>
        </w:rPr>
        <w:t xml:space="preserve">   </w:t>
      </w:r>
    </w:p>
    <w:p w:rsidR="00765B17" w:rsidRPr="00BE34A1" w:rsidRDefault="004054F4" w:rsidP="004054F4">
      <w:pPr>
        <w:spacing w:after="0"/>
        <w:ind w:left="-284"/>
        <w:contextualSpacing/>
        <w:rPr>
          <w:rFonts w:ascii="Verdana" w:eastAsia="Times New Roman" w:hAnsi="Verdana" w:cs="Times New Roman"/>
          <w:spacing w:val="-5"/>
          <w:sz w:val="20"/>
          <w:szCs w:val="20"/>
        </w:rPr>
      </w:pPr>
      <w:r>
        <w:rPr>
          <w:rFonts w:ascii="Verdana" w:eastAsia="Times New Roman" w:hAnsi="Verdana" w:cs="Times New Roman"/>
          <w:spacing w:val="-5"/>
          <w:sz w:val="20"/>
          <w:szCs w:val="20"/>
        </w:rPr>
        <w:t xml:space="preserve">    </w:t>
      </w:r>
      <w:r w:rsidR="00BE34A1">
        <w:rPr>
          <w:rFonts w:ascii="Verdana" w:eastAsia="Times New Roman" w:hAnsi="Verdana" w:cs="Times New Roman"/>
          <w:spacing w:val="-5"/>
          <w:sz w:val="20"/>
          <w:szCs w:val="20"/>
        </w:rPr>
        <w:t xml:space="preserve">         - </w:t>
      </w:r>
      <w:r w:rsidR="00765B17" w:rsidRPr="00BE34A1">
        <w:rPr>
          <w:rFonts w:ascii="Verdana" w:eastAsia="Times New Roman" w:hAnsi="Verdana" w:cs="Times New Roman"/>
          <w:spacing w:val="-5"/>
          <w:sz w:val="20"/>
          <w:szCs w:val="20"/>
        </w:rPr>
        <w:t>Organisasjon og systemteori</w:t>
      </w:r>
      <w:r w:rsidR="00765B17" w:rsidRPr="00BE34A1">
        <w:rPr>
          <w:rFonts w:ascii="Verdana" w:eastAsia="Times New Roman" w:hAnsi="Verdana" w:cs="Times New Roman"/>
          <w:spacing w:val="-5"/>
          <w:sz w:val="20"/>
          <w:szCs w:val="20"/>
        </w:rPr>
        <w:tab/>
      </w:r>
      <w:r w:rsidR="00765B17" w:rsidRPr="00BE34A1">
        <w:rPr>
          <w:rFonts w:ascii="Verdana" w:eastAsia="Times New Roman" w:hAnsi="Verdana" w:cs="Times New Roman"/>
          <w:spacing w:val="-5"/>
          <w:sz w:val="20"/>
          <w:szCs w:val="20"/>
        </w:rPr>
        <w:tab/>
      </w:r>
      <w:r w:rsidR="00765B17" w:rsidRPr="00BE34A1">
        <w:rPr>
          <w:rFonts w:ascii="Verdana" w:eastAsia="Times New Roman" w:hAnsi="Verdana" w:cs="Times New Roman"/>
          <w:spacing w:val="-5"/>
          <w:sz w:val="20"/>
          <w:szCs w:val="20"/>
        </w:rPr>
        <w:tab/>
      </w:r>
      <w:r>
        <w:rPr>
          <w:rFonts w:ascii="Verdana" w:eastAsia="Times New Roman" w:hAnsi="Verdana" w:cs="Times New Roman"/>
          <w:spacing w:val="-5"/>
          <w:sz w:val="20"/>
          <w:szCs w:val="20"/>
        </w:rPr>
        <w:t xml:space="preserve">                 </w:t>
      </w:r>
      <w:r w:rsidR="00BE34A1">
        <w:rPr>
          <w:rFonts w:ascii="Verdana" w:eastAsia="Times New Roman" w:hAnsi="Verdana" w:cs="Times New Roman"/>
          <w:spacing w:val="-5"/>
          <w:sz w:val="20"/>
          <w:szCs w:val="20"/>
        </w:rPr>
        <w:t>2</w:t>
      </w:r>
      <w:r w:rsidR="00765B17" w:rsidRPr="00BE34A1">
        <w:rPr>
          <w:rFonts w:ascii="Verdana" w:eastAsia="Times New Roman" w:hAnsi="Verdana" w:cs="Times New Roman"/>
          <w:spacing w:val="-5"/>
          <w:sz w:val="20"/>
          <w:szCs w:val="20"/>
        </w:rPr>
        <w:t>015-16</w:t>
      </w:r>
    </w:p>
    <w:p w:rsidR="004054F4" w:rsidRDefault="00BE34A1" w:rsidP="004054F4">
      <w:pPr>
        <w:spacing w:after="0"/>
        <w:rPr>
          <w:rFonts w:ascii="Verdana" w:eastAsia="Times New Roman" w:hAnsi="Verdana" w:cs="Times New Roman"/>
          <w:spacing w:val="-5"/>
          <w:sz w:val="20"/>
          <w:szCs w:val="20"/>
        </w:rPr>
      </w:pPr>
      <w:r>
        <w:rPr>
          <w:rFonts w:ascii="Verdana" w:eastAsia="Times New Roman" w:hAnsi="Verdana" w:cs="Times New Roman"/>
          <w:spacing w:val="-5"/>
          <w:sz w:val="20"/>
          <w:szCs w:val="20"/>
        </w:rPr>
        <w:t xml:space="preserve">         -  </w:t>
      </w:r>
      <w:r w:rsidR="004621E7" w:rsidRPr="00BE34A1">
        <w:rPr>
          <w:rFonts w:ascii="Verdana" w:eastAsia="Times New Roman" w:hAnsi="Verdana" w:cs="Times New Roman"/>
          <w:spacing w:val="-5"/>
          <w:sz w:val="20"/>
          <w:szCs w:val="20"/>
        </w:rPr>
        <w:t>Spesialisering i forhold til individ el</w:t>
      </w:r>
      <w:r w:rsidR="00BA07AD">
        <w:rPr>
          <w:rFonts w:ascii="Verdana" w:eastAsia="Times New Roman" w:hAnsi="Verdana" w:cs="Times New Roman"/>
          <w:spacing w:val="-5"/>
          <w:sz w:val="20"/>
          <w:szCs w:val="20"/>
        </w:rPr>
        <w:t>ler</w:t>
      </w:r>
      <w:r w:rsidR="004621E7" w:rsidRPr="00BE34A1">
        <w:rPr>
          <w:rFonts w:ascii="Verdana" w:eastAsia="Times New Roman" w:hAnsi="Verdana" w:cs="Times New Roman"/>
          <w:spacing w:val="-5"/>
          <w:sz w:val="20"/>
          <w:szCs w:val="20"/>
        </w:rPr>
        <w:t xml:space="preserve"> systemnivå        2016-17 </w:t>
      </w:r>
    </w:p>
    <w:p w:rsidR="00BE34A1" w:rsidRDefault="00BE34A1" w:rsidP="004054F4">
      <w:pPr>
        <w:spacing w:after="0"/>
        <w:contextualSpacing/>
        <w:rPr>
          <w:rFonts w:ascii="Verdana" w:eastAsia="Times New Roman" w:hAnsi="Verdana" w:cs="Times New Roman"/>
          <w:spacing w:val="-5"/>
          <w:sz w:val="20"/>
          <w:szCs w:val="20"/>
        </w:rPr>
      </w:pPr>
      <w:r>
        <w:rPr>
          <w:rFonts w:ascii="Verdana" w:eastAsia="Times New Roman" w:hAnsi="Verdana" w:cs="Times New Roman"/>
          <w:spacing w:val="-5"/>
          <w:sz w:val="20"/>
          <w:szCs w:val="20"/>
        </w:rPr>
        <w:t xml:space="preserve">Skoleåret 2014/15 er vi også med i </w:t>
      </w:r>
      <w:r w:rsidR="00BA07AD">
        <w:rPr>
          <w:rFonts w:ascii="Verdana" w:eastAsia="Times New Roman" w:hAnsi="Verdana" w:cs="Times New Roman"/>
          <w:spacing w:val="-5"/>
          <w:sz w:val="20"/>
          <w:szCs w:val="20"/>
        </w:rPr>
        <w:t>S</w:t>
      </w:r>
      <w:r>
        <w:rPr>
          <w:rFonts w:ascii="Verdana" w:eastAsia="Times New Roman" w:hAnsi="Verdana" w:cs="Times New Roman"/>
          <w:spacing w:val="-5"/>
          <w:sz w:val="20"/>
          <w:szCs w:val="20"/>
        </w:rPr>
        <w:t>kolebasert kompetanseutvikling</w:t>
      </w:r>
      <w:r w:rsidR="00BA07AD">
        <w:rPr>
          <w:rFonts w:ascii="Verdana" w:eastAsia="Times New Roman" w:hAnsi="Verdana" w:cs="Times New Roman"/>
          <w:spacing w:val="-5"/>
          <w:sz w:val="20"/>
          <w:szCs w:val="20"/>
        </w:rPr>
        <w:t xml:space="preserve"> (SKU)</w:t>
      </w:r>
      <w:r>
        <w:rPr>
          <w:rFonts w:ascii="Verdana" w:eastAsia="Times New Roman" w:hAnsi="Verdana" w:cs="Times New Roman"/>
          <w:spacing w:val="-5"/>
          <w:sz w:val="20"/>
          <w:szCs w:val="20"/>
        </w:rPr>
        <w:t>, pulje 2 med fokus på lesing</w:t>
      </w:r>
      <w:r w:rsidR="00BA07AD">
        <w:rPr>
          <w:rFonts w:ascii="Verdana" w:eastAsia="Times New Roman" w:hAnsi="Verdana" w:cs="Times New Roman"/>
          <w:spacing w:val="-5"/>
          <w:sz w:val="20"/>
          <w:szCs w:val="20"/>
        </w:rPr>
        <w:t>.</w:t>
      </w:r>
    </w:p>
    <w:p w:rsidR="00BE34A1" w:rsidRPr="00447F0A" w:rsidRDefault="00BA07AD" w:rsidP="00743642">
      <w:pPr>
        <w:numPr>
          <w:ilvl w:val="0"/>
          <w:numId w:val="27"/>
        </w:numPr>
        <w:spacing w:after="0"/>
        <w:contextualSpacing/>
        <w:rPr>
          <w:rFonts w:ascii="Verdana" w:eastAsia="Times New Roman" w:hAnsi="Verdana" w:cs="Times New Roman"/>
          <w:spacing w:val="-5"/>
          <w:sz w:val="20"/>
          <w:szCs w:val="20"/>
        </w:rPr>
      </w:pPr>
      <w:r>
        <w:rPr>
          <w:rFonts w:ascii="Verdana" w:hAnsi="Verdana"/>
          <w:noProof/>
          <w:sz w:val="72"/>
          <w:szCs w:val="72"/>
        </w:rPr>
        <mc:AlternateContent>
          <mc:Choice Requires="wps">
            <w:drawing>
              <wp:anchor distT="0" distB="0" distL="114300" distR="114300" simplePos="0" relativeHeight="251652096" behindDoc="0" locked="0" layoutInCell="1" allowOverlap="1" wp14:anchorId="6B64D7E4" wp14:editId="16BB2A3C">
                <wp:simplePos x="0" y="0"/>
                <wp:positionH relativeFrom="column">
                  <wp:posOffset>197485</wp:posOffset>
                </wp:positionH>
                <wp:positionV relativeFrom="paragraph">
                  <wp:posOffset>-454660</wp:posOffset>
                </wp:positionV>
                <wp:extent cx="5100955" cy="673735"/>
                <wp:effectExtent l="0" t="0" r="23495" b="24130"/>
                <wp:wrapNone/>
                <wp:docPr id="5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955" cy="673735"/>
                        </a:xfrm>
                        <a:prstGeom prst="roundRect">
                          <a:avLst>
                            <a:gd name="adj" fmla="val 16667"/>
                          </a:avLst>
                        </a:prstGeom>
                        <a:solidFill>
                          <a:schemeClr val="bg2">
                            <a:lumMod val="75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447F0A" w:rsidRPr="00153474" w:rsidRDefault="00447F0A" w:rsidP="005752A0">
                            <w:pPr>
                              <w:rPr>
                                <w:rFonts w:ascii="Verdana" w:hAnsi="Verdana"/>
                                <w:sz w:val="44"/>
                                <w:szCs w:val="44"/>
                              </w:rPr>
                            </w:pPr>
                            <w:r>
                              <w:rPr>
                                <w:rFonts w:ascii="Verdana" w:hAnsi="Verdana"/>
                                <w:sz w:val="44"/>
                                <w:szCs w:val="44"/>
                              </w:rPr>
                              <w:t>Verdigrunnlag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6B64D7E4" id="AutoShape 10" o:spid="_x0000_s1031" style="position:absolute;left:0;text-align:left;margin-left:15.55pt;margin-top:-35.8pt;width:401.65pt;height:53.0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" fillcolor="#c4bc96 [2414]">
                <v:shadow opacity=".5" offset="6pt,-6pt"/>
                <v:textbox style="mso-fit-shape-to-text:t">
                  <w:txbxContent>
                    <w:p w:rsidR="00447F0A" w:rsidRPr="00153474" w:rsidRDefault="00447F0A" w:rsidP="005752A0">
                      <w:pPr>
                        <w:rPr>
                          <w:rFonts w:ascii="Verdana" w:hAnsi="Verdana"/>
                          <w:sz w:val="44"/>
                          <w:szCs w:val="44"/>
                        </w:rPr>
                      </w:pPr>
                      <w:r>
                        <w:rPr>
                          <w:rFonts w:ascii="Verdana" w:hAnsi="Verdana"/>
                          <w:sz w:val="44"/>
                          <w:szCs w:val="44"/>
                        </w:rPr>
                        <w:t>Verdigrunnlag</w:t>
                      </w:r>
                    </w:p>
                  </w:txbxContent>
                </v:textbox>
              </v:roundrect>
            </w:pict>
          </mc:Fallback>
        </mc:AlternateContent>
      </w:r>
    </w:p>
    <w:p w:rsidR="00A00A23" w:rsidRPr="004621E7" w:rsidRDefault="00A00A23" w:rsidP="004621E7">
      <w:pPr>
        <w:pStyle w:val="Listeavsnitt"/>
        <w:numPr>
          <w:ilvl w:val="0"/>
          <w:numId w:val="27"/>
        </w:numPr>
        <w:spacing w:after="0" w:line="290" w:lineRule="atLeast"/>
        <w:rPr>
          <w:color w:val="FFFFFF" w:themeColor="background1"/>
          <w:sz w:val="18"/>
          <w:szCs w:val="18"/>
        </w:rPr>
      </w:pPr>
    </w:p>
    <w:p w:rsidR="002C6CA7" w:rsidRDefault="002C6CA7" w:rsidP="002C6CA7">
      <w:pPr>
        <w:tabs>
          <w:tab w:val="left" w:pos="5220"/>
        </w:tabs>
        <w:ind w:left="2124"/>
        <w:rPr>
          <w:rFonts w:ascii="Verdana" w:hAnsi="Verdana"/>
          <w:sz w:val="32"/>
          <w:szCs w:val="32"/>
        </w:rPr>
      </w:pPr>
    </w:p>
    <w:p w:rsidR="005752A0" w:rsidRPr="00B64B19" w:rsidRDefault="00DA04A1" w:rsidP="005752A0">
      <w:pPr>
        <w:rPr>
          <w:rFonts w:ascii="Verdana" w:hAnsi="Verdana"/>
          <w:sz w:val="24"/>
          <w:szCs w:val="24"/>
        </w:rPr>
      </w:pPr>
      <w:r>
        <w:rPr>
          <w:rFonts w:ascii="Verdana" w:hAnsi="Verdana"/>
          <w:noProof/>
          <w:sz w:val="72"/>
          <w:szCs w:val="72"/>
        </w:rPr>
        <mc:AlternateContent>
          <mc:Choice Requires="wps">
            <w:drawing>
              <wp:anchor distT="0" distB="0" distL="114300" distR="114300" simplePos="0" relativeHeight="251668480" behindDoc="0" locked="0" layoutInCell="0" allowOverlap="1">
                <wp:simplePos x="0" y="0"/>
                <wp:positionH relativeFrom="margin">
                  <wp:posOffset>-690245</wp:posOffset>
                </wp:positionH>
                <wp:positionV relativeFrom="margin">
                  <wp:posOffset>-618490</wp:posOffset>
                </wp:positionV>
                <wp:extent cx="1123315" cy="9296400"/>
                <wp:effectExtent l="10160" t="5715" r="9525" b="13335"/>
                <wp:wrapSquare wrapText="bothSides"/>
                <wp:docPr id="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9296400"/>
                        </a:xfrm>
                        <a:prstGeom prst="roundRect">
                          <a:avLst>
                            <a:gd name="adj" fmla="val 10394"/>
                          </a:avLst>
                        </a:prstGeom>
                        <a:solidFill>
                          <a:schemeClr val="bg2">
                            <a:lumMod val="50000"/>
                            <a:lumOff val="0"/>
                          </a:schemeClr>
                        </a:solidFill>
                        <a:ln w="9525">
                          <a:solidFill>
                            <a:schemeClr val="accent1">
                              <a:lumMod val="100000"/>
                              <a:lumOff val="0"/>
                            </a:schemeClr>
                          </a:solidFill>
                          <a:round/>
                          <a:headEnd/>
                          <a:tailEnd/>
                        </a:ln>
                        <a:effectLst/>
                        <a:extLst>
                          <a:ext uri="{AF507438-7753-43E0-B8FC-AC1667EBCBE1}">
                            <a14:hiddenEffects xmlns:a14="http://schemas.microsoft.com/office/drawing/2010/main">
                              <a:effectLst>
                                <a:outerShdw dist="107763" dir="18900000" algn="ctr" rotWithShape="0">
                                  <a:schemeClr val="bg1">
                                    <a:lumMod val="75000"/>
                                    <a:lumOff val="0"/>
                                    <a:alpha val="50000"/>
                                  </a:schemeClr>
                                </a:outerShdw>
                              </a:effectLst>
                            </a14:hiddenEffects>
                          </a:ext>
                        </a:extLst>
                      </wps:spPr>
                      <wps:txbx>
                        <w:txbxContent>
                          <w:p w:rsidR="00447F0A" w:rsidRDefault="00447F0A" w:rsidP="002C6CA7">
                            <w:pPr>
                              <w:rPr>
                                <w:color w:val="FFFFFF" w:themeColor="background1"/>
                                <w:sz w:val="18"/>
                                <w:szCs w:val="18"/>
                              </w:rPr>
                            </w:pPr>
                          </w:p>
                          <w:p w:rsidR="00447F0A" w:rsidRDefault="00447F0A" w:rsidP="00153474">
                            <w:pPr>
                              <w:rPr>
                                <w:color w:val="FFFFFF" w:themeColor="background1"/>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 o:spid="_x0000_s1032" style="position:absolute;margin-left:-54.35pt;margin-top:-48.7pt;width:88.45pt;height:73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" o:allowincell="f" fillcolor="#938953 [1614]" strokecolor="#4f81bd [3204]">
                <v:shadow color="#bfbfbf [2412]" opacity=".5" offset="6pt,-6pt"/>
                <v:textbox inset="18pt,18pt,18pt,18pt">
                  <w:txbxContent>
                    <w:p w:rsidR="00447F0A" w:rsidRDefault="00447F0A" w:rsidP="002C6CA7">
                      <w:pPr>
                        <w:rPr>
                          <w:color w:val="FFFFFF" w:themeColor="background1"/>
                          <w:sz w:val="18"/>
                          <w:szCs w:val="18"/>
                        </w:rPr>
                      </w:pPr>
                    </w:p>
                    <w:p w:rsidR="00447F0A" w:rsidRDefault="00447F0A" w:rsidP="00153474">
                      <w:pPr>
                        <w:rPr>
                          <w:color w:val="FFFFFF" w:themeColor="background1"/>
                          <w:sz w:val="18"/>
                          <w:szCs w:val="18"/>
                        </w:rPr>
                      </w:pPr>
                    </w:p>
                  </w:txbxContent>
                </v:textbox>
                <w10:wrap type="square" anchorx="margin" anchory="margin"/>
              </v:roundrect>
            </w:pict>
          </mc:Fallback>
        </mc:AlternateContent>
      </w:r>
      <w:r w:rsidR="005752A0" w:rsidRPr="00B64B19">
        <w:rPr>
          <w:rFonts w:ascii="Verdana" w:hAnsi="Verdana"/>
          <w:sz w:val="24"/>
          <w:szCs w:val="24"/>
        </w:rPr>
        <w:t xml:space="preserve">Vi har utformet et verdidokument som forplikter </w:t>
      </w:r>
      <w:r w:rsidR="00BA07AD">
        <w:rPr>
          <w:rFonts w:ascii="Verdana" w:hAnsi="Verdana"/>
          <w:sz w:val="24"/>
          <w:szCs w:val="24"/>
        </w:rPr>
        <w:t>våre</w:t>
      </w:r>
      <w:r w:rsidR="005752A0" w:rsidRPr="00B64B19">
        <w:rPr>
          <w:rFonts w:ascii="Verdana" w:hAnsi="Verdana"/>
          <w:sz w:val="24"/>
          <w:szCs w:val="24"/>
        </w:rPr>
        <w:t xml:space="preserve"> ansatte innad og i møte med brukerne.  </w:t>
      </w:r>
    </w:p>
    <w:p w:rsidR="005752A0" w:rsidRPr="00B64B19" w:rsidRDefault="005752A0" w:rsidP="005752A0">
      <w:pPr>
        <w:rPr>
          <w:rFonts w:ascii="Verdana" w:hAnsi="Verdana"/>
          <w:sz w:val="24"/>
          <w:szCs w:val="24"/>
        </w:rPr>
      </w:pPr>
      <w:r w:rsidRPr="00B64B19">
        <w:rPr>
          <w:rFonts w:ascii="Verdana" w:hAnsi="Verdana"/>
          <w:sz w:val="24"/>
          <w:szCs w:val="24"/>
        </w:rPr>
        <w:t xml:space="preserve">Respekt - er vår grunnverdi, med ansvarlighet og tillit som basisverdier. De tre verdiene er beskrevet i forhold til 4 perspektiver: </w:t>
      </w:r>
      <w:r w:rsidR="00AB7CAB">
        <w:rPr>
          <w:rFonts w:ascii="Verdana" w:hAnsi="Verdana"/>
          <w:sz w:val="24"/>
          <w:szCs w:val="24"/>
        </w:rPr>
        <w:t>I</w:t>
      </w:r>
      <w:r w:rsidRPr="00B64B19">
        <w:rPr>
          <w:rFonts w:ascii="Verdana" w:hAnsi="Verdana"/>
          <w:sz w:val="24"/>
          <w:szCs w:val="24"/>
        </w:rPr>
        <w:t>nternt i Lenden, i vårt møte med elever, overfor foresatte og overfor skole</w:t>
      </w:r>
      <w:r w:rsidR="003262AE">
        <w:rPr>
          <w:rFonts w:ascii="Verdana" w:hAnsi="Verdana"/>
          <w:sz w:val="24"/>
          <w:szCs w:val="24"/>
        </w:rPr>
        <w:t>r</w:t>
      </w:r>
      <w:r w:rsidR="00AB7CAB">
        <w:rPr>
          <w:rFonts w:ascii="Verdana" w:hAnsi="Verdana"/>
          <w:sz w:val="24"/>
          <w:szCs w:val="24"/>
        </w:rPr>
        <w:t>.</w:t>
      </w:r>
      <w:r w:rsidRPr="00B64B19">
        <w:rPr>
          <w:rFonts w:ascii="Verdana" w:hAnsi="Verdana"/>
          <w:sz w:val="24"/>
          <w:szCs w:val="24"/>
        </w:rPr>
        <w:t xml:space="preserve"> </w:t>
      </w:r>
    </w:p>
    <w:p w:rsidR="005752A0" w:rsidRDefault="00BA07AD" w:rsidP="005752A0">
      <w:pPr>
        <w:rPr>
          <w:rFonts w:ascii="Verdana" w:hAnsi="Verdana"/>
          <w:sz w:val="24"/>
          <w:szCs w:val="24"/>
        </w:rPr>
      </w:pPr>
      <w:r>
        <w:rPr>
          <w:rFonts w:ascii="Verdana" w:hAnsi="Verdana"/>
          <w:sz w:val="24"/>
          <w:szCs w:val="24"/>
        </w:rPr>
        <w:t>I</w:t>
      </w:r>
      <w:r w:rsidR="005752A0" w:rsidRPr="00B64B19">
        <w:rPr>
          <w:rFonts w:ascii="Verdana" w:hAnsi="Verdana"/>
          <w:sz w:val="24"/>
          <w:szCs w:val="24"/>
        </w:rPr>
        <w:t xml:space="preserve"> Kvalitetsplanen belyser vi verdiene våre på denne måten:</w:t>
      </w:r>
    </w:p>
    <w:p w:rsidR="00B64B19" w:rsidRDefault="00DA04A1" w:rsidP="005752A0">
      <w:pPr>
        <w:rPr>
          <w:rFonts w:ascii="Verdana" w:hAnsi="Verdana"/>
          <w:sz w:val="24"/>
          <w:szCs w:val="24"/>
        </w:rPr>
      </w:pPr>
      <w:r>
        <w:rPr>
          <w:noProof/>
          <w:color w:val="FFFFFF" w:themeColor="background1"/>
          <w:sz w:val="24"/>
          <w:szCs w:val="24"/>
        </w:rPr>
        <mc:AlternateContent>
          <mc:Choice Requires="wps">
            <w:drawing>
              <wp:anchor distT="0" distB="0" distL="114300" distR="114300" simplePos="0" relativeHeight="251670528" behindDoc="0" locked="0" layoutInCell="1" allowOverlap="1">
                <wp:simplePos x="0" y="0"/>
                <wp:positionH relativeFrom="column">
                  <wp:posOffset>374015</wp:posOffset>
                </wp:positionH>
                <wp:positionV relativeFrom="paragraph">
                  <wp:posOffset>29845</wp:posOffset>
                </wp:positionV>
                <wp:extent cx="2864485" cy="400050"/>
                <wp:effectExtent l="12065" t="12700" r="9525" b="6350"/>
                <wp:wrapNone/>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400050"/>
                        </a:xfrm>
                        <a:prstGeom prst="roundRect">
                          <a:avLst>
                            <a:gd name="adj" fmla="val 16667"/>
                          </a:avLst>
                        </a:prstGeom>
                        <a:solidFill>
                          <a:schemeClr val="bg2">
                            <a:lumMod val="75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447F0A" w:rsidRPr="005752A0" w:rsidRDefault="00447F0A" w:rsidP="00B64B19">
                            <w:pPr>
                              <w:rPr>
                                <w:rFonts w:ascii="Verdana" w:hAnsi="Verdana"/>
                                <w:sz w:val="36"/>
                                <w:szCs w:val="36"/>
                              </w:rPr>
                            </w:pPr>
                            <w:r w:rsidRPr="005752A0">
                              <w:rPr>
                                <w:rFonts w:ascii="Verdana" w:hAnsi="Verdana"/>
                                <w:sz w:val="36"/>
                                <w:szCs w:val="36"/>
                              </w:rPr>
                              <w:t>Respekt</w:t>
                            </w:r>
                            <w:r w:rsidRPr="00B64B19">
                              <w:rPr>
                                <w:rFonts w:ascii="Verdana" w:hAnsi="Verdana"/>
                                <w:sz w:val="36"/>
                                <w:szCs w:val="36"/>
                              </w:rPr>
                              <w:t xml:space="preserve"> </w:t>
                            </w:r>
                          </w:p>
                          <w:p w:rsidR="00447F0A" w:rsidRPr="005752A0" w:rsidRDefault="00447F0A" w:rsidP="005752A0">
                            <w:pPr>
                              <w:rPr>
                                <w:rFonts w:ascii="Verdana" w:hAnsi="Verdana"/>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1" o:spid="_x0000_s1033" style="position:absolute;margin-left:29.45pt;margin-top:2.35pt;width:225.5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" fillcolor="#c4bc96 [2414]">
                <v:shadow opacity=".5" offset="6pt,-6pt"/>
                <v:textbox>
                  <w:txbxContent>
                    <w:p w:rsidR="00447F0A" w:rsidRPr="005752A0" w:rsidRDefault="00447F0A" w:rsidP="00B64B19">
                      <w:pPr>
                        <w:rPr>
                          <w:rFonts w:ascii="Verdana" w:hAnsi="Verdana"/>
                          <w:sz w:val="36"/>
                          <w:szCs w:val="36"/>
                        </w:rPr>
                      </w:pPr>
                      <w:r w:rsidRPr="005752A0">
                        <w:rPr>
                          <w:rFonts w:ascii="Verdana" w:hAnsi="Verdana"/>
                          <w:sz w:val="36"/>
                          <w:szCs w:val="36"/>
                        </w:rPr>
                        <w:t>Respekt</w:t>
                      </w:r>
                      <w:r w:rsidRPr="00B64B19">
                        <w:rPr>
                          <w:rFonts w:ascii="Verdana" w:hAnsi="Verdana"/>
                          <w:sz w:val="36"/>
                          <w:szCs w:val="36"/>
                        </w:rPr>
                        <w:t xml:space="preserve"> </w:t>
                      </w:r>
                    </w:p>
                    <w:p w:rsidR="00447F0A" w:rsidRPr="005752A0" w:rsidRDefault="00447F0A" w:rsidP="005752A0">
                      <w:pPr>
                        <w:rPr>
                          <w:rFonts w:ascii="Verdana" w:hAnsi="Verdana"/>
                          <w:sz w:val="36"/>
                          <w:szCs w:val="36"/>
                        </w:rPr>
                      </w:pPr>
                    </w:p>
                  </w:txbxContent>
                </v:textbox>
              </v:roundrect>
            </w:pict>
          </mc:Fallback>
        </mc:AlternateContent>
      </w:r>
    </w:p>
    <w:p w:rsidR="00B64B19" w:rsidRPr="00B64B19" w:rsidRDefault="00B64B19" w:rsidP="005752A0">
      <w:pPr>
        <w:rPr>
          <w:rFonts w:ascii="Verdana" w:hAnsi="Verdana"/>
          <w:sz w:val="24"/>
          <w:szCs w:val="24"/>
        </w:rPr>
      </w:pPr>
    </w:p>
    <w:p w:rsidR="00B64B19" w:rsidRPr="00B64B19" w:rsidRDefault="00B64B19" w:rsidP="00B64B19">
      <w:pPr>
        <w:rPr>
          <w:rFonts w:ascii="Verdana" w:hAnsi="Verdana"/>
          <w:sz w:val="24"/>
          <w:szCs w:val="24"/>
        </w:rPr>
      </w:pPr>
      <w:r w:rsidRPr="00B64B19">
        <w:rPr>
          <w:rFonts w:ascii="Verdana" w:hAnsi="Verdana"/>
          <w:sz w:val="24"/>
          <w:szCs w:val="24"/>
        </w:rPr>
        <w:t xml:space="preserve">Respekt er et begrep for vår holdning overfor andre. </w:t>
      </w:r>
      <w:r w:rsidR="00BA07AD">
        <w:rPr>
          <w:rFonts w:ascii="Verdana" w:hAnsi="Verdana"/>
          <w:sz w:val="24"/>
          <w:szCs w:val="24"/>
        </w:rPr>
        <w:t>R</w:t>
      </w:r>
      <w:r w:rsidRPr="00B64B19">
        <w:rPr>
          <w:rFonts w:ascii="Verdana" w:hAnsi="Verdana"/>
          <w:sz w:val="24"/>
          <w:szCs w:val="24"/>
        </w:rPr>
        <w:t>espektere kan bety å ”se på ny”.</w:t>
      </w:r>
      <w:r w:rsidR="004054F4">
        <w:rPr>
          <w:rFonts w:ascii="Verdana" w:hAnsi="Verdana"/>
          <w:sz w:val="24"/>
          <w:szCs w:val="24"/>
        </w:rPr>
        <w:t xml:space="preserve"> Respekt vises først og fremst ved å </w:t>
      </w:r>
      <w:r w:rsidR="00BA07AD">
        <w:rPr>
          <w:rFonts w:ascii="Verdana" w:hAnsi="Verdana"/>
          <w:sz w:val="24"/>
          <w:szCs w:val="24"/>
        </w:rPr>
        <w:t>anekjenne</w:t>
      </w:r>
      <w:r w:rsidR="004054F4">
        <w:rPr>
          <w:rFonts w:ascii="Verdana" w:hAnsi="Verdana"/>
          <w:sz w:val="24"/>
          <w:szCs w:val="24"/>
        </w:rPr>
        <w:t xml:space="preserve"> andres </w:t>
      </w:r>
      <w:r w:rsidR="00BA07AD">
        <w:rPr>
          <w:rFonts w:ascii="Verdana" w:hAnsi="Verdana"/>
          <w:sz w:val="24"/>
          <w:szCs w:val="24"/>
        </w:rPr>
        <w:t xml:space="preserve">synspunkter og </w:t>
      </w:r>
      <w:r w:rsidR="004054F4">
        <w:rPr>
          <w:rFonts w:ascii="Verdana" w:hAnsi="Verdana"/>
          <w:sz w:val="24"/>
          <w:szCs w:val="24"/>
        </w:rPr>
        <w:t>id</w:t>
      </w:r>
      <w:r w:rsidR="00BA07AD">
        <w:rPr>
          <w:rFonts w:ascii="Verdana" w:hAnsi="Verdana"/>
          <w:sz w:val="24"/>
          <w:szCs w:val="24"/>
        </w:rPr>
        <w:t>e</w:t>
      </w:r>
      <w:r w:rsidR="004054F4">
        <w:rPr>
          <w:rFonts w:ascii="Verdana" w:hAnsi="Verdana"/>
          <w:sz w:val="24"/>
          <w:szCs w:val="24"/>
        </w:rPr>
        <w:t>er.</w:t>
      </w:r>
    </w:p>
    <w:p w:rsidR="005752A0" w:rsidRPr="00B64B19" w:rsidRDefault="005752A0" w:rsidP="00B64B19">
      <w:pPr>
        <w:rPr>
          <w:rFonts w:ascii="Verdana" w:hAnsi="Verdana"/>
          <w:sz w:val="24"/>
          <w:szCs w:val="24"/>
        </w:rPr>
      </w:pPr>
      <w:r w:rsidRPr="00B64B19">
        <w:rPr>
          <w:rFonts w:ascii="Verdana" w:hAnsi="Verdana"/>
          <w:sz w:val="24"/>
          <w:szCs w:val="24"/>
        </w:rPr>
        <w:t xml:space="preserve">Vårt møte med brukere og kolleger skal være preget av respekt. </w:t>
      </w:r>
      <w:r w:rsidR="00B64B19" w:rsidRPr="00B64B19">
        <w:rPr>
          <w:rFonts w:ascii="Verdana" w:hAnsi="Verdana"/>
          <w:sz w:val="24"/>
          <w:szCs w:val="24"/>
        </w:rPr>
        <w:t xml:space="preserve">”Å se på ny” inviterer den enkelte til å se på muligheter og være opptatt av løsninger. </w:t>
      </w:r>
      <w:r w:rsidR="00BA07AD">
        <w:rPr>
          <w:rFonts w:ascii="Verdana" w:hAnsi="Verdana"/>
          <w:sz w:val="24"/>
          <w:szCs w:val="24"/>
        </w:rPr>
        <w:t>D</w:t>
      </w:r>
      <w:r w:rsidR="00B64B19" w:rsidRPr="00B64B19">
        <w:rPr>
          <w:rFonts w:ascii="Verdana" w:hAnsi="Verdana"/>
          <w:sz w:val="24"/>
          <w:szCs w:val="24"/>
        </w:rPr>
        <w:t xml:space="preserve">ette </w:t>
      </w:r>
      <w:r w:rsidR="00BA07AD">
        <w:rPr>
          <w:rFonts w:ascii="Verdana" w:hAnsi="Verdana"/>
          <w:sz w:val="24"/>
          <w:szCs w:val="24"/>
        </w:rPr>
        <w:t xml:space="preserve">danner </w:t>
      </w:r>
      <w:r w:rsidRPr="00B64B19">
        <w:rPr>
          <w:rFonts w:ascii="Verdana" w:hAnsi="Verdana"/>
          <w:sz w:val="24"/>
          <w:szCs w:val="24"/>
        </w:rPr>
        <w:t>grunnlaget for relasjon, samarbeid, veiledning og utvikling.</w:t>
      </w:r>
    </w:p>
    <w:p w:rsidR="00B64B19" w:rsidRDefault="00DA04A1" w:rsidP="00B64B19">
      <w:pPr>
        <w:pStyle w:val="Listeavsnitt"/>
        <w:ind w:left="1065"/>
        <w:rPr>
          <w:rFonts w:ascii="Verdana" w:hAnsi="Verdana"/>
          <w:sz w:val="28"/>
          <w:szCs w:val="28"/>
        </w:rPr>
      </w:pPr>
      <w:r>
        <w:rPr>
          <w:noProof/>
          <w:color w:val="FFFFFF" w:themeColor="background1"/>
          <w:sz w:val="24"/>
          <w:szCs w:val="24"/>
        </w:rPr>
        <mc:AlternateContent>
          <mc:Choice Requires="wps">
            <w:drawing>
              <wp:anchor distT="0" distB="0" distL="114300" distR="114300" simplePos="0" relativeHeight="251671552" behindDoc="0" locked="0" layoutInCell="1" allowOverlap="1">
                <wp:simplePos x="0" y="0"/>
                <wp:positionH relativeFrom="column">
                  <wp:posOffset>374015</wp:posOffset>
                </wp:positionH>
                <wp:positionV relativeFrom="paragraph">
                  <wp:posOffset>143510</wp:posOffset>
                </wp:positionV>
                <wp:extent cx="2864485" cy="400050"/>
                <wp:effectExtent l="12065" t="5080" r="9525" b="1397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400050"/>
                        </a:xfrm>
                        <a:prstGeom prst="roundRect">
                          <a:avLst>
                            <a:gd name="adj" fmla="val 16667"/>
                          </a:avLst>
                        </a:prstGeom>
                        <a:solidFill>
                          <a:schemeClr val="bg2">
                            <a:lumMod val="75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447F0A" w:rsidRPr="005752A0" w:rsidRDefault="00447F0A" w:rsidP="00B64B19">
                            <w:pPr>
                              <w:rPr>
                                <w:rFonts w:ascii="Verdana" w:hAnsi="Verdana"/>
                                <w:sz w:val="36"/>
                                <w:szCs w:val="36"/>
                              </w:rPr>
                            </w:pPr>
                            <w:r>
                              <w:rPr>
                                <w:rFonts w:ascii="Verdana" w:hAnsi="Verdana"/>
                                <w:sz w:val="36"/>
                                <w:szCs w:val="36"/>
                              </w:rPr>
                              <w:t>Tillit</w:t>
                            </w:r>
                            <w:r>
                              <w:rPr>
                                <w:rFonts w:ascii="Verdana" w:hAnsi="Verdana"/>
                                <w:noProof/>
                                <w:sz w:val="36"/>
                                <w:szCs w:val="36"/>
                              </w:rPr>
                              <w:drawing>
                                <wp:inline distT="0" distB="0" distL="0" distR="0">
                                  <wp:extent cx="2672080" cy="430981"/>
                                  <wp:effectExtent l="19050" t="0" r="0" b="0"/>
                                  <wp:docPr id="10"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672080" cy="430981"/>
                                          </a:xfrm>
                                          <a:prstGeom prst="rect">
                                            <a:avLst/>
                                          </a:prstGeom>
                                          <a:noFill/>
                                          <a:ln w="9525">
                                            <a:noFill/>
                                            <a:miter lim="800000"/>
                                            <a:headEnd/>
                                            <a:tailEnd/>
                                          </a:ln>
                                        </pic:spPr>
                                      </pic:pic>
                                    </a:graphicData>
                                  </a:graphic>
                                </wp:inline>
                              </w:drawing>
                            </w:r>
                          </w:p>
                          <w:p w:rsidR="00447F0A" w:rsidRPr="005752A0" w:rsidRDefault="00447F0A" w:rsidP="00B64B19">
                            <w:pPr>
                              <w:rPr>
                                <w:rFonts w:ascii="Verdana" w:hAnsi="Verdana"/>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2" o:spid="_x0000_s1034" style="position:absolute;left:0;text-align:left;margin-left:29.45pt;margin-top:11.3pt;width:225.5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" fillcolor="#c4bc96 [2414]">
                <v:shadow opacity=".5" offset="6pt,-6pt"/>
                <v:textbox>
                  <w:txbxContent>
                    <w:p w:rsidR="00447F0A" w:rsidRPr="005752A0" w:rsidRDefault="00447F0A" w:rsidP="00B64B19">
                      <w:pPr>
                        <w:rPr>
                          <w:rFonts w:ascii="Verdana" w:hAnsi="Verdana"/>
                          <w:sz w:val="36"/>
                          <w:szCs w:val="36"/>
                        </w:rPr>
                      </w:pPr>
                      <w:r>
                        <w:rPr>
                          <w:rFonts w:ascii="Verdana" w:hAnsi="Verdana"/>
                          <w:sz w:val="36"/>
                          <w:szCs w:val="36"/>
                        </w:rPr>
                        <w:t>Tillit</w:t>
                      </w:r>
                      <w:r>
                        <w:rPr>
                          <w:rFonts w:ascii="Verdana" w:hAnsi="Verdana"/>
                          <w:noProof/>
                          <w:sz w:val="36"/>
                          <w:szCs w:val="36"/>
                        </w:rPr>
                        <w:drawing>
                          <wp:inline distT="0" distB="0" distL="0" distR="0">
                            <wp:extent cx="2672080" cy="430981"/>
                            <wp:effectExtent l="19050" t="0" r="0" b="0"/>
                            <wp:docPr id="10"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672080" cy="430981"/>
                                    </a:xfrm>
                                    <a:prstGeom prst="rect">
                                      <a:avLst/>
                                    </a:prstGeom>
                                    <a:noFill/>
                                    <a:ln w="9525">
                                      <a:noFill/>
                                      <a:miter lim="800000"/>
                                      <a:headEnd/>
                                      <a:tailEnd/>
                                    </a:ln>
                                  </pic:spPr>
                                </pic:pic>
                              </a:graphicData>
                            </a:graphic>
                          </wp:inline>
                        </w:drawing>
                      </w:r>
                    </w:p>
                    <w:p w:rsidR="00447F0A" w:rsidRPr="005752A0" w:rsidRDefault="00447F0A" w:rsidP="00B64B19">
                      <w:pPr>
                        <w:rPr>
                          <w:rFonts w:ascii="Verdana" w:hAnsi="Verdana"/>
                          <w:sz w:val="36"/>
                          <w:szCs w:val="36"/>
                        </w:rPr>
                      </w:pPr>
                    </w:p>
                  </w:txbxContent>
                </v:textbox>
              </v:roundrect>
            </w:pict>
          </mc:Fallback>
        </mc:AlternateContent>
      </w:r>
    </w:p>
    <w:p w:rsidR="00B64B19" w:rsidRDefault="00B64B19" w:rsidP="00B64B19">
      <w:pPr>
        <w:pStyle w:val="Listeavsnitt"/>
        <w:ind w:left="1065"/>
        <w:rPr>
          <w:rFonts w:ascii="Verdana" w:hAnsi="Verdana"/>
          <w:sz w:val="28"/>
          <w:szCs w:val="28"/>
        </w:rPr>
      </w:pPr>
    </w:p>
    <w:p w:rsidR="00B64B19" w:rsidRPr="00B64B19" w:rsidRDefault="00B64B19" w:rsidP="00B64B19">
      <w:pPr>
        <w:rPr>
          <w:rFonts w:ascii="Verdana" w:hAnsi="Verdana"/>
          <w:sz w:val="24"/>
          <w:szCs w:val="24"/>
        </w:rPr>
      </w:pPr>
      <w:r w:rsidRPr="00B64B19">
        <w:rPr>
          <w:rFonts w:ascii="Verdana" w:hAnsi="Verdana"/>
          <w:sz w:val="24"/>
          <w:szCs w:val="24"/>
        </w:rPr>
        <w:t>Vi ønsker å bygge</w:t>
      </w:r>
      <w:r>
        <w:rPr>
          <w:rFonts w:ascii="Verdana" w:hAnsi="Verdana"/>
          <w:sz w:val="24"/>
          <w:szCs w:val="24"/>
        </w:rPr>
        <w:t xml:space="preserve"> og </w:t>
      </w:r>
      <w:r w:rsidR="00907F68">
        <w:rPr>
          <w:rFonts w:ascii="Verdana" w:hAnsi="Verdana"/>
          <w:sz w:val="24"/>
          <w:szCs w:val="24"/>
        </w:rPr>
        <w:t>utvi</w:t>
      </w:r>
      <w:r w:rsidRPr="00B64B19">
        <w:rPr>
          <w:rFonts w:ascii="Verdana" w:hAnsi="Verdana"/>
          <w:sz w:val="24"/>
          <w:szCs w:val="24"/>
        </w:rPr>
        <w:t>k</w:t>
      </w:r>
      <w:r w:rsidR="00907F68">
        <w:rPr>
          <w:rFonts w:ascii="Verdana" w:hAnsi="Verdana"/>
          <w:sz w:val="24"/>
          <w:szCs w:val="24"/>
        </w:rPr>
        <w:t>l</w:t>
      </w:r>
      <w:r w:rsidRPr="00B64B19">
        <w:rPr>
          <w:rFonts w:ascii="Verdana" w:hAnsi="Verdana"/>
          <w:sz w:val="24"/>
          <w:szCs w:val="24"/>
        </w:rPr>
        <w:t xml:space="preserve">e tillit gjennom vårt arbeid og i vårt møte med brukerne. </w:t>
      </w:r>
      <w:r w:rsidR="00FB64ED">
        <w:rPr>
          <w:rFonts w:ascii="Verdana" w:hAnsi="Verdana"/>
          <w:sz w:val="24"/>
          <w:szCs w:val="24"/>
        </w:rPr>
        <w:t xml:space="preserve"> Brukere og kollegaer må oppleve at vi er </w:t>
      </w:r>
      <w:r w:rsidR="008E0616">
        <w:rPr>
          <w:rFonts w:ascii="Verdana" w:hAnsi="Verdana"/>
          <w:sz w:val="24"/>
          <w:szCs w:val="24"/>
        </w:rPr>
        <w:t>faglig rustet til å møte utfordringer som dukker opp</w:t>
      </w:r>
      <w:r w:rsidR="00FB64ED">
        <w:rPr>
          <w:rFonts w:ascii="Verdana" w:hAnsi="Verdana"/>
          <w:sz w:val="24"/>
          <w:szCs w:val="24"/>
        </w:rPr>
        <w:t>.</w:t>
      </w:r>
      <w:r>
        <w:rPr>
          <w:rFonts w:ascii="Verdana" w:hAnsi="Verdana"/>
          <w:sz w:val="24"/>
          <w:szCs w:val="24"/>
        </w:rPr>
        <w:t xml:space="preserve"> </w:t>
      </w:r>
      <w:r w:rsidRPr="00B64B19">
        <w:rPr>
          <w:rFonts w:ascii="Verdana" w:hAnsi="Verdana"/>
          <w:sz w:val="24"/>
          <w:szCs w:val="24"/>
        </w:rPr>
        <w:t>Ved å vise tillit og være til å stole på, skapes trygge relasjoner, gode samarbeidsforhold og muligheter for utvikling.</w:t>
      </w:r>
      <w:r w:rsidR="00FB64ED" w:rsidRPr="00FB64ED">
        <w:rPr>
          <w:rFonts w:ascii="Verdana" w:hAnsi="Verdana"/>
          <w:noProof/>
          <w:sz w:val="36"/>
          <w:szCs w:val="36"/>
        </w:rPr>
        <w:t xml:space="preserve"> </w:t>
      </w:r>
    </w:p>
    <w:p w:rsidR="00B64B19" w:rsidRDefault="00DA04A1" w:rsidP="00B64B19">
      <w:pPr>
        <w:pStyle w:val="Listeavsnitt"/>
        <w:ind w:left="1065"/>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2576" behindDoc="0" locked="0" layoutInCell="1" allowOverlap="1">
                <wp:simplePos x="0" y="0"/>
                <wp:positionH relativeFrom="column">
                  <wp:posOffset>374015</wp:posOffset>
                </wp:positionH>
                <wp:positionV relativeFrom="paragraph">
                  <wp:posOffset>160020</wp:posOffset>
                </wp:positionV>
                <wp:extent cx="2864485" cy="400050"/>
                <wp:effectExtent l="12065" t="12065" r="9525" b="6985"/>
                <wp:wrapNone/>
                <wp:docPr id="4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400050"/>
                        </a:xfrm>
                        <a:prstGeom prst="roundRect">
                          <a:avLst>
                            <a:gd name="adj" fmla="val 16667"/>
                          </a:avLst>
                        </a:prstGeom>
                        <a:solidFill>
                          <a:schemeClr val="bg2">
                            <a:lumMod val="75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447F0A" w:rsidRPr="005752A0" w:rsidRDefault="00447F0A" w:rsidP="00FB64ED">
                            <w:pPr>
                              <w:rPr>
                                <w:rFonts w:ascii="Verdana" w:hAnsi="Verdana"/>
                                <w:sz w:val="36"/>
                                <w:szCs w:val="36"/>
                              </w:rPr>
                            </w:pPr>
                            <w:r>
                              <w:rPr>
                                <w:rFonts w:ascii="Verdana" w:hAnsi="Verdana"/>
                                <w:sz w:val="36"/>
                                <w:szCs w:val="36"/>
                              </w:rPr>
                              <w:t>Ansvarlighet</w:t>
                            </w:r>
                          </w:p>
                          <w:p w:rsidR="00447F0A" w:rsidRPr="005752A0" w:rsidRDefault="00447F0A" w:rsidP="00FB64ED">
                            <w:pPr>
                              <w:rPr>
                                <w:rFonts w:ascii="Verdana" w:hAnsi="Verdana"/>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3" o:spid="_x0000_s1035" style="position:absolute;left:0;text-align:left;margin-left:29.45pt;margin-top:12.6pt;width:225.5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" fillcolor="#c4bc96 [2414]">
                <v:shadow opacity=".5" offset="6pt,-6pt"/>
                <v:textbox>
                  <w:txbxContent>
                    <w:p w:rsidR="00447F0A" w:rsidRPr="005752A0" w:rsidRDefault="00447F0A" w:rsidP="00FB64ED">
                      <w:pPr>
                        <w:rPr>
                          <w:rFonts w:ascii="Verdana" w:hAnsi="Verdana"/>
                          <w:sz w:val="36"/>
                          <w:szCs w:val="36"/>
                        </w:rPr>
                      </w:pPr>
                      <w:r>
                        <w:rPr>
                          <w:rFonts w:ascii="Verdana" w:hAnsi="Verdana"/>
                          <w:sz w:val="36"/>
                          <w:szCs w:val="36"/>
                        </w:rPr>
                        <w:t>Ansvarlighet</w:t>
                      </w:r>
                    </w:p>
                    <w:p w:rsidR="00447F0A" w:rsidRPr="005752A0" w:rsidRDefault="00447F0A" w:rsidP="00FB64ED">
                      <w:pPr>
                        <w:rPr>
                          <w:rFonts w:ascii="Verdana" w:hAnsi="Verdana"/>
                          <w:sz w:val="36"/>
                          <w:szCs w:val="36"/>
                        </w:rPr>
                      </w:pPr>
                    </w:p>
                  </w:txbxContent>
                </v:textbox>
              </v:roundrect>
            </w:pict>
          </mc:Fallback>
        </mc:AlternateContent>
      </w:r>
    </w:p>
    <w:p w:rsidR="00957270" w:rsidRDefault="00957270" w:rsidP="00FB64ED">
      <w:pPr>
        <w:rPr>
          <w:rFonts w:ascii="Verdana" w:hAnsi="Verdana"/>
          <w:sz w:val="24"/>
          <w:szCs w:val="24"/>
        </w:rPr>
      </w:pPr>
    </w:p>
    <w:p w:rsidR="00C2652D" w:rsidRDefault="005752A0" w:rsidP="00FB64ED">
      <w:pPr>
        <w:rPr>
          <w:rFonts w:ascii="Verdana" w:hAnsi="Verdana"/>
          <w:sz w:val="24"/>
          <w:szCs w:val="24"/>
        </w:rPr>
      </w:pPr>
      <w:r w:rsidRPr="00FB64ED">
        <w:rPr>
          <w:rFonts w:ascii="Verdana" w:hAnsi="Verdana"/>
          <w:sz w:val="24"/>
          <w:szCs w:val="24"/>
        </w:rPr>
        <w:t>Oppgavene vi påtar oss skal utføres med høy grad av ansvarlighet. Både med tanke på kvaliteten på arbeidet som utføres og i måten vi forholder oss til oppdrag, avtaler, lover, regelverk og</w:t>
      </w:r>
      <w:r w:rsidRPr="00FB64ED">
        <w:rPr>
          <w:rFonts w:ascii="Verdana" w:hAnsi="Verdana"/>
          <w:sz w:val="28"/>
          <w:szCs w:val="28"/>
        </w:rPr>
        <w:t xml:space="preserve"> </w:t>
      </w:r>
      <w:r w:rsidRPr="00FB64ED">
        <w:rPr>
          <w:rFonts w:ascii="Verdana" w:hAnsi="Verdana"/>
          <w:sz w:val="24"/>
          <w:szCs w:val="24"/>
        </w:rPr>
        <w:t xml:space="preserve">yrkesetikk. </w:t>
      </w:r>
    </w:p>
    <w:p w:rsidR="008E0616" w:rsidRDefault="008E0616" w:rsidP="00FB64ED">
      <w:pPr>
        <w:rPr>
          <w:rFonts w:ascii="Verdana" w:hAnsi="Verdana"/>
          <w:sz w:val="24"/>
          <w:szCs w:val="24"/>
        </w:rPr>
      </w:pPr>
    </w:p>
    <w:p w:rsidR="00FB64ED" w:rsidRPr="00FB64ED" w:rsidRDefault="008E0616" w:rsidP="00FB64ED">
      <w:pPr>
        <w:rPr>
          <w:rFonts w:ascii="Verdana" w:hAnsi="Verdana"/>
          <w:sz w:val="32"/>
          <w:szCs w:val="32"/>
        </w:rPr>
      </w:pPr>
      <w:r>
        <w:rPr>
          <w:noProof/>
          <w:color w:val="FFFFFF" w:themeColor="background1"/>
          <w:sz w:val="18"/>
          <w:szCs w:val="18"/>
        </w:rPr>
        <mc:AlternateContent>
          <mc:Choice Requires="wps">
            <w:drawing>
              <wp:anchor distT="0" distB="0" distL="114300" distR="114300" simplePos="0" relativeHeight="251674624" behindDoc="0" locked="0" layoutInCell="1" allowOverlap="1" wp14:anchorId="34375B7E" wp14:editId="4ABDB2DC">
                <wp:simplePos x="0" y="0"/>
                <wp:positionH relativeFrom="column">
                  <wp:posOffset>244475</wp:posOffset>
                </wp:positionH>
                <wp:positionV relativeFrom="paragraph">
                  <wp:posOffset>-412750</wp:posOffset>
                </wp:positionV>
                <wp:extent cx="5100955" cy="674370"/>
                <wp:effectExtent l="0" t="0" r="23495" b="24130"/>
                <wp:wrapNone/>
                <wp:docPr id="4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955" cy="674370"/>
                        </a:xfrm>
                        <a:prstGeom prst="roundRect">
                          <a:avLst>
                            <a:gd name="adj" fmla="val 16667"/>
                          </a:avLst>
                        </a:prstGeom>
                        <a:solidFill>
                          <a:schemeClr val="bg2">
                            <a:lumMod val="75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447F0A" w:rsidRPr="00153474" w:rsidRDefault="00447F0A" w:rsidP="00FB64ED">
                            <w:pPr>
                              <w:rPr>
                                <w:rFonts w:ascii="Verdana" w:hAnsi="Verdana"/>
                                <w:sz w:val="44"/>
                                <w:szCs w:val="44"/>
                              </w:rPr>
                            </w:pPr>
                            <w:r>
                              <w:rPr>
                                <w:rFonts w:ascii="Verdana" w:hAnsi="Verdana"/>
                                <w:sz w:val="44"/>
                                <w:szCs w:val="44"/>
                              </w:rPr>
                              <w:t>Fokusområdene i kvalitetsplanen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34375B7E" id="AutoShape 15" o:spid="_x0000_s1036" style="position:absolute;margin-left:19.25pt;margin-top:-32.5pt;width:401.65pt;height:53.1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" fillcolor="#c4bc96 [2414]">
                <v:shadow opacity=".5" offset="6pt,-6pt"/>
                <v:textbox style="mso-fit-shape-to-text:t">
                  <w:txbxContent>
                    <w:p w:rsidR="00447F0A" w:rsidRPr="00153474" w:rsidRDefault="00447F0A" w:rsidP="00FB64ED">
                      <w:pPr>
                        <w:rPr>
                          <w:rFonts w:ascii="Verdana" w:hAnsi="Verdana"/>
                          <w:sz w:val="44"/>
                          <w:szCs w:val="44"/>
                        </w:rPr>
                      </w:pPr>
                      <w:r>
                        <w:rPr>
                          <w:rFonts w:ascii="Verdana" w:hAnsi="Verdana"/>
                          <w:sz w:val="44"/>
                          <w:szCs w:val="44"/>
                        </w:rPr>
                        <w:t>Fokusområdene i kvalitetsplanen</w:t>
                      </w:r>
                    </w:p>
                  </w:txbxContent>
                </v:textbox>
              </v:roundrect>
            </w:pict>
          </mc:Fallback>
        </mc:AlternateContent>
      </w:r>
      <w:r>
        <w:rPr>
          <w:rFonts w:ascii="Verdana" w:hAnsi="Verdana"/>
          <w:noProof/>
          <w:sz w:val="24"/>
          <w:szCs w:val="24"/>
        </w:rPr>
        <mc:AlternateContent>
          <mc:Choice Requires="wps">
            <w:drawing>
              <wp:anchor distT="0" distB="0" distL="114300" distR="114300" simplePos="0" relativeHeight="251725824" behindDoc="0" locked="0" layoutInCell="0" allowOverlap="1" wp14:anchorId="6F0FDAEC" wp14:editId="4E4E7DA7">
                <wp:simplePos x="0" y="0"/>
                <wp:positionH relativeFrom="margin">
                  <wp:posOffset>-669925</wp:posOffset>
                </wp:positionH>
                <wp:positionV relativeFrom="margin">
                  <wp:posOffset>-125095</wp:posOffset>
                </wp:positionV>
                <wp:extent cx="1638300" cy="9296400"/>
                <wp:effectExtent l="0" t="0" r="19050" b="19050"/>
                <wp:wrapSquare wrapText="bothSides"/>
                <wp:docPr id="4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296400"/>
                        </a:xfrm>
                        <a:prstGeom prst="roundRect">
                          <a:avLst>
                            <a:gd name="adj" fmla="val 10394"/>
                          </a:avLst>
                        </a:prstGeom>
                        <a:solidFill>
                          <a:schemeClr val="bg2">
                            <a:lumMod val="50000"/>
                            <a:lumOff val="0"/>
                          </a:schemeClr>
                        </a:solidFill>
                        <a:ln w="9525">
                          <a:solidFill>
                            <a:schemeClr val="accent1">
                              <a:lumMod val="100000"/>
                              <a:lumOff val="0"/>
                            </a:schemeClr>
                          </a:solidFill>
                          <a:round/>
                          <a:headEnd/>
                          <a:tailEnd/>
                        </a:ln>
                        <a:effectLst/>
                        <a:extLst>
                          <a:ext uri="{AF507438-7753-43E0-B8FC-AC1667EBCBE1}">
                            <a14:hiddenEffects xmlns:a14="http://schemas.microsoft.com/office/drawing/2010/main">
                              <a:effectLst>
                                <a:outerShdw dist="107763" dir="18900000" algn="ctr" rotWithShape="0">
                                  <a:schemeClr val="bg1">
                                    <a:lumMod val="75000"/>
                                    <a:lumOff val="0"/>
                                    <a:alpha val="50000"/>
                                  </a:schemeClr>
                                </a:outerShdw>
                              </a:effectLst>
                            </a14:hiddenEffects>
                          </a:ext>
                        </a:extLst>
                      </wps:spPr>
                      <wps:txbx>
                        <w:txbxContent>
                          <w:p w:rsidR="00447F0A" w:rsidRDefault="00447F0A" w:rsidP="00246BC7">
                            <w:pPr>
                              <w:rPr>
                                <w:color w:val="FFFFFF" w:themeColor="background1"/>
                                <w:sz w:val="18"/>
                                <w:szCs w:val="18"/>
                              </w:rPr>
                            </w:pPr>
                          </w:p>
                          <w:p w:rsidR="00447F0A" w:rsidRDefault="00447F0A" w:rsidP="00246BC7">
                            <w:pPr>
                              <w:rPr>
                                <w:color w:val="FFFFFF" w:themeColor="background1"/>
                                <w:sz w:val="18"/>
                                <w:szCs w:val="18"/>
                              </w:rPr>
                            </w:pPr>
                          </w:p>
                          <w:p w:rsidR="00447F0A" w:rsidRDefault="00447F0A" w:rsidP="00246BC7">
                            <w:pPr>
                              <w:rPr>
                                <w:color w:val="FFFFFF" w:themeColor="background1"/>
                                <w:sz w:val="18"/>
                                <w:szCs w:val="18"/>
                              </w:rPr>
                            </w:pPr>
                          </w:p>
                          <w:p w:rsidR="00447F0A" w:rsidRDefault="00447F0A" w:rsidP="00246BC7">
                            <w:pPr>
                              <w:rPr>
                                <w:color w:val="FFFFFF" w:themeColor="background1"/>
                                <w:sz w:val="18"/>
                                <w:szCs w:val="18"/>
                              </w:rPr>
                            </w:pPr>
                          </w:p>
                          <w:p w:rsidR="00447F0A" w:rsidRDefault="00447F0A" w:rsidP="00246BC7">
                            <w:pPr>
                              <w:rPr>
                                <w:color w:val="FFFFFF" w:themeColor="background1"/>
                                <w:sz w:val="18"/>
                                <w:szCs w:val="18"/>
                              </w:rPr>
                            </w:pPr>
                          </w:p>
                          <w:p w:rsidR="00447F0A" w:rsidRDefault="00447F0A" w:rsidP="00246BC7">
                            <w:pPr>
                              <w:rPr>
                                <w:color w:val="FFFFFF" w:themeColor="background1"/>
                                <w:sz w:val="18"/>
                                <w:szCs w:val="18"/>
                              </w:rPr>
                            </w:pPr>
                          </w:p>
                          <w:p w:rsidR="00447F0A" w:rsidRDefault="00447F0A" w:rsidP="00246BC7">
                            <w:pPr>
                              <w:rPr>
                                <w:color w:val="FFFFFF" w:themeColor="background1"/>
                                <w:sz w:val="18"/>
                                <w:szCs w:val="18"/>
                              </w:rPr>
                            </w:pPr>
                          </w:p>
                          <w:p w:rsidR="00447F0A" w:rsidRDefault="00447F0A" w:rsidP="00246BC7">
                            <w:pPr>
                              <w:rPr>
                                <w:color w:val="FFFFFF" w:themeColor="background1"/>
                                <w:sz w:val="18"/>
                                <w:szCs w:val="18"/>
                              </w:rPr>
                            </w:pPr>
                          </w:p>
                          <w:p w:rsidR="00447F0A" w:rsidRDefault="00447F0A" w:rsidP="00246BC7">
                            <w:pPr>
                              <w:rPr>
                                <w:rFonts w:ascii="Verdana" w:hAnsi="Verdana"/>
                                <w:sz w:val="32"/>
                                <w:szCs w:val="32"/>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0FDAEC" id="AutoShape 50" o:spid="_x0000_s1037" style="position:absolute;margin-left:-52.75pt;margin-top:-9.85pt;width:129pt;height:73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" o:allowincell="f" fillcolor="#938953 [1614]" strokecolor="#4f81bd [3204]">
                <v:shadow color="#bfbfbf [2412]" opacity=".5" offset="6pt,-6pt"/>
                <v:textbox inset="18pt,18pt,18pt,18pt">
                  <w:txbxContent>
                    <w:p w:rsidR="00447F0A" w:rsidRDefault="00447F0A" w:rsidP="00246BC7">
                      <w:pPr>
                        <w:rPr>
                          <w:color w:val="FFFFFF" w:themeColor="background1"/>
                          <w:sz w:val="18"/>
                          <w:szCs w:val="18"/>
                        </w:rPr>
                      </w:pPr>
                    </w:p>
                    <w:p w:rsidR="00447F0A" w:rsidRDefault="00447F0A" w:rsidP="00246BC7">
                      <w:pPr>
                        <w:rPr>
                          <w:color w:val="FFFFFF" w:themeColor="background1"/>
                          <w:sz w:val="18"/>
                          <w:szCs w:val="18"/>
                        </w:rPr>
                      </w:pPr>
                    </w:p>
                    <w:p w:rsidR="00447F0A" w:rsidRDefault="00447F0A" w:rsidP="00246BC7">
                      <w:pPr>
                        <w:rPr>
                          <w:color w:val="FFFFFF" w:themeColor="background1"/>
                          <w:sz w:val="18"/>
                          <w:szCs w:val="18"/>
                        </w:rPr>
                      </w:pPr>
                    </w:p>
                    <w:p w:rsidR="00447F0A" w:rsidRDefault="00447F0A" w:rsidP="00246BC7">
                      <w:pPr>
                        <w:rPr>
                          <w:color w:val="FFFFFF" w:themeColor="background1"/>
                          <w:sz w:val="18"/>
                          <w:szCs w:val="18"/>
                        </w:rPr>
                      </w:pPr>
                    </w:p>
                    <w:p w:rsidR="00447F0A" w:rsidRDefault="00447F0A" w:rsidP="00246BC7">
                      <w:pPr>
                        <w:rPr>
                          <w:color w:val="FFFFFF" w:themeColor="background1"/>
                          <w:sz w:val="18"/>
                          <w:szCs w:val="18"/>
                        </w:rPr>
                      </w:pPr>
                    </w:p>
                    <w:p w:rsidR="00447F0A" w:rsidRDefault="00447F0A" w:rsidP="00246BC7">
                      <w:pPr>
                        <w:rPr>
                          <w:color w:val="FFFFFF" w:themeColor="background1"/>
                          <w:sz w:val="18"/>
                          <w:szCs w:val="18"/>
                        </w:rPr>
                      </w:pPr>
                    </w:p>
                    <w:p w:rsidR="00447F0A" w:rsidRDefault="00447F0A" w:rsidP="00246BC7">
                      <w:pPr>
                        <w:rPr>
                          <w:color w:val="FFFFFF" w:themeColor="background1"/>
                          <w:sz w:val="18"/>
                          <w:szCs w:val="18"/>
                        </w:rPr>
                      </w:pPr>
                    </w:p>
                    <w:p w:rsidR="00447F0A" w:rsidRDefault="00447F0A" w:rsidP="00246BC7">
                      <w:pPr>
                        <w:rPr>
                          <w:color w:val="FFFFFF" w:themeColor="background1"/>
                          <w:sz w:val="18"/>
                          <w:szCs w:val="18"/>
                        </w:rPr>
                      </w:pPr>
                    </w:p>
                    <w:p w:rsidR="00447F0A" w:rsidRDefault="00447F0A" w:rsidP="00246BC7">
                      <w:pPr>
                        <w:rPr>
                          <w:rFonts w:ascii="Verdana" w:hAnsi="Verdana"/>
                          <w:sz w:val="32"/>
                          <w:szCs w:val="32"/>
                        </w:rPr>
                      </w:pPr>
                    </w:p>
                  </w:txbxContent>
                </v:textbox>
                <w10:wrap type="square" anchorx="margin" anchory="margin"/>
              </v:roundrect>
            </w:pict>
          </mc:Fallback>
        </mc:AlternateContent>
      </w:r>
      <w:r w:rsidR="00AC18C3">
        <w:rPr>
          <w:rFonts w:ascii="Verdana" w:hAnsi="Verdana"/>
          <w:sz w:val="32"/>
          <w:szCs w:val="32"/>
        </w:rPr>
        <w:t xml:space="preserve">  </w:t>
      </w:r>
    </w:p>
    <w:p w:rsidR="001E3976" w:rsidRPr="001E3976" w:rsidRDefault="001E3976" w:rsidP="001E3976">
      <w:pPr>
        <w:rPr>
          <w:color w:val="FFFFFF" w:themeColor="background1"/>
          <w:sz w:val="18"/>
          <w:szCs w:val="18"/>
        </w:rPr>
      </w:pPr>
    </w:p>
    <w:p w:rsidR="00246BC7" w:rsidRPr="005D3A5C" w:rsidRDefault="00246BC7" w:rsidP="00246BC7">
      <w:pPr>
        <w:tabs>
          <w:tab w:val="left" w:pos="5220"/>
        </w:tabs>
        <w:rPr>
          <w:rFonts w:ascii="Verdana" w:hAnsi="Verdana"/>
          <w:sz w:val="24"/>
          <w:szCs w:val="24"/>
        </w:rPr>
      </w:pPr>
      <w:r w:rsidRPr="005D3A5C">
        <w:rPr>
          <w:rFonts w:ascii="Verdana" w:hAnsi="Verdana"/>
          <w:sz w:val="24"/>
          <w:szCs w:val="24"/>
        </w:rPr>
        <w:t xml:space="preserve">Visjonen, </w:t>
      </w:r>
      <w:r w:rsidRPr="005D3A5C">
        <w:rPr>
          <w:rFonts w:ascii="Verdana" w:hAnsi="Verdana"/>
          <w:i/>
          <w:sz w:val="24"/>
          <w:szCs w:val="24"/>
        </w:rPr>
        <w:t>”Vi ser muligheter”</w:t>
      </w:r>
      <w:r w:rsidRPr="005D3A5C">
        <w:rPr>
          <w:rFonts w:ascii="Verdana" w:hAnsi="Verdana"/>
          <w:sz w:val="24"/>
          <w:szCs w:val="24"/>
        </w:rPr>
        <w:t>, prege</w:t>
      </w:r>
      <w:r w:rsidR="00BA07AD">
        <w:rPr>
          <w:rFonts w:ascii="Verdana" w:hAnsi="Verdana"/>
          <w:sz w:val="24"/>
          <w:szCs w:val="24"/>
        </w:rPr>
        <w:t>r</w:t>
      </w:r>
      <w:r w:rsidRPr="005D3A5C">
        <w:rPr>
          <w:rFonts w:ascii="Verdana" w:hAnsi="Verdana"/>
          <w:sz w:val="24"/>
          <w:szCs w:val="24"/>
        </w:rPr>
        <w:t xml:space="preserve"> vårt arbeid og vårt møte med brukere og samarbeidspartnere.</w:t>
      </w:r>
    </w:p>
    <w:p w:rsidR="00246BC7" w:rsidRPr="008E0616" w:rsidRDefault="00246BC7" w:rsidP="00246BC7">
      <w:pPr>
        <w:tabs>
          <w:tab w:val="left" w:pos="5220"/>
        </w:tabs>
        <w:rPr>
          <w:rFonts w:ascii="Verdana" w:hAnsi="Verdana"/>
          <w:strike/>
          <w:sz w:val="24"/>
          <w:szCs w:val="24"/>
        </w:rPr>
      </w:pPr>
      <w:r w:rsidRPr="005D3A5C">
        <w:rPr>
          <w:rFonts w:ascii="Verdana" w:hAnsi="Verdana"/>
          <w:i/>
          <w:sz w:val="24"/>
          <w:szCs w:val="24"/>
        </w:rPr>
        <w:t xml:space="preserve">”Vi ser” </w:t>
      </w:r>
      <w:r w:rsidRPr="005D3A5C">
        <w:rPr>
          <w:rFonts w:ascii="Verdana" w:hAnsi="Verdana"/>
          <w:sz w:val="24"/>
          <w:szCs w:val="24"/>
        </w:rPr>
        <w:t xml:space="preserve">beskriver det gjensidige avhengighetsforholdet mellom to eller flere aktører. Tanker og ideer utvikles dermed i et vekselspill mellom individer, systemer og miljøer. </w:t>
      </w:r>
    </w:p>
    <w:p w:rsidR="00246BC7" w:rsidRPr="005D3A5C" w:rsidRDefault="00246BC7" w:rsidP="00246BC7">
      <w:pPr>
        <w:pStyle w:val="Listeavsnitt"/>
        <w:tabs>
          <w:tab w:val="left" w:pos="5220"/>
        </w:tabs>
        <w:rPr>
          <w:rFonts w:ascii="Verdana" w:hAnsi="Verdana"/>
          <w:sz w:val="24"/>
          <w:szCs w:val="24"/>
        </w:rPr>
      </w:pPr>
      <w:r w:rsidRPr="005D3A5C">
        <w:rPr>
          <w:rFonts w:ascii="Verdana" w:hAnsi="Verdana"/>
          <w:sz w:val="24"/>
          <w:szCs w:val="24"/>
        </w:rPr>
        <w:t>Vi ønsker å se muligheter</w:t>
      </w:r>
      <w:r w:rsidR="00BA07AD">
        <w:rPr>
          <w:rFonts w:ascii="Verdana" w:hAnsi="Verdana"/>
          <w:sz w:val="24"/>
          <w:szCs w:val="24"/>
        </w:rPr>
        <w:t>:</w:t>
      </w:r>
    </w:p>
    <w:p w:rsidR="00246BC7" w:rsidRDefault="00246BC7" w:rsidP="00246BC7">
      <w:pPr>
        <w:pStyle w:val="Listeavsnitt"/>
        <w:tabs>
          <w:tab w:val="left" w:pos="5220"/>
        </w:tabs>
        <w:ind w:left="2124"/>
        <w:rPr>
          <w:rFonts w:ascii="Verdana" w:hAnsi="Verdana"/>
          <w:sz w:val="24"/>
          <w:szCs w:val="24"/>
        </w:rPr>
      </w:pPr>
      <w:r w:rsidRPr="005D3A5C">
        <w:rPr>
          <w:rFonts w:ascii="Verdana" w:hAnsi="Verdana"/>
          <w:sz w:val="24"/>
          <w:szCs w:val="24"/>
        </w:rPr>
        <w:t xml:space="preserve">- for elever til å </w:t>
      </w:r>
      <w:r w:rsidR="00707715">
        <w:rPr>
          <w:rFonts w:ascii="Verdana" w:hAnsi="Verdana"/>
          <w:sz w:val="24"/>
          <w:szCs w:val="24"/>
        </w:rPr>
        <w:t>bli best mulig inkludert på egen hjemmeskole/klasse</w:t>
      </w:r>
      <w:r w:rsidRPr="005D3A5C">
        <w:rPr>
          <w:rFonts w:ascii="Verdana" w:hAnsi="Verdana"/>
          <w:sz w:val="24"/>
          <w:szCs w:val="24"/>
        </w:rPr>
        <w:t xml:space="preserve">.                                                                </w:t>
      </w:r>
      <w:r w:rsidR="00BA07AD">
        <w:rPr>
          <w:rFonts w:ascii="Verdana" w:hAnsi="Verdana"/>
          <w:sz w:val="24"/>
          <w:szCs w:val="24"/>
        </w:rPr>
        <w:t>–</w:t>
      </w:r>
      <w:r w:rsidRPr="005D3A5C">
        <w:rPr>
          <w:rFonts w:ascii="Verdana" w:hAnsi="Verdana"/>
          <w:sz w:val="24"/>
          <w:szCs w:val="24"/>
        </w:rPr>
        <w:t xml:space="preserve"> </w:t>
      </w:r>
      <w:r w:rsidR="00BA07AD">
        <w:rPr>
          <w:rFonts w:ascii="Verdana" w:hAnsi="Verdana"/>
          <w:sz w:val="24"/>
          <w:szCs w:val="24"/>
        </w:rPr>
        <w:t>ved å</w:t>
      </w:r>
      <w:r w:rsidRPr="005D3A5C">
        <w:rPr>
          <w:rFonts w:ascii="Verdana" w:hAnsi="Verdana"/>
          <w:sz w:val="24"/>
          <w:szCs w:val="24"/>
        </w:rPr>
        <w:t xml:space="preserve"> bidra til løsninger for skoler som </w:t>
      </w:r>
      <w:r>
        <w:rPr>
          <w:rFonts w:ascii="Verdana" w:hAnsi="Verdana"/>
          <w:sz w:val="24"/>
          <w:szCs w:val="24"/>
        </w:rPr>
        <w:t>blir</w:t>
      </w:r>
      <w:r w:rsidR="003262AE">
        <w:rPr>
          <w:rFonts w:ascii="Verdana" w:hAnsi="Verdana"/>
          <w:sz w:val="24"/>
          <w:szCs w:val="24"/>
        </w:rPr>
        <w:t xml:space="preserve"> utfordret mht å </w:t>
      </w:r>
      <w:r w:rsidRPr="005D3A5C">
        <w:rPr>
          <w:rFonts w:ascii="Verdana" w:hAnsi="Verdana"/>
          <w:sz w:val="24"/>
          <w:szCs w:val="24"/>
        </w:rPr>
        <w:t xml:space="preserve">           </w:t>
      </w:r>
      <w:r>
        <w:rPr>
          <w:rFonts w:ascii="Verdana" w:hAnsi="Verdana"/>
          <w:sz w:val="24"/>
          <w:szCs w:val="24"/>
        </w:rPr>
        <w:t xml:space="preserve">                               </w:t>
      </w:r>
      <w:r w:rsidR="003262AE">
        <w:rPr>
          <w:rFonts w:ascii="Verdana" w:hAnsi="Verdana"/>
          <w:sz w:val="24"/>
          <w:szCs w:val="24"/>
        </w:rPr>
        <w:t xml:space="preserve">      </w:t>
      </w:r>
      <w:r w:rsidRPr="005D3A5C">
        <w:rPr>
          <w:rFonts w:ascii="Verdana" w:hAnsi="Verdana"/>
          <w:sz w:val="24"/>
          <w:szCs w:val="24"/>
        </w:rPr>
        <w:t xml:space="preserve">tilpasse læringsmiljøet for alle.         </w:t>
      </w:r>
    </w:p>
    <w:p w:rsidR="00246BC7" w:rsidRPr="005D3A5C" w:rsidRDefault="00246BC7" w:rsidP="00246BC7">
      <w:pPr>
        <w:pStyle w:val="Listeavsnitt"/>
        <w:tabs>
          <w:tab w:val="left" w:pos="5220"/>
        </w:tabs>
        <w:ind w:left="2124"/>
        <w:rPr>
          <w:rFonts w:ascii="Verdana" w:hAnsi="Verdana"/>
          <w:sz w:val="24"/>
          <w:szCs w:val="24"/>
        </w:rPr>
      </w:pPr>
      <w:r w:rsidRPr="005D3A5C">
        <w:rPr>
          <w:rFonts w:ascii="Verdana" w:hAnsi="Verdana"/>
          <w:sz w:val="24"/>
          <w:szCs w:val="24"/>
        </w:rPr>
        <w:t>- i samarbeid med foreldre og andre samarbeidspartnere.</w:t>
      </w:r>
    </w:p>
    <w:p w:rsidR="00246BC7" w:rsidRPr="005D3A5C" w:rsidRDefault="00246BC7" w:rsidP="00246BC7">
      <w:pPr>
        <w:pStyle w:val="Listeavsnitt"/>
        <w:tabs>
          <w:tab w:val="left" w:pos="5220"/>
        </w:tabs>
        <w:ind w:left="2124"/>
        <w:rPr>
          <w:rFonts w:ascii="Verdana" w:hAnsi="Verdana"/>
          <w:sz w:val="24"/>
          <w:szCs w:val="24"/>
        </w:rPr>
      </w:pPr>
      <w:r w:rsidRPr="005D3A5C">
        <w:rPr>
          <w:rFonts w:ascii="Verdana" w:hAnsi="Verdana"/>
          <w:sz w:val="24"/>
          <w:szCs w:val="24"/>
        </w:rPr>
        <w:t>- ved å kunne tilby gode alternativer til elever og skoler som i perioder har behov for det.</w:t>
      </w:r>
    </w:p>
    <w:p w:rsidR="00246BC7" w:rsidRPr="005D3A5C" w:rsidRDefault="00246BC7" w:rsidP="00246BC7">
      <w:pPr>
        <w:pStyle w:val="Listeavsnitt"/>
        <w:tabs>
          <w:tab w:val="left" w:pos="5220"/>
        </w:tabs>
        <w:ind w:left="2124"/>
        <w:rPr>
          <w:rFonts w:ascii="Verdana" w:hAnsi="Verdana"/>
          <w:sz w:val="24"/>
          <w:szCs w:val="24"/>
        </w:rPr>
      </w:pPr>
      <w:r w:rsidRPr="005D3A5C">
        <w:rPr>
          <w:rFonts w:ascii="Verdana" w:hAnsi="Verdana"/>
          <w:sz w:val="24"/>
          <w:szCs w:val="24"/>
        </w:rPr>
        <w:t xml:space="preserve">- i videreutviklingen av Lenden som en lærende organisasjon. </w:t>
      </w:r>
    </w:p>
    <w:p w:rsidR="00246BC7" w:rsidRPr="005D3A5C" w:rsidRDefault="00246BC7" w:rsidP="00246BC7">
      <w:pPr>
        <w:pStyle w:val="Listeavsnitt"/>
        <w:tabs>
          <w:tab w:val="left" w:pos="5220"/>
        </w:tabs>
        <w:ind w:left="2124"/>
        <w:rPr>
          <w:rFonts w:ascii="Verdana" w:hAnsi="Verdana"/>
          <w:sz w:val="24"/>
          <w:szCs w:val="24"/>
        </w:rPr>
      </w:pPr>
    </w:p>
    <w:p w:rsidR="00246BC7" w:rsidRPr="005D3A5C" w:rsidRDefault="00246BC7" w:rsidP="00BA07AD">
      <w:pPr>
        <w:pStyle w:val="Listeavsnitt"/>
        <w:tabs>
          <w:tab w:val="left" w:pos="5220"/>
        </w:tabs>
        <w:rPr>
          <w:rFonts w:ascii="Verdana" w:hAnsi="Verdana"/>
          <w:sz w:val="24"/>
          <w:szCs w:val="24"/>
        </w:rPr>
      </w:pPr>
      <w:r w:rsidRPr="005D3A5C">
        <w:rPr>
          <w:rFonts w:ascii="Verdana" w:hAnsi="Verdana"/>
          <w:sz w:val="24"/>
          <w:szCs w:val="24"/>
        </w:rPr>
        <w:t>Vi</w:t>
      </w:r>
      <w:r w:rsidR="00BA07AD">
        <w:rPr>
          <w:rFonts w:ascii="Verdana" w:hAnsi="Verdana"/>
          <w:sz w:val="24"/>
          <w:szCs w:val="24"/>
        </w:rPr>
        <w:t xml:space="preserve"> har for 20</w:t>
      </w:r>
      <w:r w:rsidRPr="005D3A5C">
        <w:rPr>
          <w:rFonts w:ascii="Verdana" w:hAnsi="Verdana"/>
          <w:sz w:val="24"/>
          <w:szCs w:val="24"/>
        </w:rPr>
        <w:t>1</w:t>
      </w:r>
      <w:r w:rsidR="002D07AB">
        <w:rPr>
          <w:rFonts w:ascii="Verdana" w:hAnsi="Verdana"/>
          <w:sz w:val="24"/>
          <w:szCs w:val="24"/>
        </w:rPr>
        <w:t>5</w:t>
      </w:r>
      <w:r w:rsidRPr="005D3A5C">
        <w:rPr>
          <w:rFonts w:ascii="Verdana" w:hAnsi="Verdana"/>
          <w:sz w:val="24"/>
          <w:szCs w:val="24"/>
        </w:rPr>
        <w:t xml:space="preserve"> – 201</w:t>
      </w:r>
      <w:r w:rsidR="002D07AB">
        <w:rPr>
          <w:rFonts w:ascii="Verdana" w:hAnsi="Verdana"/>
          <w:sz w:val="24"/>
          <w:szCs w:val="24"/>
        </w:rPr>
        <w:t>8</w:t>
      </w:r>
      <w:r w:rsidRPr="005D3A5C">
        <w:rPr>
          <w:rFonts w:ascii="Verdana" w:hAnsi="Verdana"/>
          <w:sz w:val="24"/>
          <w:szCs w:val="24"/>
        </w:rPr>
        <w:t xml:space="preserve"> </w:t>
      </w:r>
      <w:r w:rsidR="00BA07AD">
        <w:rPr>
          <w:rFonts w:ascii="Verdana" w:hAnsi="Verdana"/>
          <w:sz w:val="24"/>
          <w:szCs w:val="24"/>
        </w:rPr>
        <w:t xml:space="preserve">valgt </w:t>
      </w:r>
      <w:r w:rsidRPr="005D3A5C">
        <w:rPr>
          <w:rFonts w:ascii="Verdana" w:hAnsi="Verdana"/>
          <w:sz w:val="24"/>
          <w:szCs w:val="24"/>
        </w:rPr>
        <w:t>fokusområde:</w:t>
      </w:r>
      <w:r w:rsidR="00BA07AD">
        <w:rPr>
          <w:rFonts w:ascii="Verdana" w:hAnsi="Verdana"/>
          <w:sz w:val="24"/>
          <w:szCs w:val="24"/>
        </w:rPr>
        <w:t xml:space="preserve"> </w:t>
      </w:r>
      <w:r w:rsidR="00707715">
        <w:rPr>
          <w:rFonts w:ascii="Verdana" w:hAnsi="Verdana"/>
          <w:sz w:val="24"/>
          <w:szCs w:val="24"/>
        </w:rPr>
        <w:t>I</w:t>
      </w:r>
      <w:r w:rsidR="002D07AB">
        <w:rPr>
          <w:rFonts w:ascii="Verdana" w:hAnsi="Verdana"/>
          <w:sz w:val="24"/>
          <w:szCs w:val="24"/>
        </w:rPr>
        <w:t>nklusjon</w:t>
      </w:r>
      <w:r w:rsidR="00BA07AD">
        <w:rPr>
          <w:rFonts w:ascii="Verdana" w:hAnsi="Verdana"/>
          <w:sz w:val="24"/>
          <w:szCs w:val="24"/>
        </w:rPr>
        <w:t>.</w:t>
      </w:r>
    </w:p>
    <w:p w:rsidR="00246BC7" w:rsidRPr="005D3A5C" w:rsidRDefault="00246BC7" w:rsidP="00246BC7">
      <w:pPr>
        <w:pStyle w:val="Listeavsnitt"/>
        <w:tabs>
          <w:tab w:val="left" w:pos="5220"/>
        </w:tabs>
        <w:ind w:left="450"/>
        <w:rPr>
          <w:rFonts w:ascii="Verdana" w:hAnsi="Verdana"/>
          <w:sz w:val="24"/>
          <w:szCs w:val="24"/>
        </w:rPr>
      </w:pPr>
      <w:r w:rsidRPr="005D3A5C">
        <w:rPr>
          <w:rFonts w:ascii="Verdana" w:hAnsi="Verdana"/>
          <w:sz w:val="24"/>
          <w:szCs w:val="24"/>
        </w:rPr>
        <w:t xml:space="preserve">   </w:t>
      </w:r>
    </w:p>
    <w:p w:rsidR="00246BC7" w:rsidRDefault="00246BC7" w:rsidP="00246BC7">
      <w:pPr>
        <w:pStyle w:val="Listeavsnitt"/>
        <w:tabs>
          <w:tab w:val="left" w:pos="5220"/>
        </w:tabs>
        <w:ind w:left="450"/>
        <w:rPr>
          <w:rFonts w:ascii="Verdana" w:hAnsi="Verdana"/>
          <w:sz w:val="24"/>
          <w:szCs w:val="24"/>
        </w:rPr>
      </w:pPr>
      <w:r w:rsidRPr="005D3A5C">
        <w:rPr>
          <w:rFonts w:ascii="Verdana" w:hAnsi="Verdana"/>
          <w:sz w:val="24"/>
          <w:szCs w:val="24"/>
        </w:rPr>
        <w:t>I tillegg retter vi fokus mot Stavanger kommunes satsningsområder i kvalitetsplanen ”God, bedre</w:t>
      </w:r>
      <w:r>
        <w:rPr>
          <w:rFonts w:ascii="Verdana" w:hAnsi="Verdana"/>
          <w:sz w:val="24"/>
          <w:szCs w:val="24"/>
        </w:rPr>
        <w:t>,</w:t>
      </w:r>
      <w:r w:rsidRPr="005D3A5C">
        <w:rPr>
          <w:rFonts w:ascii="Verdana" w:hAnsi="Verdana"/>
          <w:sz w:val="24"/>
          <w:szCs w:val="24"/>
        </w:rPr>
        <w:t xml:space="preserve"> best”</w:t>
      </w:r>
      <w:r w:rsidR="00707715">
        <w:rPr>
          <w:rFonts w:ascii="Verdana" w:hAnsi="Verdana"/>
          <w:sz w:val="24"/>
          <w:szCs w:val="24"/>
        </w:rPr>
        <w:t xml:space="preserve"> og deltakelse i </w:t>
      </w:r>
      <w:r w:rsidR="00BA07AD">
        <w:rPr>
          <w:rFonts w:ascii="Verdana" w:hAnsi="Verdana"/>
          <w:sz w:val="24"/>
          <w:szCs w:val="24"/>
        </w:rPr>
        <w:t>S</w:t>
      </w:r>
      <w:r w:rsidR="00707715">
        <w:rPr>
          <w:rFonts w:ascii="Verdana" w:hAnsi="Verdana"/>
          <w:sz w:val="24"/>
          <w:szCs w:val="24"/>
        </w:rPr>
        <w:t>kolebasert kompetanseutvikling</w:t>
      </w:r>
      <w:r w:rsidR="00BA07AD">
        <w:rPr>
          <w:rFonts w:ascii="Verdana" w:hAnsi="Verdana"/>
          <w:sz w:val="24"/>
          <w:szCs w:val="24"/>
        </w:rPr>
        <w:t xml:space="preserve"> (SKU</w:t>
      </w:r>
      <w:r w:rsidR="00707715">
        <w:rPr>
          <w:rFonts w:ascii="Verdana" w:hAnsi="Verdana"/>
          <w:sz w:val="24"/>
          <w:szCs w:val="24"/>
        </w:rPr>
        <w:t>) fo</w:t>
      </w:r>
      <w:r w:rsidR="004054F4">
        <w:rPr>
          <w:rFonts w:ascii="Verdana" w:hAnsi="Verdana"/>
          <w:sz w:val="24"/>
          <w:szCs w:val="24"/>
        </w:rPr>
        <w:t xml:space="preserve">r ungdomstrinnet. Fokuset til Lenden skole og ressurssenter er </w:t>
      </w:r>
      <w:r w:rsidR="00707715">
        <w:rPr>
          <w:rFonts w:ascii="Verdana" w:hAnsi="Verdana"/>
          <w:sz w:val="24"/>
          <w:szCs w:val="24"/>
        </w:rPr>
        <w:t>lesing</w:t>
      </w:r>
      <w:r w:rsidRPr="005D3A5C">
        <w:rPr>
          <w:rFonts w:ascii="Verdana" w:hAnsi="Verdana"/>
          <w:sz w:val="24"/>
          <w:szCs w:val="24"/>
        </w:rPr>
        <w:t>.</w:t>
      </w:r>
    </w:p>
    <w:p w:rsidR="00246BC7" w:rsidRDefault="00246BC7" w:rsidP="00C622F8">
      <w:pPr>
        <w:pStyle w:val="Listeavsnitt"/>
        <w:tabs>
          <w:tab w:val="left" w:pos="5220"/>
        </w:tabs>
        <w:ind w:left="450"/>
        <w:rPr>
          <w:rFonts w:ascii="Verdana" w:hAnsi="Verdana"/>
          <w:sz w:val="24"/>
          <w:szCs w:val="24"/>
        </w:rPr>
      </w:pPr>
    </w:p>
    <w:p w:rsidR="00246BC7" w:rsidRDefault="00246BC7" w:rsidP="00C622F8">
      <w:pPr>
        <w:pStyle w:val="Listeavsnitt"/>
        <w:tabs>
          <w:tab w:val="left" w:pos="5220"/>
        </w:tabs>
        <w:ind w:left="450"/>
        <w:rPr>
          <w:rFonts w:ascii="Verdana" w:hAnsi="Verdana"/>
          <w:sz w:val="24"/>
          <w:szCs w:val="24"/>
        </w:rPr>
      </w:pPr>
    </w:p>
    <w:p w:rsidR="00246BC7" w:rsidRDefault="00246BC7" w:rsidP="00C622F8">
      <w:pPr>
        <w:pStyle w:val="Listeavsnitt"/>
        <w:tabs>
          <w:tab w:val="left" w:pos="5220"/>
        </w:tabs>
        <w:ind w:left="450"/>
        <w:rPr>
          <w:rFonts w:ascii="Verdana" w:hAnsi="Verdana"/>
          <w:sz w:val="24"/>
          <w:szCs w:val="24"/>
        </w:rPr>
      </w:pPr>
    </w:p>
    <w:p w:rsidR="005D3A5C" w:rsidRDefault="005D3A5C" w:rsidP="00C622F8">
      <w:pPr>
        <w:pStyle w:val="Listeavsnitt"/>
        <w:tabs>
          <w:tab w:val="left" w:pos="5220"/>
        </w:tabs>
        <w:ind w:left="450"/>
        <w:rPr>
          <w:rFonts w:ascii="Verdana" w:hAnsi="Verdana"/>
          <w:sz w:val="24"/>
          <w:szCs w:val="24"/>
        </w:rPr>
      </w:pPr>
    </w:p>
    <w:p w:rsidR="005D3A5C" w:rsidRDefault="005D3A5C" w:rsidP="00C622F8">
      <w:pPr>
        <w:pStyle w:val="Listeavsnitt"/>
        <w:tabs>
          <w:tab w:val="left" w:pos="5220"/>
        </w:tabs>
        <w:ind w:left="450"/>
        <w:rPr>
          <w:rFonts w:ascii="Verdana" w:hAnsi="Verdana"/>
          <w:sz w:val="24"/>
          <w:szCs w:val="24"/>
        </w:rPr>
      </w:pPr>
    </w:p>
    <w:p w:rsidR="001E3976" w:rsidRDefault="001E3976" w:rsidP="00C622F8">
      <w:pPr>
        <w:pStyle w:val="Listeavsnitt"/>
        <w:tabs>
          <w:tab w:val="left" w:pos="5220"/>
        </w:tabs>
        <w:ind w:left="450"/>
        <w:rPr>
          <w:rFonts w:ascii="Verdana" w:hAnsi="Verdana"/>
          <w:sz w:val="24"/>
          <w:szCs w:val="24"/>
        </w:rPr>
      </w:pPr>
    </w:p>
    <w:p w:rsidR="005D3A5C" w:rsidRDefault="005D3A5C" w:rsidP="00C622F8">
      <w:pPr>
        <w:pStyle w:val="Listeavsnitt"/>
        <w:tabs>
          <w:tab w:val="left" w:pos="5220"/>
        </w:tabs>
        <w:ind w:left="450"/>
        <w:rPr>
          <w:rFonts w:ascii="Verdana" w:hAnsi="Verdana"/>
          <w:sz w:val="24"/>
          <w:szCs w:val="24"/>
        </w:rPr>
      </w:pPr>
    </w:p>
    <w:p w:rsidR="00BA07AD" w:rsidRPr="005D3A5C" w:rsidRDefault="00BA07AD" w:rsidP="00C622F8">
      <w:pPr>
        <w:pStyle w:val="Listeavsnitt"/>
        <w:tabs>
          <w:tab w:val="left" w:pos="5220"/>
        </w:tabs>
        <w:ind w:left="450"/>
        <w:rPr>
          <w:rFonts w:ascii="Verdana" w:hAnsi="Verdana"/>
          <w:sz w:val="24"/>
          <w:szCs w:val="24"/>
        </w:rPr>
      </w:pPr>
    </w:p>
    <w:p w:rsidR="00C622F8" w:rsidRPr="00C622F8" w:rsidRDefault="00C622F8" w:rsidP="00C622F8">
      <w:pPr>
        <w:pStyle w:val="Listeavsnitt"/>
        <w:tabs>
          <w:tab w:val="left" w:pos="5220"/>
        </w:tabs>
        <w:ind w:left="450"/>
        <w:rPr>
          <w:rFonts w:ascii="Verdana" w:hAnsi="Verdana"/>
          <w:sz w:val="28"/>
          <w:szCs w:val="28"/>
        </w:rPr>
      </w:pPr>
    </w:p>
    <w:p w:rsidR="00434EB7" w:rsidRDefault="00434EB7" w:rsidP="00FB64ED">
      <w:pPr>
        <w:jc w:val="center"/>
        <w:rPr>
          <w:rFonts w:ascii="Verdana" w:hAnsi="Verdana"/>
          <w:sz w:val="32"/>
          <w:szCs w:val="32"/>
        </w:rPr>
      </w:pPr>
    </w:p>
    <w:p w:rsidR="00FB64ED" w:rsidRDefault="008F4FDA" w:rsidP="008F4FDA">
      <w:pPr>
        <w:tabs>
          <w:tab w:val="left" w:pos="1620"/>
          <w:tab w:val="center" w:pos="3804"/>
        </w:tabs>
        <w:rPr>
          <w:rFonts w:ascii="Verdana" w:hAnsi="Verdana"/>
          <w:sz w:val="32"/>
          <w:szCs w:val="32"/>
        </w:rPr>
      </w:pPr>
      <w:r>
        <w:rPr>
          <w:rFonts w:ascii="Verdana" w:hAnsi="Verdana"/>
          <w:sz w:val="32"/>
          <w:szCs w:val="32"/>
        </w:rPr>
        <w:tab/>
      </w:r>
      <w:r>
        <w:rPr>
          <w:rFonts w:ascii="Verdana" w:hAnsi="Verdana"/>
          <w:sz w:val="32"/>
          <w:szCs w:val="32"/>
        </w:rPr>
        <w:tab/>
      </w:r>
    </w:p>
    <w:p w:rsidR="00E26434" w:rsidRDefault="00BA07AD" w:rsidP="00FB64ED">
      <w:pPr>
        <w:jc w:val="center"/>
        <w:rPr>
          <w:rFonts w:ascii="Verdana" w:hAnsi="Verdana"/>
          <w:sz w:val="32"/>
          <w:szCs w:val="32"/>
        </w:rPr>
      </w:pP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3C73DAED" wp14:editId="43A28E70">
                <wp:simplePos x="0" y="0"/>
                <wp:positionH relativeFrom="column">
                  <wp:posOffset>-17780</wp:posOffset>
                </wp:positionH>
                <wp:positionV relativeFrom="paragraph">
                  <wp:posOffset>9525</wp:posOffset>
                </wp:positionV>
                <wp:extent cx="5100955" cy="1236980"/>
                <wp:effectExtent l="0" t="0" r="23495" b="2540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955" cy="1236980"/>
                        </a:xfrm>
                        <a:prstGeom prst="roundRect">
                          <a:avLst>
                            <a:gd name="adj" fmla="val 16667"/>
                          </a:avLst>
                        </a:prstGeom>
                        <a:solidFill>
                          <a:schemeClr val="bg2">
                            <a:lumMod val="75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447F0A" w:rsidRDefault="00447F0A" w:rsidP="00E26434">
                            <w:pPr>
                              <w:rPr>
                                <w:rFonts w:ascii="Verdana" w:hAnsi="Verdana"/>
                                <w:sz w:val="44"/>
                                <w:szCs w:val="44"/>
                              </w:rPr>
                            </w:pPr>
                            <w:r>
                              <w:rPr>
                                <w:rFonts w:ascii="Verdana" w:hAnsi="Verdana"/>
                                <w:sz w:val="44"/>
                                <w:szCs w:val="44"/>
                              </w:rPr>
                              <w:t>Fokusområdet:</w:t>
                            </w:r>
                          </w:p>
                          <w:p w:rsidR="00447F0A" w:rsidRDefault="00447F0A" w:rsidP="00E26434">
                            <w:pPr>
                              <w:rPr>
                                <w:rFonts w:ascii="Verdana" w:hAnsi="Verdana"/>
                                <w:sz w:val="44"/>
                                <w:szCs w:val="44"/>
                              </w:rPr>
                            </w:pPr>
                            <w:r>
                              <w:rPr>
                                <w:rFonts w:ascii="Verdana" w:hAnsi="Verdana"/>
                                <w:sz w:val="44"/>
                                <w:szCs w:val="44"/>
                              </w:rPr>
                              <w:tab/>
                              <w:t>Inklusjon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3C73DAED" id="AutoShape 23" o:spid="_x0000_s1038" style="position:absolute;left:0;text-align:left;margin-left:-1.4pt;margin-top:.75pt;width:401.65pt;height:97.4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" fillcolor="#c4bc96 [2414]">
                <v:shadow opacity=".5" offset="6pt,-6pt"/>
                <v:textbox style="mso-fit-shape-to-text:t">
                  <w:txbxContent>
                    <w:p w:rsidR="00447F0A" w:rsidRDefault="00447F0A" w:rsidP="00E26434">
                      <w:pPr>
                        <w:rPr>
                          <w:rFonts w:ascii="Verdana" w:hAnsi="Verdana"/>
                          <w:sz w:val="44"/>
                          <w:szCs w:val="44"/>
                        </w:rPr>
                      </w:pPr>
                      <w:r>
                        <w:rPr>
                          <w:rFonts w:ascii="Verdana" w:hAnsi="Verdana"/>
                          <w:sz w:val="44"/>
                          <w:szCs w:val="44"/>
                        </w:rPr>
                        <w:t>Fokusområdet:</w:t>
                      </w:r>
                    </w:p>
                    <w:p w:rsidR="00447F0A" w:rsidRDefault="00447F0A" w:rsidP="00E26434">
                      <w:pPr>
                        <w:rPr>
                          <w:rFonts w:ascii="Verdana" w:hAnsi="Verdana"/>
                          <w:sz w:val="44"/>
                          <w:szCs w:val="44"/>
                        </w:rPr>
                      </w:pPr>
                      <w:r>
                        <w:rPr>
                          <w:rFonts w:ascii="Verdana" w:hAnsi="Verdana"/>
                          <w:sz w:val="44"/>
                          <w:szCs w:val="44"/>
                        </w:rPr>
                        <w:tab/>
                        <w:t>Inklusjon</w:t>
                      </w:r>
                    </w:p>
                  </w:txbxContent>
                </v:textbox>
              </v:roundrect>
            </w:pict>
          </mc:Fallback>
        </mc:AlternateContent>
      </w:r>
      <w:r w:rsidR="00C40F77">
        <w:rPr>
          <w:rFonts w:ascii="Times New Roman" w:hAnsi="Times New Roman" w:cs="Times New Roman"/>
          <w:noProof/>
          <w:sz w:val="24"/>
          <w:szCs w:val="24"/>
        </w:rPr>
        <mc:AlternateContent>
          <mc:Choice Requires="wps">
            <w:drawing>
              <wp:anchor distT="0" distB="0" distL="114300" distR="114300" simplePos="0" relativeHeight="251653120" behindDoc="0" locked="0" layoutInCell="0" allowOverlap="1" wp14:anchorId="7A1F3678" wp14:editId="1A798D6F">
                <wp:simplePos x="0" y="0"/>
                <wp:positionH relativeFrom="margin">
                  <wp:posOffset>-787400</wp:posOffset>
                </wp:positionH>
                <wp:positionV relativeFrom="margin">
                  <wp:posOffset>-88900</wp:posOffset>
                </wp:positionV>
                <wp:extent cx="1638300" cy="9296400"/>
                <wp:effectExtent l="0" t="0" r="19050" b="19050"/>
                <wp:wrapSquare wrapText="bothSides"/>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296400"/>
                        </a:xfrm>
                        <a:prstGeom prst="roundRect">
                          <a:avLst>
                            <a:gd name="adj" fmla="val 10394"/>
                          </a:avLst>
                        </a:prstGeom>
                        <a:solidFill>
                          <a:schemeClr val="bg2">
                            <a:lumMod val="50000"/>
                            <a:lumOff val="0"/>
                          </a:schemeClr>
                        </a:solidFill>
                        <a:ln w="9525">
                          <a:solidFill>
                            <a:schemeClr val="accent1">
                              <a:lumMod val="100000"/>
                              <a:lumOff val="0"/>
                            </a:schemeClr>
                          </a:solidFill>
                          <a:round/>
                          <a:headEnd/>
                          <a:tailEnd/>
                        </a:ln>
                        <a:effectLst/>
                        <a:extLst>
                          <a:ext uri="{AF507438-7753-43E0-B8FC-AC1667EBCBE1}">
                            <a14:hiddenEffects xmlns:a14="http://schemas.microsoft.com/office/drawing/2010/main">
                              <a:effectLst>
                                <a:outerShdw dist="107763" dir="18900000" algn="ctr" rotWithShape="0">
                                  <a:schemeClr val="bg1">
                                    <a:lumMod val="75000"/>
                                    <a:lumOff val="0"/>
                                    <a:alpha val="50000"/>
                                  </a:schemeClr>
                                </a:outerShdw>
                              </a:effectLst>
                            </a14:hiddenEffects>
                          </a:ext>
                        </a:extLst>
                      </wps:spPr>
                      <wps:txbx>
                        <w:txbxContent>
                          <w:p w:rsidR="00447F0A" w:rsidRDefault="00447F0A" w:rsidP="00E26434">
                            <w:pPr>
                              <w:rPr>
                                <w:color w:val="FFFFFF" w:themeColor="background1"/>
                                <w:sz w:val="18"/>
                                <w:szCs w:val="18"/>
                              </w:rPr>
                            </w:pPr>
                          </w:p>
                          <w:p w:rsidR="00447F0A" w:rsidRDefault="00447F0A" w:rsidP="00E26434">
                            <w:pPr>
                              <w:rPr>
                                <w:color w:val="FFFFFF" w:themeColor="background1"/>
                                <w:sz w:val="18"/>
                                <w:szCs w:val="18"/>
                              </w:rPr>
                            </w:pPr>
                          </w:p>
                          <w:p w:rsidR="00447F0A" w:rsidRDefault="00447F0A" w:rsidP="00E26434">
                            <w:pPr>
                              <w:rPr>
                                <w:color w:val="FFFFFF" w:themeColor="background1"/>
                                <w:sz w:val="18"/>
                                <w:szCs w:val="18"/>
                              </w:rPr>
                            </w:pPr>
                          </w:p>
                          <w:p w:rsidR="00447F0A" w:rsidRDefault="00447F0A" w:rsidP="001E3976">
                            <w:pPr>
                              <w:rPr>
                                <w:color w:val="FFFFFF" w:themeColor="background1"/>
                                <w:sz w:val="18"/>
                                <w:szCs w:val="18"/>
                              </w:rPr>
                            </w:pPr>
                          </w:p>
                          <w:p w:rsidR="00447F0A" w:rsidRDefault="00447F0A" w:rsidP="00E26434">
                            <w:pPr>
                              <w:rPr>
                                <w:color w:val="FFFFFF" w:themeColor="background1"/>
                                <w:sz w:val="18"/>
                                <w:szCs w:val="18"/>
                              </w:rPr>
                            </w:pPr>
                          </w:p>
                          <w:p w:rsidR="00447F0A" w:rsidRDefault="00447F0A" w:rsidP="00E26434">
                            <w:pPr>
                              <w:rPr>
                                <w:color w:val="FFFFFF" w:themeColor="background1"/>
                                <w:sz w:val="18"/>
                                <w:szCs w:val="18"/>
                              </w:rPr>
                            </w:pPr>
                          </w:p>
                          <w:p w:rsidR="00447F0A" w:rsidRDefault="00447F0A" w:rsidP="00E26434">
                            <w:pPr>
                              <w:rPr>
                                <w:color w:val="FFFFFF" w:themeColor="background1"/>
                                <w:sz w:val="18"/>
                                <w:szCs w:val="18"/>
                              </w:rPr>
                            </w:pPr>
                          </w:p>
                          <w:p w:rsidR="00447F0A" w:rsidRDefault="00447F0A" w:rsidP="00E26434">
                            <w:pPr>
                              <w:rPr>
                                <w:color w:val="FFFFFF" w:themeColor="background1"/>
                                <w:sz w:val="18"/>
                                <w:szCs w:val="18"/>
                              </w:rPr>
                            </w:pPr>
                          </w:p>
                          <w:p w:rsidR="00447F0A" w:rsidRDefault="00447F0A" w:rsidP="00E26434">
                            <w:pPr>
                              <w:rPr>
                                <w:rFonts w:ascii="Verdana" w:hAnsi="Verdana"/>
                                <w:sz w:val="32"/>
                                <w:szCs w:val="32"/>
                              </w:rPr>
                            </w:pPr>
                            <w:r w:rsidRPr="0025050F">
                              <w:rPr>
                                <w:rFonts w:ascii="Verdana" w:hAnsi="Verdana"/>
                                <w:sz w:val="32"/>
                                <w:szCs w:val="32"/>
                              </w:rPr>
                              <w:t>Mål</w:t>
                            </w:r>
                            <w:r>
                              <w:rPr>
                                <w:rFonts w:ascii="Verdana" w:hAnsi="Verdana"/>
                                <w:sz w:val="32"/>
                                <w:szCs w:val="32"/>
                              </w:rPr>
                              <w:t>:</w:t>
                            </w:r>
                          </w:p>
                          <w:p w:rsidR="00447F0A" w:rsidRDefault="00447F0A" w:rsidP="00E26434">
                            <w:pPr>
                              <w:rPr>
                                <w:rFonts w:ascii="Verdana" w:hAnsi="Verdana"/>
                                <w:sz w:val="32"/>
                                <w:szCs w:val="32"/>
                              </w:rPr>
                            </w:pPr>
                          </w:p>
                          <w:p w:rsidR="00447F0A" w:rsidRDefault="00447F0A" w:rsidP="00E26434">
                            <w:pPr>
                              <w:rPr>
                                <w:rFonts w:ascii="Verdana" w:hAnsi="Verdana"/>
                                <w:sz w:val="32"/>
                                <w:szCs w:val="32"/>
                              </w:rPr>
                            </w:pPr>
                          </w:p>
                          <w:p w:rsidR="00447F0A" w:rsidRDefault="00447F0A" w:rsidP="00E26434">
                            <w:pPr>
                              <w:rPr>
                                <w:rFonts w:ascii="Verdana" w:hAnsi="Verdana"/>
                                <w:sz w:val="32"/>
                                <w:szCs w:val="32"/>
                              </w:rPr>
                            </w:pPr>
                          </w:p>
                          <w:p w:rsidR="00447F0A" w:rsidRDefault="00447F0A" w:rsidP="00E26434">
                            <w:pPr>
                              <w:rPr>
                                <w:rFonts w:ascii="Verdana" w:hAnsi="Verdana"/>
                                <w:sz w:val="32"/>
                                <w:szCs w:val="32"/>
                              </w:rPr>
                            </w:pPr>
                          </w:p>
                          <w:p w:rsidR="00447F0A" w:rsidRDefault="00447F0A" w:rsidP="00E26434">
                            <w:pPr>
                              <w:rPr>
                                <w:rFonts w:ascii="Verdana" w:hAnsi="Verdana"/>
                                <w:sz w:val="32"/>
                                <w:szCs w:val="32"/>
                              </w:rPr>
                            </w:pPr>
                            <w:r>
                              <w:rPr>
                                <w:rFonts w:ascii="Verdana" w:hAnsi="Verdana"/>
                                <w:sz w:val="32"/>
                                <w:szCs w:val="32"/>
                              </w:rPr>
                              <w:t>Innsats-</w:t>
                            </w:r>
                          </w:p>
                          <w:p w:rsidR="00447F0A" w:rsidRDefault="00447F0A" w:rsidP="00E26434">
                            <w:pPr>
                              <w:rPr>
                                <w:rFonts w:ascii="Verdana" w:hAnsi="Verdana"/>
                                <w:sz w:val="32"/>
                                <w:szCs w:val="32"/>
                              </w:rPr>
                            </w:pPr>
                            <w:r>
                              <w:rPr>
                                <w:rFonts w:ascii="Verdana" w:hAnsi="Verdana"/>
                                <w:sz w:val="32"/>
                                <w:szCs w:val="32"/>
                              </w:rPr>
                              <w:t>område:</w:t>
                            </w:r>
                          </w:p>
                          <w:p w:rsidR="00447F0A" w:rsidRDefault="00447F0A" w:rsidP="00E26434">
                            <w:pPr>
                              <w:rPr>
                                <w:rFonts w:ascii="Verdana" w:hAnsi="Verdana"/>
                                <w:sz w:val="32"/>
                                <w:szCs w:val="32"/>
                              </w:rPr>
                            </w:pPr>
                          </w:p>
                          <w:p w:rsidR="00447F0A" w:rsidRDefault="00447F0A" w:rsidP="00E26434">
                            <w:pPr>
                              <w:rPr>
                                <w:rFonts w:ascii="Verdana" w:hAnsi="Verdana"/>
                                <w:sz w:val="32"/>
                                <w:szCs w:val="32"/>
                              </w:rPr>
                            </w:pPr>
                          </w:p>
                          <w:p w:rsidR="00447F0A" w:rsidRDefault="00447F0A" w:rsidP="00E26434">
                            <w:pPr>
                              <w:rPr>
                                <w:rFonts w:ascii="Verdana" w:hAnsi="Verdana"/>
                                <w:sz w:val="32"/>
                                <w:szCs w:val="32"/>
                              </w:rPr>
                            </w:pPr>
                          </w:p>
                          <w:p w:rsidR="00447F0A" w:rsidRDefault="00447F0A" w:rsidP="00E26434">
                            <w:pPr>
                              <w:rPr>
                                <w:rFonts w:ascii="Verdana" w:hAnsi="Verdana"/>
                                <w:sz w:val="32"/>
                                <w:szCs w:val="32"/>
                              </w:rPr>
                            </w:pPr>
                          </w:p>
                          <w:p w:rsidR="00447F0A" w:rsidRDefault="00447F0A" w:rsidP="00E26434">
                            <w:pPr>
                              <w:rPr>
                                <w:rFonts w:ascii="Verdana" w:hAnsi="Verdana"/>
                                <w:sz w:val="32"/>
                                <w:szCs w:val="32"/>
                              </w:rPr>
                            </w:pPr>
                          </w:p>
                          <w:p w:rsidR="00447F0A" w:rsidRDefault="00447F0A" w:rsidP="00E26434">
                            <w:pPr>
                              <w:rPr>
                                <w:rFonts w:ascii="Verdana" w:hAnsi="Verdana"/>
                                <w:sz w:val="32"/>
                                <w:szCs w:val="32"/>
                              </w:rPr>
                            </w:pPr>
                            <w:r>
                              <w:rPr>
                                <w:rFonts w:ascii="Verdana" w:hAnsi="Verdana"/>
                                <w:sz w:val="32"/>
                                <w:szCs w:val="32"/>
                              </w:rPr>
                              <w:t>Resultat- mål:</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1F3678" id="AutoShape 22" o:spid="_x0000_s1039" style="position:absolute;left:0;text-align:left;margin-left:-62pt;margin-top:-7pt;width:129pt;height:73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" o:allowincell="f" fillcolor="#938953 [1614]" strokecolor="#4f81bd [3204]">
                <v:shadow color="#bfbfbf [2412]" opacity=".5" offset="6pt,-6pt"/>
                <v:textbox inset="18pt,18pt,18pt,18pt">
                  <w:txbxContent>
                    <w:p w:rsidR="00447F0A" w:rsidRDefault="00447F0A" w:rsidP="00E26434">
                      <w:pPr>
                        <w:rPr>
                          <w:color w:val="FFFFFF" w:themeColor="background1"/>
                          <w:sz w:val="18"/>
                          <w:szCs w:val="18"/>
                        </w:rPr>
                      </w:pPr>
                    </w:p>
                    <w:p w:rsidR="00447F0A" w:rsidRDefault="00447F0A" w:rsidP="00E26434">
                      <w:pPr>
                        <w:rPr>
                          <w:color w:val="FFFFFF" w:themeColor="background1"/>
                          <w:sz w:val="18"/>
                          <w:szCs w:val="18"/>
                        </w:rPr>
                      </w:pPr>
                    </w:p>
                    <w:p w:rsidR="00447F0A" w:rsidRDefault="00447F0A" w:rsidP="00E26434">
                      <w:pPr>
                        <w:rPr>
                          <w:color w:val="FFFFFF" w:themeColor="background1"/>
                          <w:sz w:val="18"/>
                          <w:szCs w:val="18"/>
                        </w:rPr>
                      </w:pPr>
                    </w:p>
                    <w:p w:rsidR="00447F0A" w:rsidRDefault="00447F0A" w:rsidP="001E3976">
                      <w:pPr>
                        <w:rPr>
                          <w:color w:val="FFFFFF" w:themeColor="background1"/>
                          <w:sz w:val="18"/>
                          <w:szCs w:val="18"/>
                        </w:rPr>
                      </w:pPr>
                    </w:p>
                    <w:p w:rsidR="00447F0A" w:rsidRDefault="00447F0A" w:rsidP="00E26434">
                      <w:pPr>
                        <w:rPr>
                          <w:color w:val="FFFFFF" w:themeColor="background1"/>
                          <w:sz w:val="18"/>
                          <w:szCs w:val="18"/>
                        </w:rPr>
                      </w:pPr>
                    </w:p>
                    <w:p w:rsidR="00447F0A" w:rsidRDefault="00447F0A" w:rsidP="00E26434">
                      <w:pPr>
                        <w:rPr>
                          <w:color w:val="FFFFFF" w:themeColor="background1"/>
                          <w:sz w:val="18"/>
                          <w:szCs w:val="18"/>
                        </w:rPr>
                      </w:pPr>
                    </w:p>
                    <w:p w:rsidR="00447F0A" w:rsidRDefault="00447F0A" w:rsidP="00E26434">
                      <w:pPr>
                        <w:rPr>
                          <w:color w:val="FFFFFF" w:themeColor="background1"/>
                          <w:sz w:val="18"/>
                          <w:szCs w:val="18"/>
                        </w:rPr>
                      </w:pPr>
                    </w:p>
                    <w:p w:rsidR="00447F0A" w:rsidRDefault="00447F0A" w:rsidP="00E26434">
                      <w:pPr>
                        <w:rPr>
                          <w:color w:val="FFFFFF" w:themeColor="background1"/>
                          <w:sz w:val="18"/>
                          <w:szCs w:val="18"/>
                        </w:rPr>
                      </w:pPr>
                    </w:p>
                    <w:p w:rsidR="00447F0A" w:rsidRDefault="00447F0A" w:rsidP="00E26434">
                      <w:pPr>
                        <w:rPr>
                          <w:rFonts w:ascii="Verdana" w:hAnsi="Verdana"/>
                          <w:sz w:val="32"/>
                          <w:szCs w:val="32"/>
                        </w:rPr>
                      </w:pPr>
                      <w:r w:rsidRPr="0025050F">
                        <w:rPr>
                          <w:rFonts w:ascii="Verdana" w:hAnsi="Verdana"/>
                          <w:sz w:val="32"/>
                          <w:szCs w:val="32"/>
                        </w:rPr>
                        <w:t>Mål</w:t>
                      </w:r>
                      <w:r>
                        <w:rPr>
                          <w:rFonts w:ascii="Verdana" w:hAnsi="Verdana"/>
                          <w:sz w:val="32"/>
                          <w:szCs w:val="32"/>
                        </w:rPr>
                        <w:t>:</w:t>
                      </w:r>
                    </w:p>
                    <w:p w:rsidR="00447F0A" w:rsidRDefault="00447F0A" w:rsidP="00E26434">
                      <w:pPr>
                        <w:rPr>
                          <w:rFonts w:ascii="Verdana" w:hAnsi="Verdana"/>
                          <w:sz w:val="32"/>
                          <w:szCs w:val="32"/>
                        </w:rPr>
                      </w:pPr>
                    </w:p>
                    <w:p w:rsidR="00447F0A" w:rsidRDefault="00447F0A" w:rsidP="00E26434">
                      <w:pPr>
                        <w:rPr>
                          <w:rFonts w:ascii="Verdana" w:hAnsi="Verdana"/>
                          <w:sz w:val="32"/>
                          <w:szCs w:val="32"/>
                        </w:rPr>
                      </w:pPr>
                    </w:p>
                    <w:p w:rsidR="00447F0A" w:rsidRDefault="00447F0A" w:rsidP="00E26434">
                      <w:pPr>
                        <w:rPr>
                          <w:rFonts w:ascii="Verdana" w:hAnsi="Verdana"/>
                          <w:sz w:val="32"/>
                          <w:szCs w:val="32"/>
                        </w:rPr>
                      </w:pPr>
                    </w:p>
                    <w:p w:rsidR="00447F0A" w:rsidRDefault="00447F0A" w:rsidP="00E26434">
                      <w:pPr>
                        <w:rPr>
                          <w:rFonts w:ascii="Verdana" w:hAnsi="Verdana"/>
                          <w:sz w:val="32"/>
                          <w:szCs w:val="32"/>
                        </w:rPr>
                      </w:pPr>
                    </w:p>
                    <w:p w:rsidR="00447F0A" w:rsidRDefault="00447F0A" w:rsidP="00E26434">
                      <w:pPr>
                        <w:rPr>
                          <w:rFonts w:ascii="Verdana" w:hAnsi="Verdana"/>
                          <w:sz w:val="32"/>
                          <w:szCs w:val="32"/>
                        </w:rPr>
                      </w:pPr>
                      <w:r>
                        <w:rPr>
                          <w:rFonts w:ascii="Verdana" w:hAnsi="Verdana"/>
                          <w:sz w:val="32"/>
                          <w:szCs w:val="32"/>
                        </w:rPr>
                        <w:t>Innsats-</w:t>
                      </w:r>
                    </w:p>
                    <w:p w:rsidR="00447F0A" w:rsidRDefault="00447F0A" w:rsidP="00E26434">
                      <w:pPr>
                        <w:rPr>
                          <w:rFonts w:ascii="Verdana" w:hAnsi="Verdana"/>
                          <w:sz w:val="32"/>
                          <w:szCs w:val="32"/>
                        </w:rPr>
                      </w:pPr>
                      <w:r>
                        <w:rPr>
                          <w:rFonts w:ascii="Verdana" w:hAnsi="Verdana"/>
                          <w:sz w:val="32"/>
                          <w:szCs w:val="32"/>
                        </w:rPr>
                        <w:t>område:</w:t>
                      </w:r>
                    </w:p>
                    <w:p w:rsidR="00447F0A" w:rsidRDefault="00447F0A" w:rsidP="00E26434">
                      <w:pPr>
                        <w:rPr>
                          <w:rFonts w:ascii="Verdana" w:hAnsi="Verdana"/>
                          <w:sz w:val="32"/>
                          <w:szCs w:val="32"/>
                        </w:rPr>
                      </w:pPr>
                    </w:p>
                    <w:p w:rsidR="00447F0A" w:rsidRDefault="00447F0A" w:rsidP="00E26434">
                      <w:pPr>
                        <w:rPr>
                          <w:rFonts w:ascii="Verdana" w:hAnsi="Verdana"/>
                          <w:sz w:val="32"/>
                          <w:szCs w:val="32"/>
                        </w:rPr>
                      </w:pPr>
                    </w:p>
                    <w:p w:rsidR="00447F0A" w:rsidRDefault="00447F0A" w:rsidP="00E26434">
                      <w:pPr>
                        <w:rPr>
                          <w:rFonts w:ascii="Verdana" w:hAnsi="Verdana"/>
                          <w:sz w:val="32"/>
                          <w:szCs w:val="32"/>
                        </w:rPr>
                      </w:pPr>
                    </w:p>
                    <w:p w:rsidR="00447F0A" w:rsidRDefault="00447F0A" w:rsidP="00E26434">
                      <w:pPr>
                        <w:rPr>
                          <w:rFonts w:ascii="Verdana" w:hAnsi="Verdana"/>
                          <w:sz w:val="32"/>
                          <w:szCs w:val="32"/>
                        </w:rPr>
                      </w:pPr>
                    </w:p>
                    <w:p w:rsidR="00447F0A" w:rsidRDefault="00447F0A" w:rsidP="00E26434">
                      <w:pPr>
                        <w:rPr>
                          <w:rFonts w:ascii="Verdana" w:hAnsi="Verdana"/>
                          <w:sz w:val="32"/>
                          <w:szCs w:val="32"/>
                        </w:rPr>
                      </w:pPr>
                    </w:p>
                    <w:p w:rsidR="00447F0A" w:rsidRDefault="00447F0A" w:rsidP="00E26434">
                      <w:pPr>
                        <w:rPr>
                          <w:rFonts w:ascii="Verdana" w:hAnsi="Verdana"/>
                          <w:sz w:val="32"/>
                          <w:szCs w:val="32"/>
                        </w:rPr>
                      </w:pPr>
                      <w:r>
                        <w:rPr>
                          <w:rFonts w:ascii="Verdana" w:hAnsi="Verdana"/>
                          <w:sz w:val="32"/>
                          <w:szCs w:val="32"/>
                        </w:rPr>
                        <w:t>Resultat- mål:</w:t>
                      </w:r>
                    </w:p>
                  </w:txbxContent>
                </v:textbox>
                <w10:wrap type="square" anchorx="margin" anchory="margin"/>
              </v:roundrect>
            </w:pict>
          </mc:Fallback>
        </mc:AlternateContent>
      </w:r>
    </w:p>
    <w:p w:rsidR="00E26434" w:rsidRDefault="00E26434" w:rsidP="00FB64ED">
      <w:pPr>
        <w:jc w:val="center"/>
        <w:rPr>
          <w:rFonts w:ascii="Verdana" w:hAnsi="Verdana"/>
          <w:sz w:val="32"/>
          <w:szCs w:val="32"/>
        </w:rPr>
      </w:pPr>
    </w:p>
    <w:p w:rsidR="00E26434" w:rsidRDefault="00930067">
      <w:pPr>
        <w:rPr>
          <w:rFonts w:ascii="Verdana" w:hAnsi="Verdana"/>
          <w:sz w:val="32"/>
          <w:szCs w:val="32"/>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EAAEF4A" wp14:editId="1EAA99C4">
                <wp:simplePos x="0" y="0"/>
                <wp:positionH relativeFrom="column">
                  <wp:posOffset>115570</wp:posOffset>
                </wp:positionH>
                <wp:positionV relativeFrom="paragraph">
                  <wp:posOffset>5808980</wp:posOffset>
                </wp:positionV>
                <wp:extent cx="4998085" cy="3079750"/>
                <wp:effectExtent l="0" t="0" r="12065" b="25400"/>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3079750"/>
                        </a:xfrm>
                        <a:prstGeom prst="rect">
                          <a:avLst/>
                        </a:prstGeom>
                        <a:solidFill>
                          <a:srgbClr val="FFFFFF"/>
                        </a:solidFill>
                        <a:ln w="9525">
                          <a:solidFill>
                            <a:schemeClr val="bg2">
                              <a:lumMod val="50000"/>
                              <a:lumOff val="0"/>
                            </a:schemeClr>
                          </a:solidFill>
                          <a:miter lim="800000"/>
                          <a:headEnd/>
                          <a:tailEnd/>
                        </a:ln>
                      </wps:spPr>
                      <wps:txbx>
                        <w:txbxContent>
                          <w:p w:rsidR="00447F0A" w:rsidRDefault="00447F0A" w:rsidP="00E26434">
                            <w:pPr>
                              <w:rPr>
                                <w:rFonts w:ascii="Verdana" w:hAnsi="Verdana"/>
                                <w:sz w:val="32"/>
                                <w:szCs w:val="32"/>
                              </w:rPr>
                            </w:pPr>
                            <w:r>
                              <w:rPr>
                                <w:rFonts w:ascii="Verdana" w:hAnsi="Verdana"/>
                                <w:sz w:val="32"/>
                                <w:szCs w:val="32"/>
                              </w:rPr>
                              <w:t>Resultatmål:</w:t>
                            </w:r>
                          </w:p>
                          <w:p w:rsidR="0091515D" w:rsidRPr="00930067" w:rsidRDefault="00447F0A" w:rsidP="004054F4">
                            <w:pPr>
                              <w:pStyle w:val="Listeavsnitt"/>
                              <w:numPr>
                                <w:ilvl w:val="0"/>
                                <w:numId w:val="35"/>
                              </w:numPr>
                              <w:rPr>
                                <w:rFonts w:ascii="Verdana" w:hAnsi="Verdana"/>
                                <w:sz w:val="24"/>
                                <w:szCs w:val="24"/>
                              </w:rPr>
                            </w:pPr>
                            <w:r w:rsidRPr="00930067">
                              <w:rPr>
                                <w:rFonts w:ascii="Verdana" w:hAnsi="Verdana"/>
                                <w:sz w:val="24"/>
                                <w:szCs w:val="24"/>
                              </w:rPr>
                              <w:t xml:space="preserve">Alle </w:t>
                            </w:r>
                            <w:r w:rsidR="00642C90" w:rsidRPr="00930067">
                              <w:rPr>
                                <w:rFonts w:ascii="Verdana" w:hAnsi="Verdana"/>
                                <w:sz w:val="24"/>
                                <w:szCs w:val="24"/>
                              </w:rPr>
                              <w:t xml:space="preserve">teamene har god </w:t>
                            </w:r>
                            <w:r w:rsidR="0091515D" w:rsidRPr="00930067">
                              <w:rPr>
                                <w:rFonts w:ascii="Verdana" w:hAnsi="Verdana"/>
                                <w:sz w:val="24"/>
                                <w:szCs w:val="24"/>
                              </w:rPr>
                              <w:t>kunn</w:t>
                            </w:r>
                            <w:r w:rsidR="00642C90" w:rsidRPr="00930067">
                              <w:rPr>
                                <w:rFonts w:ascii="Verdana" w:hAnsi="Verdana"/>
                                <w:sz w:val="24"/>
                                <w:szCs w:val="24"/>
                              </w:rPr>
                              <w:t>skap</w:t>
                            </w:r>
                            <w:r w:rsidR="0091515D" w:rsidRPr="00930067">
                              <w:rPr>
                                <w:rFonts w:ascii="Verdana" w:hAnsi="Verdana"/>
                                <w:sz w:val="24"/>
                                <w:szCs w:val="24"/>
                              </w:rPr>
                              <w:t xml:space="preserve"> om inklusjon og kan anvende kunnskapen i møte med praksisfeltet</w:t>
                            </w:r>
                          </w:p>
                          <w:p w:rsidR="00447F0A" w:rsidRPr="00930067" w:rsidRDefault="0091515D" w:rsidP="004054F4">
                            <w:pPr>
                              <w:pStyle w:val="Listeavsnitt"/>
                              <w:numPr>
                                <w:ilvl w:val="0"/>
                                <w:numId w:val="35"/>
                              </w:numPr>
                              <w:rPr>
                                <w:rFonts w:ascii="Verdana" w:hAnsi="Verdana"/>
                                <w:sz w:val="24"/>
                                <w:szCs w:val="24"/>
                              </w:rPr>
                            </w:pPr>
                            <w:r w:rsidRPr="00930067">
                              <w:rPr>
                                <w:rFonts w:ascii="Verdana" w:hAnsi="Verdana"/>
                                <w:sz w:val="24"/>
                                <w:szCs w:val="24"/>
                              </w:rPr>
                              <w:t>Erfaringsdeling er satt i system (intern formidlingskultur)</w:t>
                            </w:r>
                            <w:r w:rsidR="00642C90" w:rsidRPr="00930067">
                              <w:rPr>
                                <w:rFonts w:ascii="Verdana" w:hAnsi="Verdana"/>
                                <w:sz w:val="24"/>
                                <w:szCs w:val="24"/>
                              </w:rPr>
                              <w:t>.</w:t>
                            </w:r>
                          </w:p>
                          <w:p w:rsidR="00642C90" w:rsidRPr="00930067" w:rsidRDefault="0023556B" w:rsidP="004054F4">
                            <w:pPr>
                              <w:pStyle w:val="Listeavsnitt"/>
                              <w:numPr>
                                <w:ilvl w:val="0"/>
                                <w:numId w:val="35"/>
                              </w:numPr>
                              <w:rPr>
                                <w:rFonts w:ascii="Verdana" w:hAnsi="Verdana"/>
                                <w:sz w:val="24"/>
                                <w:szCs w:val="24"/>
                              </w:rPr>
                            </w:pPr>
                            <w:r w:rsidRPr="00930067">
                              <w:rPr>
                                <w:rFonts w:ascii="Verdana" w:hAnsi="Verdana"/>
                                <w:sz w:val="24"/>
                                <w:szCs w:val="24"/>
                              </w:rPr>
                              <w:t>S</w:t>
                            </w:r>
                            <w:r w:rsidR="00642C90" w:rsidRPr="00930067">
                              <w:rPr>
                                <w:rFonts w:ascii="Verdana" w:hAnsi="Verdana"/>
                                <w:sz w:val="24"/>
                                <w:szCs w:val="24"/>
                              </w:rPr>
                              <w:t>tavangerskolene kjenner til modellen og betydningen av den.</w:t>
                            </w:r>
                          </w:p>
                          <w:p w:rsidR="008C6646" w:rsidRPr="00930067" w:rsidRDefault="0023556B" w:rsidP="004054F4">
                            <w:pPr>
                              <w:pStyle w:val="Listeavsnitt"/>
                              <w:numPr>
                                <w:ilvl w:val="0"/>
                                <w:numId w:val="35"/>
                              </w:numPr>
                              <w:rPr>
                                <w:rFonts w:ascii="Verdana" w:hAnsi="Verdana"/>
                                <w:sz w:val="24"/>
                                <w:szCs w:val="24"/>
                              </w:rPr>
                            </w:pPr>
                            <w:r w:rsidRPr="00930067">
                              <w:rPr>
                                <w:rFonts w:ascii="Verdana" w:hAnsi="Verdana"/>
                                <w:sz w:val="24"/>
                                <w:szCs w:val="24"/>
                              </w:rPr>
                              <w:t>E</w:t>
                            </w:r>
                            <w:r w:rsidR="008C6646" w:rsidRPr="00930067">
                              <w:rPr>
                                <w:rFonts w:ascii="Verdana" w:hAnsi="Verdana"/>
                                <w:sz w:val="24"/>
                                <w:szCs w:val="24"/>
                              </w:rPr>
                              <w:t xml:space="preserve">valueringsskjema </w:t>
                            </w:r>
                            <w:r w:rsidRPr="00930067">
                              <w:rPr>
                                <w:rFonts w:ascii="Verdana" w:hAnsi="Verdana"/>
                                <w:sz w:val="24"/>
                                <w:szCs w:val="24"/>
                              </w:rPr>
                              <w:t xml:space="preserve">benyttes til å dokumentere </w:t>
                            </w:r>
                            <w:r w:rsidR="008C6646" w:rsidRPr="00930067">
                              <w:rPr>
                                <w:rFonts w:ascii="Verdana" w:hAnsi="Verdana"/>
                                <w:sz w:val="24"/>
                                <w:szCs w:val="24"/>
                              </w:rPr>
                              <w:t xml:space="preserve">at </w:t>
                            </w:r>
                            <w:r w:rsidRPr="00930067">
                              <w:rPr>
                                <w:rFonts w:ascii="Verdana" w:hAnsi="Verdana"/>
                                <w:sz w:val="24"/>
                                <w:szCs w:val="24"/>
                              </w:rPr>
                              <w:t>skolen har økt sin</w:t>
                            </w:r>
                            <w:r w:rsidR="008C6646" w:rsidRPr="00930067">
                              <w:rPr>
                                <w:rFonts w:ascii="Verdana" w:hAnsi="Verdana"/>
                                <w:sz w:val="24"/>
                                <w:szCs w:val="24"/>
                              </w:rPr>
                              <w:t xml:space="preserve"> kapasitet gjennom bistand fra Lenden skole og ressurssenter.</w:t>
                            </w:r>
                          </w:p>
                          <w:p w:rsidR="008C6646" w:rsidRPr="00930067" w:rsidRDefault="00747459" w:rsidP="004054F4">
                            <w:pPr>
                              <w:pStyle w:val="Listeavsnitt"/>
                              <w:numPr>
                                <w:ilvl w:val="0"/>
                                <w:numId w:val="35"/>
                              </w:numPr>
                              <w:rPr>
                                <w:rFonts w:ascii="Verdana" w:hAnsi="Verdana"/>
                                <w:sz w:val="24"/>
                                <w:szCs w:val="24"/>
                              </w:rPr>
                            </w:pPr>
                            <w:r w:rsidRPr="00930067">
                              <w:rPr>
                                <w:rFonts w:ascii="Verdana" w:hAnsi="Verdana"/>
                                <w:sz w:val="24"/>
                                <w:szCs w:val="24"/>
                              </w:rPr>
                              <w:t>Statistikken over hvilke saker vi arbeider med viser endring mot tidlig innsats.</w:t>
                            </w:r>
                          </w:p>
                          <w:p w:rsidR="008C6646" w:rsidRPr="00930067" w:rsidRDefault="00747459" w:rsidP="004054F4">
                            <w:pPr>
                              <w:pStyle w:val="Listeavsnitt"/>
                              <w:numPr>
                                <w:ilvl w:val="0"/>
                                <w:numId w:val="35"/>
                              </w:numPr>
                              <w:rPr>
                                <w:rFonts w:ascii="Verdana" w:hAnsi="Verdana"/>
                                <w:sz w:val="24"/>
                                <w:szCs w:val="24"/>
                              </w:rPr>
                            </w:pPr>
                            <w:r w:rsidRPr="00930067">
                              <w:rPr>
                                <w:rFonts w:ascii="Verdana" w:hAnsi="Verdana"/>
                                <w:sz w:val="24"/>
                                <w:szCs w:val="24"/>
                              </w:rPr>
                              <w:t>Praksis viser at vi kommer tidligere inn i sakene.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AEF4A" id="_x0000_t202" coordsize="21600,21600" o:spt="202" path="m,l,21600r21600,l21600,xe">
                <v:stroke joinstyle="miter"/>
                <v:path gradientshapeok="t" o:connecttype="rect"/>
              </v:shapetype>
              <v:shape id="Text Box 26" o:spid="_x0000_s1040" type="#_x0000_t202" style="position:absolute;margin-left:9.1pt;margin-top:457.4pt;width:393.5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" strokecolor="#938953 [1614]">
                <v:textbox>
                  <w:txbxContent>
                    <w:p w:rsidR="00447F0A" w:rsidRDefault="00447F0A" w:rsidP="00E26434">
                      <w:pPr>
                        <w:rPr>
                          <w:rFonts w:ascii="Verdana" w:hAnsi="Verdana"/>
                          <w:sz w:val="32"/>
                          <w:szCs w:val="32"/>
                        </w:rPr>
                      </w:pPr>
                      <w:r>
                        <w:rPr>
                          <w:rFonts w:ascii="Verdana" w:hAnsi="Verdana"/>
                          <w:sz w:val="32"/>
                          <w:szCs w:val="32"/>
                        </w:rPr>
                        <w:t>Resultatmål:</w:t>
                      </w:r>
                    </w:p>
                    <w:p w:rsidR="0091515D" w:rsidRPr="00930067" w:rsidRDefault="00447F0A" w:rsidP="004054F4">
                      <w:pPr>
                        <w:pStyle w:val="Listeavsnitt"/>
                        <w:numPr>
                          <w:ilvl w:val="0"/>
                          <w:numId w:val="35"/>
                        </w:numPr>
                        <w:rPr>
                          <w:rFonts w:ascii="Verdana" w:hAnsi="Verdana"/>
                          <w:sz w:val="24"/>
                          <w:szCs w:val="24"/>
                        </w:rPr>
                      </w:pPr>
                      <w:r w:rsidRPr="00930067">
                        <w:rPr>
                          <w:rFonts w:ascii="Verdana" w:hAnsi="Verdana"/>
                          <w:sz w:val="24"/>
                          <w:szCs w:val="24"/>
                        </w:rPr>
                        <w:t xml:space="preserve">Alle </w:t>
                      </w:r>
                      <w:r w:rsidR="00642C90" w:rsidRPr="00930067">
                        <w:rPr>
                          <w:rFonts w:ascii="Verdana" w:hAnsi="Verdana"/>
                          <w:sz w:val="24"/>
                          <w:szCs w:val="24"/>
                        </w:rPr>
                        <w:t xml:space="preserve">teamene har god </w:t>
                      </w:r>
                      <w:r w:rsidR="0091515D" w:rsidRPr="00930067">
                        <w:rPr>
                          <w:rFonts w:ascii="Verdana" w:hAnsi="Verdana"/>
                          <w:sz w:val="24"/>
                          <w:szCs w:val="24"/>
                        </w:rPr>
                        <w:t>kunn</w:t>
                      </w:r>
                      <w:r w:rsidR="00642C90" w:rsidRPr="00930067">
                        <w:rPr>
                          <w:rFonts w:ascii="Verdana" w:hAnsi="Verdana"/>
                          <w:sz w:val="24"/>
                          <w:szCs w:val="24"/>
                        </w:rPr>
                        <w:t>skap</w:t>
                      </w:r>
                      <w:r w:rsidR="0091515D" w:rsidRPr="00930067">
                        <w:rPr>
                          <w:rFonts w:ascii="Verdana" w:hAnsi="Verdana"/>
                          <w:sz w:val="24"/>
                          <w:szCs w:val="24"/>
                        </w:rPr>
                        <w:t xml:space="preserve"> om inklusjon og kan anvende kunnskapen i møte med praksisfeltet</w:t>
                      </w:r>
                    </w:p>
                    <w:p w:rsidR="00447F0A" w:rsidRPr="00930067" w:rsidRDefault="0091515D" w:rsidP="004054F4">
                      <w:pPr>
                        <w:pStyle w:val="Listeavsnitt"/>
                        <w:numPr>
                          <w:ilvl w:val="0"/>
                          <w:numId w:val="35"/>
                        </w:numPr>
                        <w:rPr>
                          <w:rFonts w:ascii="Verdana" w:hAnsi="Verdana"/>
                          <w:sz w:val="24"/>
                          <w:szCs w:val="24"/>
                        </w:rPr>
                      </w:pPr>
                      <w:r w:rsidRPr="00930067">
                        <w:rPr>
                          <w:rFonts w:ascii="Verdana" w:hAnsi="Verdana"/>
                          <w:sz w:val="24"/>
                          <w:szCs w:val="24"/>
                        </w:rPr>
                        <w:t>Erfaringsdeling er satt i system (intern formidlingskultur)</w:t>
                      </w:r>
                      <w:r w:rsidR="00642C90" w:rsidRPr="00930067">
                        <w:rPr>
                          <w:rFonts w:ascii="Verdana" w:hAnsi="Verdana"/>
                          <w:sz w:val="24"/>
                          <w:szCs w:val="24"/>
                        </w:rPr>
                        <w:t>.</w:t>
                      </w:r>
                    </w:p>
                    <w:p w:rsidR="00642C90" w:rsidRPr="00930067" w:rsidRDefault="0023556B" w:rsidP="004054F4">
                      <w:pPr>
                        <w:pStyle w:val="Listeavsnitt"/>
                        <w:numPr>
                          <w:ilvl w:val="0"/>
                          <w:numId w:val="35"/>
                        </w:numPr>
                        <w:rPr>
                          <w:rFonts w:ascii="Verdana" w:hAnsi="Verdana"/>
                          <w:sz w:val="24"/>
                          <w:szCs w:val="24"/>
                        </w:rPr>
                      </w:pPr>
                      <w:r w:rsidRPr="00930067">
                        <w:rPr>
                          <w:rFonts w:ascii="Verdana" w:hAnsi="Verdana"/>
                          <w:sz w:val="24"/>
                          <w:szCs w:val="24"/>
                        </w:rPr>
                        <w:t>S</w:t>
                      </w:r>
                      <w:r w:rsidR="00642C90" w:rsidRPr="00930067">
                        <w:rPr>
                          <w:rFonts w:ascii="Verdana" w:hAnsi="Verdana"/>
                          <w:sz w:val="24"/>
                          <w:szCs w:val="24"/>
                        </w:rPr>
                        <w:t>tavangerskolene kjenner til modellen og betydningen av den.</w:t>
                      </w:r>
                    </w:p>
                    <w:p w:rsidR="008C6646" w:rsidRPr="00930067" w:rsidRDefault="0023556B" w:rsidP="004054F4">
                      <w:pPr>
                        <w:pStyle w:val="Listeavsnitt"/>
                        <w:numPr>
                          <w:ilvl w:val="0"/>
                          <w:numId w:val="35"/>
                        </w:numPr>
                        <w:rPr>
                          <w:rFonts w:ascii="Verdana" w:hAnsi="Verdana"/>
                          <w:sz w:val="24"/>
                          <w:szCs w:val="24"/>
                        </w:rPr>
                      </w:pPr>
                      <w:r w:rsidRPr="00930067">
                        <w:rPr>
                          <w:rFonts w:ascii="Verdana" w:hAnsi="Verdana"/>
                          <w:sz w:val="24"/>
                          <w:szCs w:val="24"/>
                        </w:rPr>
                        <w:t>E</w:t>
                      </w:r>
                      <w:r w:rsidR="008C6646" w:rsidRPr="00930067">
                        <w:rPr>
                          <w:rFonts w:ascii="Verdana" w:hAnsi="Verdana"/>
                          <w:sz w:val="24"/>
                          <w:szCs w:val="24"/>
                        </w:rPr>
                        <w:t xml:space="preserve">valueringsskjema </w:t>
                      </w:r>
                      <w:r w:rsidRPr="00930067">
                        <w:rPr>
                          <w:rFonts w:ascii="Verdana" w:hAnsi="Verdana"/>
                          <w:sz w:val="24"/>
                          <w:szCs w:val="24"/>
                        </w:rPr>
                        <w:t xml:space="preserve">benyttes til å dokumentere </w:t>
                      </w:r>
                      <w:r w:rsidR="008C6646" w:rsidRPr="00930067">
                        <w:rPr>
                          <w:rFonts w:ascii="Verdana" w:hAnsi="Verdana"/>
                          <w:sz w:val="24"/>
                          <w:szCs w:val="24"/>
                        </w:rPr>
                        <w:t xml:space="preserve">at </w:t>
                      </w:r>
                      <w:r w:rsidRPr="00930067">
                        <w:rPr>
                          <w:rFonts w:ascii="Verdana" w:hAnsi="Verdana"/>
                          <w:sz w:val="24"/>
                          <w:szCs w:val="24"/>
                        </w:rPr>
                        <w:t>skolen har økt sin</w:t>
                      </w:r>
                      <w:r w:rsidR="008C6646" w:rsidRPr="00930067">
                        <w:rPr>
                          <w:rFonts w:ascii="Verdana" w:hAnsi="Verdana"/>
                          <w:sz w:val="24"/>
                          <w:szCs w:val="24"/>
                        </w:rPr>
                        <w:t xml:space="preserve"> kapasitet gjennom bistand fra Lenden skole og ressurssenter.</w:t>
                      </w:r>
                    </w:p>
                    <w:p w:rsidR="008C6646" w:rsidRPr="00930067" w:rsidRDefault="00747459" w:rsidP="004054F4">
                      <w:pPr>
                        <w:pStyle w:val="Listeavsnitt"/>
                        <w:numPr>
                          <w:ilvl w:val="0"/>
                          <w:numId w:val="35"/>
                        </w:numPr>
                        <w:rPr>
                          <w:rFonts w:ascii="Verdana" w:hAnsi="Verdana"/>
                          <w:sz w:val="24"/>
                          <w:szCs w:val="24"/>
                        </w:rPr>
                      </w:pPr>
                      <w:r w:rsidRPr="00930067">
                        <w:rPr>
                          <w:rFonts w:ascii="Verdana" w:hAnsi="Verdana"/>
                          <w:sz w:val="24"/>
                          <w:szCs w:val="24"/>
                        </w:rPr>
                        <w:t>Statistikken over hvilke saker vi arbeider med viser endring mot tidlig innsats.</w:t>
                      </w:r>
                    </w:p>
                    <w:p w:rsidR="008C6646" w:rsidRPr="00930067" w:rsidRDefault="00747459" w:rsidP="004054F4">
                      <w:pPr>
                        <w:pStyle w:val="Listeavsnitt"/>
                        <w:numPr>
                          <w:ilvl w:val="0"/>
                          <w:numId w:val="35"/>
                        </w:numPr>
                        <w:rPr>
                          <w:rFonts w:ascii="Verdana" w:hAnsi="Verdana"/>
                          <w:sz w:val="24"/>
                          <w:szCs w:val="24"/>
                        </w:rPr>
                      </w:pPr>
                      <w:r w:rsidRPr="00930067">
                        <w:rPr>
                          <w:rFonts w:ascii="Verdana" w:hAnsi="Verdana"/>
                          <w:sz w:val="24"/>
                          <w:szCs w:val="24"/>
                        </w:rPr>
                        <w:t>Praksis viser at vi kommer tidligere inn i sakene.</w:t>
                      </w:r>
                    </w:p>
                  </w:txbxContent>
                </v:textbox>
              </v:shape>
            </w:pict>
          </mc:Fallback>
        </mc:AlternateContent>
      </w:r>
      <w:r w:rsidR="00BA07AD">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3F685856" wp14:editId="2111BCCD">
                <wp:simplePos x="0" y="0"/>
                <wp:positionH relativeFrom="column">
                  <wp:posOffset>126365</wp:posOffset>
                </wp:positionH>
                <wp:positionV relativeFrom="paragraph">
                  <wp:posOffset>798195</wp:posOffset>
                </wp:positionV>
                <wp:extent cx="4998085" cy="1671320"/>
                <wp:effectExtent l="12065" t="13970" r="9525" b="10160"/>
                <wp:wrapNone/>
                <wp:docPr id="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1671320"/>
                        </a:xfrm>
                        <a:prstGeom prst="rect">
                          <a:avLst/>
                        </a:prstGeom>
                        <a:solidFill>
                          <a:srgbClr val="FFFFFF"/>
                        </a:solidFill>
                        <a:ln w="9525">
                          <a:solidFill>
                            <a:schemeClr val="bg2">
                              <a:lumMod val="50000"/>
                              <a:lumOff val="0"/>
                            </a:schemeClr>
                          </a:solidFill>
                          <a:miter lim="800000"/>
                          <a:headEnd/>
                          <a:tailEnd/>
                        </a:ln>
                      </wps:spPr>
                      <wps:txbx>
                        <w:txbxContent>
                          <w:p w:rsidR="00447F0A" w:rsidRDefault="00447F0A" w:rsidP="00E26434">
                            <w:pPr>
                              <w:rPr>
                                <w:rFonts w:ascii="Verdana" w:hAnsi="Verdana"/>
                                <w:sz w:val="32"/>
                                <w:szCs w:val="32"/>
                              </w:rPr>
                            </w:pPr>
                            <w:r>
                              <w:rPr>
                                <w:rFonts w:ascii="Verdana" w:hAnsi="Verdana"/>
                                <w:sz w:val="32"/>
                                <w:szCs w:val="32"/>
                              </w:rPr>
                              <w:t>Mål:</w:t>
                            </w:r>
                          </w:p>
                          <w:p w:rsidR="00447F0A" w:rsidRPr="00801ED9" w:rsidRDefault="00447F0A" w:rsidP="00E26434">
                            <w:pPr>
                              <w:rPr>
                                <w:rFonts w:ascii="Verdana" w:hAnsi="Verdana"/>
                                <w:sz w:val="24"/>
                                <w:szCs w:val="24"/>
                              </w:rPr>
                            </w:pPr>
                            <w:r w:rsidRPr="00801ED9">
                              <w:rPr>
                                <w:rFonts w:ascii="Verdana" w:hAnsi="Verdana"/>
                                <w:sz w:val="24"/>
                                <w:szCs w:val="24"/>
                              </w:rPr>
                              <w:t>Lenden skole og ressurssenter skal arbeide i tråd med modell for inklusjon</w:t>
                            </w:r>
                            <w:r w:rsidR="00642C90">
                              <w:rPr>
                                <w:rFonts w:ascii="Verdana" w:hAnsi="Verdana"/>
                                <w:sz w:val="24"/>
                                <w:szCs w:val="24"/>
                              </w:rPr>
                              <w:t xml:space="preserve"> (se vedlegg).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85856" id="Text Box 24" o:spid="_x0000_s1041" type="#_x0000_t202" style="position:absolute;margin-left:9.95pt;margin-top:62.85pt;width:393.55pt;height:1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" strokecolor="#938953 [1614]">
                <v:textbox>
                  <w:txbxContent>
                    <w:p w:rsidR="00447F0A" w:rsidRDefault="00447F0A" w:rsidP="00E26434">
                      <w:pPr>
                        <w:rPr>
                          <w:rFonts w:ascii="Verdana" w:hAnsi="Verdana"/>
                          <w:sz w:val="32"/>
                          <w:szCs w:val="32"/>
                        </w:rPr>
                      </w:pPr>
                      <w:r>
                        <w:rPr>
                          <w:rFonts w:ascii="Verdana" w:hAnsi="Verdana"/>
                          <w:sz w:val="32"/>
                          <w:szCs w:val="32"/>
                        </w:rPr>
                        <w:t>Mål:</w:t>
                      </w:r>
                    </w:p>
                    <w:p w:rsidR="00447F0A" w:rsidRPr="00801ED9" w:rsidRDefault="00447F0A" w:rsidP="00E26434">
                      <w:pPr>
                        <w:rPr>
                          <w:rFonts w:ascii="Verdana" w:hAnsi="Verdana"/>
                          <w:sz w:val="24"/>
                          <w:szCs w:val="24"/>
                        </w:rPr>
                      </w:pPr>
                      <w:r w:rsidRPr="00801ED9">
                        <w:rPr>
                          <w:rFonts w:ascii="Verdana" w:hAnsi="Verdana"/>
                          <w:sz w:val="24"/>
                          <w:szCs w:val="24"/>
                        </w:rPr>
                        <w:t>Lenden skole og ressurssenter skal arbeide i tråd med modell for inklusjon</w:t>
                      </w:r>
                      <w:r w:rsidR="00642C90">
                        <w:rPr>
                          <w:rFonts w:ascii="Verdana" w:hAnsi="Verdana"/>
                          <w:sz w:val="24"/>
                          <w:szCs w:val="24"/>
                        </w:rPr>
                        <w:t xml:space="preserve"> (se vedlegg).</w:t>
                      </w:r>
                    </w:p>
                  </w:txbxContent>
                </v:textbox>
              </v:shape>
            </w:pict>
          </mc:Fallback>
        </mc:AlternateContent>
      </w:r>
      <w:r w:rsidR="00BA07A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084CAFB" wp14:editId="416BD61A">
                <wp:simplePos x="0" y="0"/>
                <wp:positionH relativeFrom="column">
                  <wp:posOffset>100965</wp:posOffset>
                </wp:positionH>
                <wp:positionV relativeFrom="paragraph">
                  <wp:posOffset>2683510</wp:posOffset>
                </wp:positionV>
                <wp:extent cx="4998085" cy="2959100"/>
                <wp:effectExtent l="13970" t="13335" r="7620" b="889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2959100"/>
                        </a:xfrm>
                        <a:prstGeom prst="rect">
                          <a:avLst/>
                        </a:prstGeom>
                        <a:solidFill>
                          <a:srgbClr val="FFFFFF"/>
                        </a:solidFill>
                        <a:ln w="9525">
                          <a:solidFill>
                            <a:schemeClr val="bg2">
                              <a:lumMod val="50000"/>
                              <a:lumOff val="0"/>
                            </a:schemeClr>
                          </a:solidFill>
                          <a:miter lim="800000"/>
                          <a:headEnd/>
                          <a:tailEnd/>
                        </a:ln>
                      </wps:spPr>
                      <wps:txbx>
                        <w:txbxContent>
                          <w:p w:rsidR="00447F0A" w:rsidRDefault="00447F0A" w:rsidP="00E26434">
                            <w:pPr>
                              <w:rPr>
                                <w:rFonts w:ascii="Verdana" w:hAnsi="Verdana"/>
                                <w:sz w:val="32"/>
                                <w:szCs w:val="32"/>
                              </w:rPr>
                            </w:pPr>
                            <w:r>
                              <w:rPr>
                                <w:rFonts w:ascii="Verdana" w:hAnsi="Verdana"/>
                                <w:sz w:val="32"/>
                                <w:szCs w:val="32"/>
                              </w:rPr>
                              <w:t>Innsatsområde:</w:t>
                            </w:r>
                          </w:p>
                          <w:p w:rsidR="00447F0A" w:rsidRDefault="00447F0A" w:rsidP="00707715">
                            <w:pPr>
                              <w:pStyle w:val="Listeavsnitt"/>
                              <w:numPr>
                                <w:ilvl w:val="0"/>
                                <w:numId w:val="32"/>
                              </w:numPr>
                              <w:rPr>
                                <w:rFonts w:ascii="Verdana" w:hAnsi="Verdana"/>
                                <w:sz w:val="24"/>
                                <w:szCs w:val="24"/>
                              </w:rPr>
                            </w:pPr>
                            <w:r w:rsidRPr="00707715">
                              <w:rPr>
                                <w:rFonts w:ascii="Verdana" w:hAnsi="Verdana"/>
                                <w:sz w:val="24"/>
                                <w:szCs w:val="24"/>
                              </w:rPr>
                              <w:t>Kapasitetsbygging internt</w:t>
                            </w:r>
                            <w:r w:rsidR="004621E7" w:rsidRPr="00707715">
                              <w:rPr>
                                <w:rFonts w:ascii="Verdana" w:hAnsi="Verdana"/>
                                <w:sz w:val="24"/>
                                <w:szCs w:val="24"/>
                              </w:rPr>
                              <w:t xml:space="preserve"> på Lenden</w:t>
                            </w:r>
                            <w:r w:rsidRPr="00707715">
                              <w:rPr>
                                <w:rFonts w:ascii="Verdana" w:hAnsi="Verdana"/>
                                <w:sz w:val="24"/>
                                <w:szCs w:val="24"/>
                              </w:rPr>
                              <w:t xml:space="preserve"> </w:t>
                            </w:r>
                            <w:r w:rsidR="004621E7" w:rsidRPr="00707715">
                              <w:rPr>
                                <w:rFonts w:ascii="Verdana" w:hAnsi="Verdana"/>
                                <w:sz w:val="24"/>
                                <w:szCs w:val="24"/>
                              </w:rPr>
                              <w:t>i henhold til kompetansehevingsplanen</w:t>
                            </w:r>
                            <w:r w:rsidR="0091515D">
                              <w:rPr>
                                <w:rFonts w:ascii="Verdana" w:hAnsi="Verdana"/>
                                <w:sz w:val="24"/>
                                <w:szCs w:val="24"/>
                              </w:rPr>
                              <w:t xml:space="preserve"> (se vedlegg)</w:t>
                            </w:r>
                            <w:r w:rsidR="004621E7" w:rsidRPr="00707715">
                              <w:rPr>
                                <w:rFonts w:ascii="Verdana" w:hAnsi="Verdana"/>
                                <w:sz w:val="24"/>
                                <w:szCs w:val="24"/>
                              </w:rPr>
                              <w:t>.</w:t>
                            </w:r>
                          </w:p>
                          <w:p w:rsidR="0023556B" w:rsidRDefault="0023556B" w:rsidP="00707715">
                            <w:pPr>
                              <w:pStyle w:val="Listeavsnitt"/>
                              <w:numPr>
                                <w:ilvl w:val="0"/>
                                <w:numId w:val="32"/>
                              </w:numPr>
                              <w:rPr>
                                <w:rFonts w:ascii="Verdana" w:hAnsi="Verdana"/>
                                <w:sz w:val="24"/>
                                <w:szCs w:val="24"/>
                              </w:rPr>
                            </w:pPr>
                            <w:r>
                              <w:rPr>
                                <w:rFonts w:ascii="Verdana" w:hAnsi="Verdana"/>
                                <w:sz w:val="24"/>
                                <w:szCs w:val="24"/>
                              </w:rPr>
                              <w:t>Ekstern informasjon om modell for inklusjon</w:t>
                            </w:r>
                            <w:r w:rsidR="00930067">
                              <w:rPr>
                                <w:rFonts w:ascii="Verdana" w:hAnsi="Verdana"/>
                                <w:sz w:val="24"/>
                                <w:szCs w:val="24"/>
                              </w:rPr>
                              <w:t>.</w:t>
                            </w:r>
                          </w:p>
                          <w:p w:rsidR="004621E7" w:rsidRPr="008C6646" w:rsidRDefault="004621E7" w:rsidP="00707715">
                            <w:pPr>
                              <w:pStyle w:val="Listeavsnitt"/>
                              <w:numPr>
                                <w:ilvl w:val="0"/>
                                <w:numId w:val="32"/>
                              </w:numPr>
                              <w:rPr>
                                <w:rFonts w:ascii="Verdana" w:hAnsi="Verdana"/>
                                <w:sz w:val="24"/>
                                <w:szCs w:val="24"/>
                              </w:rPr>
                            </w:pPr>
                            <w:r>
                              <w:rPr>
                                <w:rFonts w:ascii="Verdana" w:hAnsi="Verdana"/>
                                <w:sz w:val="24"/>
                                <w:szCs w:val="24"/>
                              </w:rPr>
                              <w:t xml:space="preserve">Kompetanseheving </w:t>
                            </w:r>
                            <w:r w:rsidR="004054F4">
                              <w:rPr>
                                <w:rFonts w:ascii="Verdana" w:hAnsi="Verdana"/>
                                <w:sz w:val="24"/>
                                <w:szCs w:val="24"/>
                              </w:rPr>
                              <w:t>til stavangerskolene</w:t>
                            </w:r>
                            <w:r>
                              <w:rPr>
                                <w:rFonts w:ascii="Verdana" w:hAnsi="Verdana"/>
                                <w:sz w:val="24"/>
                                <w:szCs w:val="24"/>
                              </w:rPr>
                              <w:t xml:space="preserve"> </w:t>
                            </w:r>
                            <w:r w:rsidR="008C6646" w:rsidRPr="00BA07AD">
                              <w:rPr>
                                <w:rFonts w:ascii="Verdana" w:hAnsi="Verdana"/>
                                <w:sz w:val="24"/>
                                <w:szCs w:val="24"/>
                              </w:rPr>
                              <w:t>(</w:t>
                            </w:r>
                            <w:r w:rsidR="008C6646" w:rsidRPr="00BA07AD">
                              <w:rPr>
                                <w:rFonts w:ascii="Verdana" w:hAnsi="Verdana"/>
                                <w:bCs/>
                                <w:sz w:val="24"/>
                                <w:szCs w:val="24"/>
                              </w:rPr>
                              <w:t>kurs, veiledning, rådgivning, diverse kartlegging, skolevurdering, systemarbeid, art, repulse, annet</w:t>
                            </w:r>
                            <w:r w:rsidR="00BA07AD">
                              <w:rPr>
                                <w:rFonts w:ascii="Verdana" w:hAnsi="Verdana"/>
                                <w:bCs/>
                                <w:sz w:val="24"/>
                                <w:szCs w:val="24"/>
                              </w:rPr>
                              <w:t>).</w:t>
                            </w:r>
                          </w:p>
                          <w:p w:rsidR="00930067" w:rsidRPr="00930067" w:rsidRDefault="0023556B" w:rsidP="00707715">
                            <w:pPr>
                              <w:pStyle w:val="Listeavsnitt"/>
                              <w:numPr>
                                <w:ilvl w:val="0"/>
                                <w:numId w:val="32"/>
                              </w:numPr>
                              <w:rPr>
                                <w:rFonts w:ascii="Verdana" w:hAnsi="Verdana"/>
                                <w:sz w:val="24"/>
                                <w:szCs w:val="24"/>
                              </w:rPr>
                            </w:pPr>
                            <w:r w:rsidRPr="0023556B">
                              <w:rPr>
                                <w:rFonts w:ascii="Verdana" w:hAnsi="Verdana"/>
                                <w:bCs/>
                                <w:sz w:val="24"/>
                                <w:szCs w:val="24"/>
                              </w:rPr>
                              <w:t xml:space="preserve">Tidlig innsats </w:t>
                            </w:r>
                            <w:r w:rsidR="00BA07AD">
                              <w:rPr>
                                <w:rFonts w:ascii="Verdana" w:hAnsi="Verdana"/>
                                <w:bCs/>
                                <w:sz w:val="24"/>
                                <w:szCs w:val="24"/>
                              </w:rPr>
                              <w:t>-</w:t>
                            </w:r>
                            <w:r w:rsidRPr="0023556B">
                              <w:rPr>
                                <w:rFonts w:ascii="Verdana" w:hAnsi="Verdana"/>
                                <w:bCs/>
                                <w:sz w:val="24"/>
                                <w:szCs w:val="24"/>
                              </w:rPr>
                              <w:t>tidlig i gang me</w:t>
                            </w:r>
                            <w:r w:rsidR="00BA07AD">
                              <w:rPr>
                                <w:rFonts w:ascii="Verdana" w:hAnsi="Verdana"/>
                                <w:bCs/>
                                <w:sz w:val="24"/>
                                <w:szCs w:val="24"/>
                              </w:rPr>
                              <w:t xml:space="preserve">d saker </w:t>
                            </w:r>
                          </w:p>
                          <w:p w:rsidR="008C6646" w:rsidRPr="0023556B" w:rsidRDefault="00930067" w:rsidP="00707715">
                            <w:pPr>
                              <w:pStyle w:val="Listeavsnitt"/>
                              <w:numPr>
                                <w:ilvl w:val="0"/>
                                <w:numId w:val="32"/>
                              </w:numPr>
                              <w:rPr>
                                <w:rFonts w:ascii="Verdana" w:hAnsi="Verdana"/>
                                <w:sz w:val="24"/>
                                <w:szCs w:val="24"/>
                              </w:rPr>
                            </w:pPr>
                            <w:r>
                              <w:rPr>
                                <w:rFonts w:ascii="Verdana" w:hAnsi="Verdana"/>
                                <w:bCs/>
                                <w:sz w:val="24"/>
                                <w:szCs w:val="24"/>
                              </w:rPr>
                              <w:t>Tidlig innsats -</w:t>
                            </w:r>
                            <w:r w:rsidR="00BA07AD">
                              <w:rPr>
                                <w:rFonts w:ascii="Verdana" w:hAnsi="Verdana"/>
                                <w:bCs/>
                                <w:sz w:val="24"/>
                                <w:szCs w:val="24"/>
                              </w:rPr>
                              <w:t>prioritere de yngste.</w:t>
                            </w:r>
                          </w:p>
                          <w:p w:rsidR="00447F0A" w:rsidRPr="00801ED9" w:rsidRDefault="00447F0A" w:rsidP="00E2643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CAFB" id="Text Box 25" o:spid="_x0000_s1042" type="#_x0000_t202" style="position:absolute;margin-left:7.95pt;margin-top:211.3pt;width:393.5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" strokecolor="#938953 [1614]">
                <v:textbox>
                  <w:txbxContent>
                    <w:p w:rsidR="00447F0A" w:rsidRDefault="00447F0A" w:rsidP="00E26434">
                      <w:pPr>
                        <w:rPr>
                          <w:rFonts w:ascii="Verdana" w:hAnsi="Verdana"/>
                          <w:sz w:val="32"/>
                          <w:szCs w:val="32"/>
                        </w:rPr>
                      </w:pPr>
                      <w:r>
                        <w:rPr>
                          <w:rFonts w:ascii="Verdana" w:hAnsi="Verdana"/>
                          <w:sz w:val="32"/>
                          <w:szCs w:val="32"/>
                        </w:rPr>
                        <w:t>Innsatsområde:</w:t>
                      </w:r>
                    </w:p>
                    <w:p w:rsidR="00447F0A" w:rsidRDefault="00447F0A" w:rsidP="00707715">
                      <w:pPr>
                        <w:pStyle w:val="Listeavsnitt"/>
                        <w:numPr>
                          <w:ilvl w:val="0"/>
                          <w:numId w:val="32"/>
                        </w:numPr>
                        <w:rPr>
                          <w:rFonts w:ascii="Verdana" w:hAnsi="Verdana"/>
                          <w:sz w:val="24"/>
                          <w:szCs w:val="24"/>
                        </w:rPr>
                      </w:pPr>
                      <w:r w:rsidRPr="00707715">
                        <w:rPr>
                          <w:rFonts w:ascii="Verdana" w:hAnsi="Verdana"/>
                          <w:sz w:val="24"/>
                          <w:szCs w:val="24"/>
                        </w:rPr>
                        <w:t>Kapasitetsbygging internt</w:t>
                      </w:r>
                      <w:r w:rsidR="004621E7" w:rsidRPr="00707715">
                        <w:rPr>
                          <w:rFonts w:ascii="Verdana" w:hAnsi="Verdana"/>
                          <w:sz w:val="24"/>
                          <w:szCs w:val="24"/>
                        </w:rPr>
                        <w:t xml:space="preserve"> på Lenden</w:t>
                      </w:r>
                      <w:r w:rsidRPr="00707715">
                        <w:rPr>
                          <w:rFonts w:ascii="Verdana" w:hAnsi="Verdana"/>
                          <w:sz w:val="24"/>
                          <w:szCs w:val="24"/>
                        </w:rPr>
                        <w:t xml:space="preserve"> </w:t>
                      </w:r>
                      <w:r w:rsidR="004621E7" w:rsidRPr="00707715">
                        <w:rPr>
                          <w:rFonts w:ascii="Verdana" w:hAnsi="Verdana"/>
                          <w:sz w:val="24"/>
                          <w:szCs w:val="24"/>
                        </w:rPr>
                        <w:t>i henhold til kompetansehevingsplanen</w:t>
                      </w:r>
                      <w:r w:rsidR="0091515D">
                        <w:rPr>
                          <w:rFonts w:ascii="Verdana" w:hAnsi="Verdana"/>
                          <w:sz w:val="24"/>
                          <w:szCs w:val="24"/>
                        </w:rPr>
                        <w:t xml:space="preserve"> (se vedlegg)</w:t>
                      </w:r>
                      <w:r w:rsidR="004621E7" w:rsidRPr="00707715">
                        <w:rPr>
                          <w:rFonts w:ascii="Verdana" w:hAnsi="Verdana"/>
                          <w:sz w:val="24"/>
                          <w:szCs w:val="24"/>
                        </w:rPr>
                        <w:t>.</w:t>
                      </w:r>
                    </w:p>
                    <w:p w:rsidR="0023556B" w:rsidRDefault="0023556B" w:rsidP="00707715">
                      <w:pPr>
                        <w:pStyle w:val="Listeavsnitt"/>
                        <w:numPr>
                          <w:ilvl w:val="0"/>
                          <w:numId w:val="32"/>
                        </w:numPr>
                        <w:rPr>
                          <w:rFonts w:ascii="Verdana" w:hAnsi="Verdana"/>
                          <w:sz w:val="24"/>
                          <w:szCs w:val="24"/>
                        </w:rPr>
                      </w:pPr>
                      <w:r>
                        <w:rPr>
                          <w:rFonts w:ascii="Verdana" w:hAnsi="Verdana"/>
                          <w:sz w:val="24"/>
                          <w:szCs w:val="24"/>
                        </w:rPr>
                        <w:t>Ekstern informasjon om modell for inklusjon</w:t>
                      </w:r>
                      <w:r w:rsidR="00930067">
                        <w:rPr>
                          <w:rFonts w:ascii="Verdana" w:hAnsi="Verdana"/>
                          <w:sz w:val="24"/>
                          <w:szCs w:val="24"/>
                        </w:rPr>
                        <w:t>.</w:t>
                      </w:r>
                    </w:p>
                    <w:p w:rsidR="004621E7" w:rsidRPr="008C6646" w:rsidRDefault="004621E7" w:rsidP="00707715">
                      <w:pPr>
                        <w:pStyle w:val="Listeavsnitt"/>
                        <w:numPr>
                          <w:ilvl w:val="0"/>
                          <w:numId w:val="32"/>
                        </w:numPr>
                        <w:rPr>
                          <w:rFonts w:ascii="Verdana" w:hAnsi="Verdana"/>
                          <w:sz w:val="24"/>
                          <w:szCs w:val="24"/>
                        </w:rPr>
                      </w:pPr>
                      <w:r>
                        <w:rPr>
                          <w:rFonts w:ascii="Verdana" w:hAnsi="Verdana"/>
                          <w:sz w:val="24"/>
                          <w:szCs w:val="24"/>
                        </w:rPr>
                        <w:t xml:space="preserve">Kompetanseheving </w:t>
                      </w:r>
                      <w:r w:rsidR="004054F4">
                        <w:rPr>
                          <w:rFonts w:ascii="Verdana" w:hAnsi="Verdana"/>
                          <w:sz w:val="24"/>
                          <w:szCs w:val="24"/>
                        </w:rPr>
                        <w:t>til stavangerskolene</w:t>
                      </w:r>
                      <w:r>
                        <w:rPr>
                          <w:rFonts w:ascii="Verdana" w:hAnsi="Verdana"/>
                          <w:sz w:val="24"/>
                          <w:szCs w:val="24"/>
                        </w:rPr>
                        <w:t xml:space="preserve"> </w:t>
                      </w:r>
                      <w:r w:rsidR="008C6646" w:rsidRPr="00BA07AD">
                        <w:rPr>
                          <w:rFonts w:ascii="Verdana" w:hAnsi="Verdana"/>
                          <w:sz w:val="24"/>
                          <w:szCs w:val="24"/>
                        </w:rPr>
                        <w:t>(</w:t>
                      </w:r>
                      <w:r w:rsidR="008C6646" w:rsidRPr="00BA07AD">
                        <w:rPr>
                          <w:rFonts w:ascii="Verdana" w:hAnsi="Verdana"/>
                          <w:bCs/>
                          <w:sz w:val="24"/>
                          <w:szCs w:val="24"/>
                        </w:rPr>
                        <w:t>kurs, veiledning, rådgivning, diverse kartlegging, skolevurdering, systemarbeid, art, repulse, annet</w:t>
                      </w:r>
                      <w:r w:rsidR="00BA07AD">
                        <w:rPr>
                          <w:rFonts w:ascii="Verdana" w:hAnsi="Verdana"/>
                          <w:bCs/>
                          <w:sz w:val="24"/>
                          <w:szCs w:val="24"/>
                        </w:rPr>
                        <w:t>).</w:t>
                      </w:r>
                    </w:p>
                    <w:p w:rsidR="00930067" w:rsidRPr="00930067" w:rsidRDefault="0023556B" w:rsidP="00707715">
                      <w:pPr>
                        <w:pStyle w:val="Listeavsnitt"/>
                        <w:numPr>
                          <w:ilvl w:val="0"/>
                          <w:numId w:val="32"/>
                        </w:numPr>
                        <w:rPr>
                          <w:rFonts w:ascii="Verdana" w:hAnsi="Verdana"/>
                          <w:sz w:val="24"/>
                          <w:szCs w:val="24"/>
                        </w:rPr>
                      </w:pPr>
                      <w:r w:rsidRPr="0023556B">
                        <w:rPr>
                          <w:rFonts w:ascii="Verdana" w:hAnsi="Verdana"/>
                          <w:bCs/>
                          <w:sz w:val="24"/>
                          <w:szCs w:val="24"/>
                        </w:rPr>
                        <w:t xml:space="preserve">Tidlig innsats </w:t>
                      </w:r>
                      <w:r w:rsidR="00BA07AD">
                        <w:rPr>
                          <w:rFonts w:ascii="Verdana" w:hAnsi="Verdana"/>
                          <w:bCs/>
                          <w:sz w:val="24"/>
                          <w:szCs w:val="24"/>
                        </w:rPr>
                        <w:t>-</w:t>
                      </w:r>
                      <w:r w:rsidRPr="0023556B">
                        <w:rPr>
                          <w:rFonts w:ascii="Verdana" w:hAnsi="Verdana"/>
                          <w:bCs/>
                          <w:sz w:val="24"/>
                          <w:szCs w:val="24"/>
                        </w:rPr>
                        <w:t>tidlig i gang me</w:t>
                      </w:r>
                      <w:r w:rsidR="00BA07AD">
                        <w:rPr>
                          <w:rFonts w:ascii="Verdana" w:hAnsi="Verdana"/>
                          <w:bCs/>
                          <w:sz w:val="24"/>
                          <w:szCs w:val="24"/>
                        </w:rPr>
                        <w:t xml:space="preserve">d saker </w:t>
                      </w:r>
                    </w:p>
                    <w:p w:rsidR="008C6646" w:rsidRPr="0023556B" w:rsidRDefault="00930067" w:rsidP="00707715">
                      <w:pPr>
                        <w:pStyle w:val="Listeavsnitt"/>
                        <w:numPr>
                          <w:ilvl w:val="0"/>
                          <w:numId w:val="32"/>
                        </w:numPr>
                        <w:rPr>
                          <w:rFonts w:ascii="Verdana" w:hAnsi="Verdana"/>
                          <w:sz w:val="24"/>
                          <w:szCs w:val="24"/>
                        </w:rPr>
                      </w:pPr>
                      <w:r>
                        <w:rPr>
                          <w:rFonts w:ascii="Verdana" w:hAnsi="Verdana"/>
                          <w:bCs/>
                          <w:sz w:val="24"/>
                          <w:szCs w:val="24"/>
                        </w:rPr>
                        <w:t>Tidlig innsats -</w:t>
                      </w:r>
                      <w:r w:rsidR="00BA07AD">
                        <w:rPr>
                          <w:rFonts w:ascii="Verdana" w:hAnsi="Verdana"/>
                          <w:bCs/>
                          <w:sz w:val="24"/>
                          <w:szCs w:val="24"/>
                        </w:rPr>
                        <w:t>prioritere de yngste.</w:t>
                      </w:r>
                    </w:p>
                    <w:p w:rsidR="00447F0A" w:rsidRPr="00801ED9" w:rsidRDefault="00447F0A" w:rsidP="00E26434">
                      <w:pPr>
                        <w:rPr>
                          <w:sz w:val="24"/>
                          <w:szCs w:val="24"/>
                        </w:rPr>
                      </w:pPr>
                    </w:p>
                  </w:txbxContent>
                </v:textbox>
              </v:shape>
            </w:pict>
          </mc:Fallback>
        </mc:AlternateContent>
      </w:r>
      <w:r w:rsidR="00E26434">
        <w:rPr>
          <w:rFonts w:ascii="Verdana" w:hAnsi="Verdana"/>
          <w:sz w:val="32"/>
          <w:szCs w:val="32"/>
        </w:rPr>
        <w:br w:type="page"/>
      </w:r>
    </w:p>
    <w:p w:rsidR="002634C9" w:rsidRDefault="00DA04A1" w:rsidP="00FB64ED">
      <w:pPr>
        <w:jc w:val="center"/>
        <w:rPr>
          <w:rFonts w:ascii="Verdana" w:hAnsi="Verdana"/>
          <w:sz w:val="32"/>
          <w:szCs w:val="32"/>
        </w:rPr>
      </w:pPr>
      <w:r>
        <w:rPr>
          <w:rFonts w:ascii="Verdana" w:hAnsi="Verdana"/>
          <w:noProof/>
          <w:sz w:val="32"/>
          <w:szCs w:val="32"/>
        </w:rPr>
        <mc:AlternateContent>
          <mc:Choice Requires="wps">
            <w:drawing>
              <wp:anchor distT="0" distB="0" distL="114300" distR="114300" simplePos="0" relativeHeight="251676672" behindDoc="0" locked="0" layoutInCell="1" allowOverlap="1" wp14:anchorId="0BD8E43E" wp14:editId="1AB8CE68">
                <wp:simplePos x="0" y="0"/>
                <wp:positionH relativeFrom="column">
                  <wp:posOffset>163195</wp:posOffset>
                </wp:positionH>
                <wp:positionV relativeFrom="paragraph">
                  <wp:posOffset>-162560</wp:posOffset>
                </wp:positionV>
                <wp:extent cx="5100955" cy="1212215"/>
                <wp:effectExtent l="10795" t="13970" r="12700" b="12065"/>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955" cy="1212215"/>
                        </a:xfrm>
                        <a:prstGeom prst="roundRect">
                          <a:avLst>
                            <a:gd name="adj" fmla="val 16667"/>
                          </a:avLst>
                        </a:prstGeom>
                        <a:solidFill>
                          <a:schemeClr val="bg2">
                            <a:lumMod val="75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447F0A" w:rsidRDefault="00447F0A" w:rsidP="008F4FDA">
                            <w:pPr>
                              <w:rPr>
                                <w:rFonts w:ascii="Verdana" w:hAnsi="Verdana"/>
                                <w:sz w:val="44"/>
                                <w:szCs w:val="44"/>
                              </w:rPr>
                            </w:pPr>
                            <w:r>
                              <w:rPr>
                                <w:rFonts w:ascii="Verdana" w:hAnsi="Verdana"/>
                                <w:sz w:val="44"/>
                                <w:szCs w:val="44"/>
                              </w:rPr>
                              <w:t>Fokusområdet:</w:t>
                            </w:r>
                          </w:p>
                          <w:p w:rsidR="00447F0A" w:rsidRDefault="00447F0A" w:rsidP="008F4FDA">
                            <w:pPr>
                              <w:rPr>
                                <w:rFonts w:ascii="Verdana" w:hAnsi="Verdana"/>
                                <w:sz w:val="44"/>
                                <w:szCs w:val="44"/>
                              </w:rPr>
                            </w:pPr>
                            <w:r>
                              <w:rPr>
                                <w:rFonts w:ascii="Verdana" w:hAnsi="Verdana"/>
                                <w:sz w:val="44"/>
                                <w:szCs w:val="44"/>
                              </w:rPr>
                              <w:t>God, Bedre, Best</w:t>
                            </w:r>
                          </w:p>
                          <w:p w:rsidR="00447F0A" w:rsidRPr="00153474" w:rsidRDefault="00447F0A" w:rsidP="008F4FDA">
                            <w:pPr>
                              <w:rPr>
                                <w:rFonts w:ascii="Verdana" w:hAnsi="Verdana"/>
                                <w:sz w:val="44"/>
                                <w:szCs w:val="44"/>
                              </w:rPr>
                            </w:pPr>
                            <w:r>
                              <w:rPr>
                                <w:rFonts w:ascii="Verdana" w:hAnsi="Verdana"/>
                                <w:sz w:val="44"/>
                                <w:szCs w:val="4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D8E43E" id="AutoShape 17" o:spid="_x0000_s1043" style="position:absolute;left:0;text-align:left;margin-left:12.85pt;margin-top:-12.8pt;width:401.65pt;height:9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" fillcolor="#c4bc96 [2414]">
                <v:shadow opacity=".5" offset="6pt,-6pt"/>
                <v:textbox>
                  <w:txbxContent>
                    <w:p w:rsidR="00447F0A" w:rsidRDefault="00447F0A" w:rsidP="008F4FDA">
                      <w:pPr>
                        <w:rPr>
                          <w:rFonts w:ascii="Verdana" w:hAnsi="Verdana"/>
                          <w:sz w:val="44"/>
                          <w:szCs w:val="44"/>
                        </w:rPr>
                      </w:pPr>
                      <w:r>
                        <w:rPr>
                          <w:rFonts w:ascii="Verdana" w:hAnsi="Verdana"/>
                          <w:sz w:val="44"/>
                          <w:szCs w:val="44"/>
                        </w:rPr>
                        <w:t>Fokusområdet:</w:t>
                      </w:r>
                    </w:p>
                    <w:p w:rsidR="00447F0A" w:rsidRDefault="00447F0A" w:rsidP="008F4FDA">
                      <w:pPr>
                        <w:rPr>
                          <w:rFonts w:ascii="Verdana" w:hAnsi="Verdana"/>
                          <w:sz w:val="44"/>
                          <w:szCs w:val="44"/>
                        </w:rPr>
                      </w:pPr>
                      <w:r>
                        <w:rPr>
                          <w:rFonts w:ascii="Verdana" w:hAnsi="Verdana"/>
                          <w:sz w:val="44"/>
                          <w:szCs w:val="44"/>
                        </w:rPr>
                        <w:t>God, Bedre, Best</w:t>
                      </w:r>
                    </w:p>
                    <w:p w:rsidR="00447F0A" w:rsidRPr="00153474" w:rsidRDefault="00447F0A" w:rsidP="008F4FDA">
                      <w:pPr>
                        <w:rPr>
                          <w:rFonts w:ascii="Verdana" w:hAnsi="Verdana"/>
                          <w:sz w:val="44"/>
                          <w:szCs w:val="44"/>
                        </w:rPr>
                      </w:pPr>
                      <w:r>
                        <w:rPr>
                          <w:rFonts w:ascii="Verdana" w:hAnsi="Verdana"/>
                          <w:sz w:val="44"/>
                          <w:szCs w:val="44"/>
                        </w:rPr>
                        <w:tab/>
                      </w:r>
                    </w:p>
                  </w:txbxContent>
                </v:textbox>
              </v:roundrect>
            </w:pict>
          </mc:Fallback>
        </mc:AlternateContent>
      </w:r>
      <w:r>
        <w:rPr>
          <w:rFonts w:ascii="Verdana" w:hAnsi="Verdana"/>
          <w:noProof/>
          <w:sz w:val="32"/>
          <w:szCs w:val="32"/>
        </w:rPr>
        <mc:AlternateContent>
          <mc:Choice Requires="wps">
            <w:drawing>
              <wp:anchor distT="0" distB="0" distL="114300" distR="114300" simplePos="0" relativeHeight="251675648" behindDoc="0" locked="0" layoutInCell="0" allowOverlap="1" wp14:anchorId="3ED321E1" wp14:editId="44C7941F">
                <wp:simplePos x="0" y="0"/>
                <wp:positionH relativeFrom="margin">
                  <wp:posOffset>-772160</wp:posOffset>
                </wp:positionH>
                <wp:positionV relativeFrom="margin">
                  <wp:posOffset>-237490</wp:posOffset>
                </wp:positionV>
                <wp:extent cx="1638300" cy="9296400"/>
                <wp:effectExtent l="13970" t="5715" r="5080" b="13335"/>
                <wp:wrapSquare wrapText="bothSides"/>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296400"/>
                        </a:xfrm>
                        <a:prstGeom prst="roundRect">
                          <a:avLst>
                            <a:gd name="adj" fmla="val 10394"/>
                          </a:avLst>
                        </a:prstGeom>
                        <a:solidFill>
                          <a:schemeClr val="bg2">
                            <a:lumMod val="50000"/>
                            <a:lumOff val="0"/>
                          </a:schemeClr>
                        </a:solidFill>
                        <a:ln w="9525">
                          <a:solidFill>
                            <a:schemeClr val="accent1">
                              <a:lumMod val="100000"/>
                              <a:lumOff val="0"/>
                            </a:schemeClr>
                          </a:solidFill>
                          <a:round/>
                          <a:headEnd/>
                          <a:tailEnd/>
                        </a:ln>
                        <a:effectLst/>
                        <a:extLst>
                          <a:ext uri="{AF507438-7753-43E0-B8FC-AC1667EBCBE1}">
                            <a14:hiddenEffects xmlns:a14="http://schemas.microsoft.com/office/drawing/2010/main">
                              <a:effectLst>
                                <a:outerShdw dist="107763" dir="18900000" algn="ctr" rotWithShape="0">
                                  <a:schemeClr val="bg1">
                                    <a:lumMod val="75000"/>
                                    <a:lumOff val="0"/>
                                    <a:alpha val="50000"/>
                                  </a:schemeClr>
                                </a:outerShdw>
                              </a:effectLst>
                            </a14:hiddenEffects>
                          </a:ext>
                        </a:extLst>
                      </wps:spPr>
                      <wps:txbx>
                        <w:txbxContent>
                          <w:p w:rsidR="00447F0A" w:rsidRDefault="00447F0A" w:rsidP="00FB64ED">
                            <w:pPr>
                              <w:rPr>
                                <w:color w:val="FFFFFF" w:themeColor="background1"/>
                                <w:sz w:val="18"/>
                                <w:szCs w:val="18"/>
                              </w:rPr>
                            </w:pPr>
                          </w:p>
                          <w:p w:rsidR="00447F0A" w:rsidRDefault="00447F0A" w:rsidP="00FB64ED">
                            <w:pPr>
                              <w:rPr>
                                <w:color w:val="FFFFFF" w:themeColor="background1"/>
                                <w:sz w:val="18"/>
                                <w:szCs w:val="18"/>
                              </w:rPr>
                            </w:pPr>
                          </w:p>
                          <w:p w:rsidR="00447F0A" w:rsidRDefault="00447F0A" w:rsidP="00FB64ED">
                            <w:pPr>
                              <w:rPr>
                                <w:color w:val="FFFFFF" w:themeColor="background1"/>
                                <w:sz w:val="18"/>
                                <w:szCs w:val="18"/>
                              </w:rPr>
                            </w:pPr>
                          </w:p>
                          <w:p w:rsidR="00447F0A" w:rsidRDefault="00447F0A" w:rsidP="00FB64ED">
                            <w:pPr>
                              <w:rPr>
                                <w:color w:val="FFFFFF" w:themeColor="background1"/>
                                <w:sz w:val="18"/>
                                <w:szCs w:val="18"/>
                              </w:rPr>
                            </w:pPr>
                          </w:p>
                          <w:p w:rsidR="00447F0A" w:rsidRDefault="00447F0A" w:rsidP="00FB64ED">
                            <w:pPr>
                              <w:rPr>
                                <w:color w:val="FFFFFF" w:themeColor="background1"/>
                                <w:sz w:val="18"/>
                                <w:szCs w:val="18"/>
                              </w:rPr>
                            </w:pPr>
                          </w:p>
                          <w:p w:rsidR="00447F0A" w:rsidRDefault="00447F0A" w:rsidP="00FB64ED">
                            <w:pPr>
                              <w:rPr>
                                <w:color w:val="FFFFFF" w:themeColor="background1"/>
                                <w:sz w:val="18"/>
                                <w:szCs w:val="18"/>
                              </w:rPr>
                            </w:pPr>
                          </w:p>
                          <w:p w:rsidR="00447F0A" w:rsidRDefault="00447F0A" w:rsidP="00FB64ED">
                            <w:pPr>
                              <w:rPr>
                                <w:color w:val="FFFFFF" w:themeColor="background1"/>
                                <w:sz w:val="18"/>
                                <w:szCs w:val="18"/>
                              </w:rPr>
                            </w:pPr>
                          </w:p>
                          <w:p w:rsidR="00447F0A" w:rsidRDefault="00447F0A" w:rsidP="00FB64ED">
                            <w:pPr>
                              <w:rPr>
                                <w:rFonts w:ascii="Verdana" w:hAnsi="Verdana"/>
                                <w:sz w:val="32"/>
                                <w:szCs w:val="32"/>
                              </w:rPr>
                            </w:pPr>
                            <w:r w:rsidRPr="00E26434">
                              <w:rPr>
                                <w:rFonts w:ascii="Verdana" w:hAnsi="Verdana"/>
                                <w:sz w:val="32"/>
                                <w:szCs w:val="32"/>
                              </w:rPr>
                              <w:t>Mål</w:t>
                            </w:r>
                            <w:r>
                              <w:rPr>
                                <w:rFonts w:ascii="Verdana" w:hAnsi="Verdana"/>
                                <w:sz w:val="32"/>
                                <w:szCs w:val="32"/>
                              </w:rPr>
                              <w:t>:</w:t>
                            </w:r>
                          </w:p>
                          <w:p w:rsidR="00447F0A" w:rsidRDefault="00447F0A" w:rsidP="00FB64ED">
                            <w:pPr>
                              <w:rPr>
                                <w:rFonts w:ascii="Verdana" w:hAnsi="Verdana"/>
                                <w:sz w:val="32"/>
                                <w:szCs w:val="32"/>
                              </w:rPr>
                            </w:pPr>
                          </w:p>
                          <w:p w:rsidR="00447F0A" w:rsidRDefault="00447F0A" w:rsidP="00FB64ED">
                            <w:pPr>
                              <w:rPr>
                                <w:rFonts w:ascii="Verdana" w:hAnsi="Verdana"/>
                                <w:sz w:val="32"/>
                                <w:szCs w:val="32"/>
                              </w:rPr>
                            </w:pPr>
                          </w:p>
                          <w:p w:rsidR="00447F0A" w:rsidRDefault="00447F0A" w:rsidP="00FB64ED">
                            <w:pPr>
                              <w:rPr>
                                <w:rFonts w:ascii="Verdana" w:hAnsi="Verdana"/>
                                <w:sz w:val="32"/>
                                <w:szCs w:val="32"/>
                              </w:rPr>
                            </w:pPr>
                          </w:p>
                          <w:p w:rsidR="00447F0A" w:rsidRDefault="00447F0A" w:rsidP="00FB64ED">
                            <w:pPr>
                              <w:rPr>
                                <w:rFonts w:ascii="Verdana" w:hAnsi="Verdana"/>
                                <w:sz w:val="32"/>
                                <w:szCs w:val="32"/>
                              </w:rPr>
                            </w:pPr>
                            <w:r>
                              <w:rPr>
                                <w:rFonts w:ascii="Verdana" w:hAnsi="Verdana"/>
                                <w:sz w:val="32"/>
                                <w:szCs w:val="32"/>
                              </w:rPr>
                              <w:t>Innsats-</w:t>
                            </w:r>
                          </w:p>
                          <w:p w:rsidR="00447F0A" w:rsidRDefault="00447F0A" w:rsidP="00FB64ED">
                            <w:pPr>
                              <w:rPr>
                                <w:rFonts w:ascii="Verdana" w:hAnsi="Verdana"/>
                                <w:sz w:val="32"/>
                                <w:szCs w:val="32"/>
                              </w:rPr>
                            </w:pPr>
                            <w:r>
                              <w:rPr>
                                <w:rFonts w:ascii="Verdana" w:hAnsi="Verdana"/>
                                <w:sz w:val="32"/>
                                <w:szCs w:val="32"/>
                              </w:rPr>
                              <w:t>område:</w:t>
                            </w:r>
                          </w:p>
                          <w:p w:rsidR="00447F0A" w:rsidRDefault="00447F0A" w:rsidP="00FB64ED">
                            <w:pPr>
                              <w:rPr>
                                <w:rFonts w:ascii="Verdana" w:hAnsi="Verdana"/>
                                <w:sz w:val="32"/>
                                <w:szCs w:val="32"/>
                              </w:rPr>
                            </w:pPr>
                          </w:p>
                          <w:p w:rsidR="00447F0A" w:rsidRDefault="00447F0A" w:rsidP="00FB64ED">
                            <w:pPr>
                              <w:rPr>
                                <w:rFonts w:ascii="Verdana" w:hAnsi="Verdana"/>
                                <w:sz w:val="32"/>
                                <w:szCs w:val="32"/>
                              </w:rPr>
                            </w:pPr>
                          </w:p>
                          <w:p w:rsidR="00447F0A" w:rsidRDefault="00447F0A" w:rsidP="00FB64ED">
                            <w:pPr>
                              <w:rPr>
                                <w:rFonts w:ascii="Verdana" w:hAnsi="Verdana"/>
                                <w:sz w:val="32"/>
                                <w:szCs w:val="32"/>
                              </w:rPr>
                            </w:pPr>
                          </w:p>
                          <w:p w:rsidR="00447F0A" w:rsidRDefault="00447F0A" w:rsidP="00FB64ED">
                            <w:pPr>
                              <w:rPr>
                                <w:rFonts w:ascii="Verdana" w:hAnsi="Verdana"/>
                                <w:sz w:val="32"/>
                                <w:szCs w:val="32"/>
                              </w:rPr>
                            </w:pPr>
                          </w:p>
                          <w:p w:rsidR="00447F0A" w:rsidRDefault="00447F0A" w:rsidP="00FB64ED">
                            <w:pPr>
                              <w:rPr>
                                <w:rFonts w:ascii="Verdana" w:hAnsi="Verdana"/>
                                <w:sz w:val="32"/>
                                <w:szCs w:val="32"/>
                              </w:rPr>
                            </w:pPr>
                            <w:r>
                              <w:rPr>
                                <w:rFonts w:ascii="Verdana" w:hAnsi="Verdana"/>
                                <w:sz w:val="32"/>
                                <w:szCs w:val="32"/>
                              </w:rPr>
                              <w:t>Resultat-</w:t>
                            </w:r>
                          </w:p>
                          <w:p w:rsidR="00447F0A" w:rsidRPr="008F4FDA" w:rsidRDefault="00447F0A" w:rsidP="00FB64ED">
                            <w:pPr>
                              <w:rPr>
                                <w:rFonts w:ascii="Verdana" w:hAnsi="Verdana"/>
                                <w:sz w:val="32"/>
                                <w:szCs w:val="32"/>
                              </w:rPr>
                            </w:pPr>
                            <w:r>
                              <w:rPr>
                                <w:rFonts w:ascii="Verdana" w:hAnsi="Verdana"/>
                                <w:sz w:val="32"/>
                                <w:szCs w:val="32"/>
                              </w:rPr>
                              <w:t>mål:</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D321E1" id="AutoShape 16" o:spid="_x0000_s1044" style="position:absolute;left:0;text-align:left;margin-left:-60.8pt;margin-top:-18.7pt;width:129pt;height:73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" o:allowincell="f" fillcolor="#938953 [1614]" strokecolor="#4f81bd [3204]">
                <v:shadow color="#bfbfbf [2412]" opacity=".5" offset="6pt,-6pt"/>
                <v:textbox inset="18pt,18pt,18pt,18pt">
                  <w:txbxContent>
                    <w:p w:rsidR="00447F0A" w:rsidRDefault="00447F0A" w:rsidP="00FB64ED">
                      <w:pPr>
                        <w:rPr>
                          <w:color w:val="FFFFFF" w:themeColor="background1"/>
                          <w:sz w:val="18"/>
                          <w:szCs w:val="18"/>
                        </w:rPr>
                      </w:pPr>
                    </w:p>
                    <w:p w:rsidR="00447F0A" w:rsidRDefault="00447F0A" w:rsidP="00FB64ED">
                      <w:pPr>
                        <w:rPr>
                          <w:color w:val="FFFFFF" w:themeColor="background1"/>
                          <w:sz w:val="18"/>
                          <w:szCs w:val="18"/>
                        </w:rPr>
                      </w:pPr>
                    </w:p>
                    <w:p w:rsidR="00447F0A" w:rsidRDefault="00447F0A" w:rsidP="00FB64ED">
                      <w:pPr>
                        <w:rPr>
                          <w:color w:val="FFFFFF" w:themeColor="background1"/>
                          <w:sz w:val="18"/>
                          <w:szCs w:val="18"/>
                        </w:rPr>
                      </w:pPr>
                    </w:p>
                    <w:p w:rsidR="00447F0A" w:rsidRDefault="00447F0A" w:rsidP="00FB64ED">
                      <w:pPr>
                        <w:rPr>
                          <w:color w:val="FFFFFF" w:themeColor="background1"/>
                          <w:sz w:val="18"/>
                          <w:szCs w:val="18"/>
                        </w:rPr>
                      </w:pPr>
                    </w:p>
                    <w:p w:rsidR="00447F0A" w:rsidRDefault="00447F0A" w:rsidP="00FB64ED">
                      <w:pPr>
                        <w:rPr>
                          <w:color w:val="FFFFFF" w:themeColor="background1"/>
                          <w:sz w:val="18"/>
                          <w:szCs w:val="18"/>
                        </w:rPr>
                      </w:pPr>
                    </w:p>
                    <w:p w:rsidR="00447F0A" w:rsidRDefault="00447F0A" w:rsidP="00FB64ED">
                      <w:pPr>
                        <w:rPr>
                          <w:color w:val="FFFFFF" w:themeColor="background1"/>
                          <w:sz w:val="18"/>
                          <w:szCs w:val="18"/>
                        </w:rPr>
                      </w:pPr>
                    </w:p>
                    <w:p w:rsidR="00447F0A" w:rsidRDefault="00447F0A" w:rsidP="00FB64ED">
                      <w:pPr>
                        <w:rPr>
                          <w:color w:val="FFFFFF" w:themeColor="background1"/>
                          <w:sz w:val="18"/>
                          <w:szCs w:val="18"/>
                        </w:rPr>
                      </w:pPr>
                    </w:p>
                    <w:p w:rsidR="00447F0A" w:rsidRDefault="00447F0A" w:rsidP="00FB64ED">
                      <w:pPr>
                        <w:rPr>
                          <w:rFonts w:ascii="Verdana" w:hAnsi="Verdana"/>
                          <w:sz w:val="32"/>
                          <w:szCs w:val="32"/>
                        </w:rPr>
                      </w:pPr>
                      <w:r w:rsidRPr="00E26434">
                        <w:rPr>
                          <w:rFonts w:ascii="Verdana" w:hAnsi="Verdana"/>
                          <w:sz w:val="32"/>
                          <w:szCs w:val="32"/>
                        </w:rPr>
                        <w:t>Mål</w:t>
                      </w:r>
                      <w:r>
                        <w:rPr>
                          <w:rFonts w:ascii="Verdana" w:hAnsi="Verdana"/>
                          <w:sz w:val="32"/>
                          <w:szCs w:val="32"/>
                        </w:rPr>
                        <w:t>:</w:t>
                      </w:r>
                    </w:p>
                    <w:p w:rsidR="00447F0A" w:rsidRDefault="00447F0A" w:rsidP="00FB64ED">
                      <w:pPr>
                        <w:rPr>
                          <w:rFonts w:ascii="Verdana" w:hAnsi="Verdana"/>
                          <w:sz w:val="32"/>
                          <w:szCs w:val="32"/>
                        </w:rPr>
                      </w:pPr>
                    </w:p>
                    <w:p w:rsidR="00447F0A" w:rsidRDefault="00447F0A" w:rsidP="00FB64ED">
                      <w:pPr>
                        <w:rPr>
                          <w:rFonts w:ascii="Verdana" w:hAnsi="Verdana"/>
                          <w:sz w:val="32"/>
                          <w:szCs w:val="32"/>
                        </w:rPr>
                      </w:pPr>
                    </w:p>
                    <w:p w:rsidR="00447F0A" w:rsidRDefault="00447F0A" w:rsidP="00FB64ED">
                      <w:pPr>
                        <w:rPr>
                          <w:rFonts w:ascii="Verdana" w:hAnsi="Verdana"/>
                          <w:sz w:val="32"/>
                          <w:szCs w:val="32"/>
                        </w:rPr>
                      </w:pPr>
                    </w:p>
                    <w:p w:rsidR="00447F0A" w:rsidRDefault="00447F0A" w:rsidP="00FB64ED">
                      <w:pPr>
                        <w:rPr>
                          <w:rFonts w:ascii="Verdana" w:hAnsi="Verdana"/>
                          <w:sz w:val="32"/>
                          <w:szCs w:val="32"/>
                        </w:rPr>
                      </w:pPr>
                      <w:r>
                        <w:rPr>
                          <w:rFonts w:ascii="Verdana" w:hAnsi="Verdana"/>
                          <w:sz w:val="32"/>
                          <w:szCs w:val="32"/>
                        </w:rPr>
                        <w:t>Innsats-</w:t>
                      </w:r>
                    </w:p>
                    <w:p w:rsidR="00447F0A" w:rsidRDefault="00447F0A" w:rsidP="00FB64ED">
                      <w:pPr>
                        <w:rPr>
                          <w:rFonts w:ascii="Verdana" w:hAnsi="Verdana"/>
                          <w:sz w:val="32"/>
                          <w:szCs w:val="32"/>
                        </w:rPr>
                      </w:pPr>
                      <w:r>
                        <w:rPr>
                          <w:rFonts w:ascii="Verdana" w:hAnsi="Verdana"/>
                          <w:sz w:val="32"/>
                          <w:szCs w:val="32"/>
                        </w:rPr>
                        <w:t>område:</w:t>
                      </w:r>
                    </w:p>
                    <w:p w:rsidR="00447F0A" w:rsidRDefault="00447F0A" w:rsidP="00FB64ED">
                      <w:pPr>
                        <w:rPr>
                          <w:rFonts w:ascii="Verdana" w:hAnsi="Verdana"/>
                          <w:sz w:val="32"/>
                          <w:szCs w:val="32"/>
                        </w:rPr>
                      </w:pPr>
                    </w:p>
                    <w:p w:rsidR="00447F0A" w:rsidRDefault="00447F0A" w:rsidP="00FB64ED">
                      <w:pPr>
                        <w:rPr>
                          <w:rFonts w:ascii="Verdana" w:hAnsi="Verdana"/>
                          <w:sz w:val="32"/>
                          <w:szCs w:val="32"/>
                        </w:rPr>
                      </w:pPr>
                    </w:p>
                    <w:p w:rsidR="00447F0A" w:rsidRDefault="00447F0A" w:rsidP="00FB64ED">
                      <w:pPr>
                        <w:rPr>
                          <w:rFonts w:ascii="Verdana" w:hAnsi="Verdana"/>
                          <w:sz w:val="32"/>
                          <w:szCs w:val="32"/>
                        </w:rPr>
                      </w:pPr>
                    </w:p>
                    <w:p w:rsidR="00447F0A" w:rsidRDefault="00447F0A" w:rsidP="00FB64ED">
                      <w:pPr>
                        <w:rPr>
                          <w:rFonts w:ascii="Verdana" w:hAnsi="Verdana"/>
                          <w:sz w:val="32"/>
                          <w:szCs w:val="32"/>
                        </w:rPr>
                      </w:pPr>
                    </w:p>
                    <w:p w:rsidR="00447F0A" w:rsidRDefault="00447F0A" w:rsidP="00FB64ED">
                      <w:pPr>
                        <w:rPr>
                          <w:rFonts w:ascii="Verdana" w:hAnsi="Verdana"/>
                          <w:sz w:val="32"/>
                          <w:szCs w:val="32"/>
                        </w:rPr>
                      </w:pPr>
                      <w:r>
                        <w:rPr>
                          <w:rFonts w:ascii="Verdana" w:hAnsi="Verdana"/>
                          <w:sz w:val="32"/>
                          <w:szCs w:val="32"/>
                        </w:rPr>
                        <w:t>Resultat-</w:t>
                      </w:r>
                    </w:p>
                    <w:p w:rsidR="00447F0A" w:rsidRPr="008F4FDA" w:rsidRDefault="00447F0A" w:rsidP="00FB64ED">
                      <w:pPr>
                        <w:rPr>
                          <w:rFonts w:ascii="Verdana" w:hAnsi="Verdana"/>
                          <w:sz w:val="32"/>
                          <w:szCs w:val="32"/>
                        </w:rPr>
                      </w:pPr>
                      <w:r>
                        <w:rPr>
                          <w:rFonts w:ascii="Verdana" w:hAnsi="Verdana"/>
                          <w:sz w:val="32"/>
                          <w:szCs w:val="32"/>
                        </w:rPr>
                        <w:t>mål:</w:t>
                      </w:r>
                    </w:p>
                  </w:txbxContent>
                </v:textbox>
                <w10:wrap type="square" anchorx="margin" anchory="margin"/>
              </v:roundrect>
            </w:pict>
          </mc:Fallback>
        </mc:AlternateContent>
      </w:r>
    </w:p>
    <w:p w:rsidR="002634C9" w:rsidRPr="002634C9" w:rsidRDefault="002634C9" w:rsidP="002634C9">
      <w:pPr>
        <w:rPr>
          <w:rFonts w:ascii="Verdana" w:hAnsi="Verdana"/>
          <w:sz w:val="32"/>
          <w:szCs w:val="32"/>
        </w:rPr>
      </w:pPr>
    </w:p>
    <w:p w:rsidR="002634C9" w:rsidRPr="002634C9" w:rsidRDefault="002634C9" w:rsidP="002634C9">
      <w:pPr>
        <w:rPr>
          <w:rFonts w:ascii="Verdana" w:hAnsi="Verdana"/>
          <w:sz w:val="32"/>
          <w:szCs w:val="32"/>
        </w:rPr>
      </w:pPr>
    </w:p>
    <w:p w:rsidR="002634C9" w:rsidRPr="002634C9" w:rsidRDefault="00DA04A1" w:rsidP="002634C9">
      <w:pPr>
        <w:rPr>
          <w:rFonts w:ascii="Verdana" w:hAnsi="Verdana"/>
          <w:sz w:val="32"/>
          <w:szCs w:val="32"/>
        </w:rPr>
      </w:pPr>
      <w:r>
        <w:rPr>
          <w:rFonts w:ascii="Verdana" w:hAnsi="Verdana"/>
          <w:noProof/>
          <w:sz w:val="32"/>
          <w:szCs w:val="32"/>
        </w:rPr>
        <mc:AlternateContent>
          <mc:Choice Requires="wps">
            <w:drawing>
              <wp:anchor distT="0" distB="0" distL="114300" distR="114300" simplePos="0" relativeHeight="251677696" behindDoc="0" locked="0" layoutInCell="1" allowOverlap="1" wp14:anchorId="378A4BDE" wp14:editId="4F8D5EFC">
                <wp:simplePos x="0" y="0"/>
                <wp:positionH relativeFrom="column">
                  <wp:posOffset>163195</wp:posOffset>
                </wp:positionH>
                <wp:positionV relativeFrom="paragraph">
                  <wp:posOffset>66040</wp:posOffset>
                </wp:positionV>
                <wp:extent cx="4998085" cy="1521460"/>
                <wp:effectExtent l="10795" t="8890" r="10795" b="1270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1521460"/>
                        </a:xfrm>
                        <a:prstGeom prst="rect">
                          <a:avLst/>
                        </a:prstGeom>
                        <a:solidFill>
                          <a:srgbClr val="FFFFFF"/>
                        </a:solidFill>
                        <a:ln w="9525">
                          <a:solidFill>
                            <a:schemeClr val="bg2">
                              <a:lumMod val="50000"/>
                              <a:lumOff val="0"/>
                            </a:schemeClr>
                          </a:solidFill>
                          <a:miter lim="800000"/>
                          <a:headEnd/>
                          <a:tailEnd/>
                        </a:ln>
                      </wps:spPr>
                      <wps:txbx>
                        <w:txbxContent>
                          <w:p w:rsidR="00447F0A" w:rsidRDefault="00447F0A" w:rsidP="008F4FDA">
                            <w:pPr>
                              <w:rPr>
                                <w:rFonts w:ascii="Verdana" w:hAnsi="Verdana"/>
                                <w:sz w:val="32"/>
                                <w:szCs w:val="32"/>
                              </w:rPr>
                            </w:pPr>
                            <w:r>
                              <w:rPr>
                                <w:rFonts w:ascii="Verdana" w:hAnsi="Verdana"/>
                                <w:sz w:val="32"/>
                                <w:szCs w:val="32"/>
                              </w:rPr>
                              <w:t>M</w:t>
                            </w:r>
                            <w:r w:rsidRPr="008F4FDA">
                              <w:rPr>
                                <w:rFonts w:ascii="Verdana" w:hAnsi="Verdana"/>
                                <w:sz w:val="32"/>
                                <w:szCs w:val="32"/>
                              </w:rPr>
                              <w:t>ål</w:t>
                            </w:r>
                            <w:r>
                              <w:rPr>
                                <w:rFonts w:ascii="Verdana" w:hAnsi="Verdana"/>
                                <w:sz w:val="32"/>
                                <w:szCs w:val="32"/>
                              </w:rPr>
                              <w:t>:</w:t>
                            </w:r>
                          </w:p>
                          <w:p w:rsidR="00447F0A" w:rsidRPr="00B614BE" w:rsidRDefault="00447F0A" w:rsidP="00B614BE">
                            <w:pPr>
                              <w:spacing w:after="0"/>
                              <w:rPr>
                                <w:rFonts w:ascii="Verdana" w:hAnsi="Verdana"/>
                                <w:sz w:val="24"/>
                                <w:szCs w:val="24"/>
                              </w:rPr>
                            </w:pPr>
                            <w:r w:rsidRPr="00B614BE">
                              <w:rPr>
                                <w:rFonts w:ascii="Verdana" w:hAnsi="Verdana"/>
                                <w:sz w:val="24"/>
                                <w:szCs w:val="24"/>
                              </w:rPr>
                              <w:t xml:space="preserve">Lenden skole og ressurssenter skal </w:t>
                            </w:r>
                            <w:r w:rsidR="008C6646">
                              <w:rPr>
                                <w:rFonts w:ascii="Verdana" w:hAnsi="Verdana"/>
                                <w:sz w:val="24"/>
                                <w:szCs w:val="24"/>
                              </w:rPr>
                              <w:t xml:space="preserve">bidra til at alle elever i </w:t>
                            </w:r>
                            <w:r w:rsidRPr="00B614BE">
                              <w:rPr>
                                <w:rFonts w:ascii="Verdana" w:hAnsi="Verdana"/>
                                <w:sz w:val="24"/>
                                <w:szCs w:val="24"/>
                              </w:rPr>
                              <w:t xml:space="preserve"> </w:t>
                            </w:r>
                            <w:r w:rsidR="008C6646">
                              <w:rPr>
                                <w:rFonts w:ascii="Verdana" w:hAnsi="Verdana"/>
                                <w:sz w:val="24"/>
                                <w:szCs w:val="24"/>
                              </w:rPr>
                              <w:t>s</w:t>
                            </w:r>
                            <w:r w:rsidRPr="00B614BE">
                              <w:rPr>
                                <w:rFonts w:ascii="Verdana" w:hAnsi="Verdana"/>
                                <w:sz w:val="24"/>
                                <w:szCs w:val="24"/>
                              </w:rPr>
                              <w:t>tavangerskolene</w:t>
                            </w:r>
                            <w:r w:rsidR="008C6646">
                              <w:rPr>
                                <w:rFonts w:ascii="Verdana" w:hAnsi="Verdana"/>
                                <w:sz w:val="24"/>
                                <w:szCs w:val="24"/>
                              </w:rPr>
                              <w:t xml:space="preserve"> skal dra nytte av fokusområdene i «</w:t>
                            </w:r>
                            <w:r w:rsidRPr="00B614BE">
                              <w:rPr>
                                <w:rFonts w:ascii="Verdana" w:hAnsi="Verdana"/>
                                <w:sz w:val="24"/>
                                <w:szCs w:val="24"/>
                              </w:rPr>
                              <w:t>God, bedre, best</w:t>
                            </w:r>
                            <w:r w:rsidR="008C6646">
                              <w:rPr>
                                <w:rFonts w:ascii="Verdana" w:hAnsi="Verdana"/>
                                <w:sz w:val="24"/>
                                <w:szCs w:val="24"/>
                              </w:rPr>
                              <w:t>»</w:t>
                            </w:r>
                            <w:r w:rsidRPr="00B614BE">
                              <w:rPr>
                                <w:rFonts w:ascii="Verdana" w:hAnsi="Verdana"/>
                                <w:sz w:val="24"/>
                                <w:szCs w:val="24"/>
                              </w:rPr>
                              <w:t>.</w:t>
                            </w:r>
                          </w:p>
                          <w:p w:rsidR="00447F0A" w:rsidRPr="008F4FDA" w:rsidRDefault="00447F0A" w:rsidP="008F4FDA">
                            <w:pPr>
                              <w:rPr>
                                <w:rFonts w:ascii="Verdana" w:hAnsi="Verdana"/>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A4BDE" id="Text Box 18" o:spid="_x0000_s1045" type="#_x0000_t202" style="position:absolute;margin-left:12.85pt;margin-top:5.2pt;width:393.55pt;height:1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" strokecolor="#938953 [1614]">
                <v:textbox>
                  <w:txbxContent>
                    <w:p w:rsidR="00447F0A" w:rsidRDefault="00447F0A" w:rsidP="008F4FDA">
                      <w:pPr>
                        <w:rPr>
                          <w:rFonts w:ascii="Verdana" w:hAnsi="Verdana"/>
                          <w:sz w:val="32"/>
                          <w:szCs w:val="32"/>
                        </w:rPr>
                      </w:pPr>
                      <w:r>
                        <w:rPr>
                          <w:rFonts w:ascii="Verdana" w:hAnsi="Verdana"/>
                          <w:sz w:val="32"/>
                          <w:szCs w:val="32"/>
                        </w:rPr>
                        <w:t>M</w:t>
                      </w:r>
                      <w:r w:rsidRPr="008F4FDA">
                        <w:rPr>
                          <w:rFonts w:ascii="Verdana" w:hAnsi="Verdana"/>
                          <w:sz w:val="32"/>
                          <w:szCs w:val="32"/>
                        </w:rPr>
                        <w:t>ål</w:t>
                      </w:r>
                      <w:r>
                        <w:rPr>
                          <w:rFonts w:ascii="Verdana" w:hAnsi="Verdana"/>
                          <w:sz w:val="32"/>
                          <w:szCs w:val="32"/>
                        </w:rPr>
                        <w:t>:</w:t>
                      </w:r>
                    </w:p>
                    <w:p w:rsidR="00447F0A" w:rsidRPr="00B614BE" w:rsidRDefault="00447F0A" w:rsidP="00B614BE">
                      <w:pPr>
                        <w:spacing w:after="0"/>
                        <w:rPr>
                          <w:rFonts w:ascii="Verdana" w:hAnsi="Verdana"/>
                          <w:sz w:val="24"/>
                          <w:szCs w:val="24"/>
                        </w:rPr>
                      </w:pPr>
                      <w:r w:rsidRPr="00B614BE">
                        <w:rPr>
                          <w:rFonts w:ascii="Verdana" w:hAnsi="Verdana"/>
                          <w:sz w:val="24"/>
                          <w:szCs w:val="24"/>
                        </w:rPr>
                        <w:t xml:space="preserve">Lenden skole og ressurssenter skal </w:t>
                      </w:r>
                      <w:r w:rsidR="008C6646">
                        <w:rPr>
                          <w:rFonts w:ascii="Verdana" w:hAnsi="Verdana"/>
                          <w:sz w:val="24"/>
                          <w:szCs w:val="24"/>
                        </w:rPr>
                        <w:t xml:space="preserve">bidra til at alle elever i </w:t>
                      </w:r>
                      <w:r w:rsidRPr="00B614BE">
                        <w:rPr>
                          <w:rFonts w:ascii="Verdana" w:hAnsi="Verdana"/>
                          <w:sz w:val="24"/>
                          <w:szCs w:val="24"/>
                        </w:rPr>
                        <w:t xml:space="preserve"> </w:t>
                      </w:r>
                      <w:r w:rsidR="008C6646">
                        <w:rPr>
                          <w:rFonts w:ascii="Verdana" w:hAnsi="Verdana"/>
                          <w:sz w:val="24"/>
                          <w:szCs w:val="24"/>
                        </w:rPr>
                        <w:t>s</w:t>
                      </w:r>
                      <w:r w:rsidRPr="00B614BE">
                        <w:rPr>
                          <w:rFonts w:ascii="Verdana" w:hAnsi="Verdana"/>
                          <w:sz w:val="24"/>
                          <w:szCs w:val="24"/>
                        </w:rPr>
                        <w:t>tavangerskolene</w:t>
                      </w:r>
                      <w:r w:rsidR="008C6646">
                        <w:rPr>
                          <w:rFonts w:ascii="Verdana" w:hAnsi="Verdana"/>
                          <w:sz w:val="24"/>
                          <w:szCs w:val="24"/>
                        </w:rPr>
                        <w:t xml:space="preserve"> skal dra nytte av fokusområdene i «</w:t>
                      </w:r>
                      <w:r w:rsidRPr="00B614BE">
                        <w:rPr>
                          <w:rFonts w:ascii="Verdana" w:hAnsi="Verdana"/>
                          <w:sz w:val="24"/>
                          <w:szCs w:val="24"/>
                        </w:rPr>
                        <w:t>God, bedre, best</w:t>
                      </w:r>
                      <w:r w:rsidR="008C6646">
                        <w:rPr>
                          <w:rFonts w:ascii="Verdana" w:hAnsi="Verdana"/>
                          <w:sz w:val="24"/>
                          <w:szCs w:val="24"/>
                        </w:rPr>
                        <w:t>»</w:t>
                      </w:r>
                      <w:r w:rsidRPr="00B614BE">
                        <w:rPr>
                          <w:rFonts w:ascii="Verdana" w:hAnsi="Verdana"/>
                          <w:sz w:val="24"/>
                          <w:szCs w:val="24"/>
                        </w:rPr>
                        <w:t>.</w:t>
                      </w:r>
                    </w:p>
                    <w:p w:rsidR="00447F0A" w:rsidRPr="008F4FDA" w:rsidRDefault="00447F0A" w:rsidP="008F4FDA">
                      <w:pPr>
                        <w:rPr>
                          <w:rFonts w:ascii="Verdana" w:hAnsi="Verdana"/>
                          <w:sz w:val="32"/>
                          <w:szCs w:val="32"/>
                        </w:rPr>
                      </w:pPr>
                    </w:p>
                  </w:txbxContent>
                </v:textbox>
              </v:shape>
            </w:pict>
          </mc:Fallback>
        </mc:AlternateContent>
      </w:r>
    </w:p>
    <w:p w:rsidR="002634C9" w:rsidRPr="002634C9" w:rsidRDefault="002634C9" w:rsidP="002634C9">
      <w:pPr>
        <w:rPr>
          <w:rFonts w:ascii="Verdana" w:hAnsi="Verdana"/>
          <w:sz w:val="32"/>
          <w:szCs w:val="32"/>
        </w:rPr>
      </w:pPr>
    </w:p>
    <w:p w:rsidR="002634C9" w:rsidRPr="002634C9" w:rsidRDefault="002634C9" w:rsidP="002634C9">
      <w:pPr>
        <w:rPr>
          <w:rFonts w:ascii="Verdana" w:hAnsi="Verdana"/>
          <w:sz w:val="32"/>
          <w:szCs w:val="32"/>
        </w:rPr>
      </w:pPr>
    </w:p>
    <w:p w:rsidR="002634C9" w:rsidRPr="002634C9" w:rsidRDefault="002634C9" w:rsidP="002634C9">
      <w:pPr>
        <w:rPr>
          <w:rFonts w:ascii="Verdana" w:hAnsi="Verdana"/>
          <w:sz w:val="32"/>
          <w:szCs w:val="32"/>
        </w:rPr>
      </w:pPr>
    </w:p>
    <w:p w:rsidR="002634C9" w:rsidRPr="002634C9" w:rsidRDefault="00747459" w:rsidP="002634C9">
      <w:pPr>
        <w:rPr>
          <w:rFonts w:ascii="Verdana" w:hAnsi="Verdana"/>
          <w:sz w:val="32"/>
          <w:szCs w:val="32"/>
        </w:rPr>
      </w:pPr>
      <w:r>
        <w:rPr>
          <w:rFonts w:ascii="Verdana" w:hAnsi="Verdana"/>
          <w:noProof/>
          <w:sz w:val="32"/>
          <w:szCs w:val="32"/>
        </w:rPr>
        <mc:AlternateContent>
          <mc:Choice Requires="wps">
            <w:drawing>
              <wp:anchor distT="0" distB="0" distL="114300" distR="114300" simplePos="0" relativeHeight="251678720" behindDoc="0" locked="0" layoutInCell="1" allowOverlap="1" wp14:anchorId="38CA9068" wp14:editId="4E12B02F">
                <wp:simplePos x="0" y="0"/>
                <wp:positionH relativeFrom="column">
                  <wp:posOffset>168318</wp:posOffset>
                </wp:positionH>
                <wp:positionV relativeFrom="paragraph">
                  <wp:posOffset>193136</wp:posOffset>
                </wp:positionV>
                <wp:extent cx="4998085" cy="2893512"/>
                <wp:effectExtent l="0" t="0" r="12065" b="2159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2893512"/>
                        </a:xfrm>
                        <a:prstGeom prst="rect">
                          <a:avLst/>
                        </a:prstGeom>
                        <a:solidFill>
                          <a:srgbClr val="FFFFFF"/>
                        </a:solidFill>
                        <a:ln w="9525">
                          <a:solidFill>
                            <a:schemeClr val="bg2">
                              <a:lumMod val="50000"/>
                              <a:lumOff val="0"/>
                            </a:schemeClr>
                          </a:solidFill>
                          <a:miter lim="800000"/>
                          <a:headEnd/>
                          <a:tailEnd/>
                        </a:ln>
                      </wps:spPr>
                      <wps:txbx>
                        <w:txbxContent>
                          <w:p w:rsidR="00447F0A" w:rsidRDefault="00447F0A" w:rsidP="00F36CD9">
                            <w:pPr>
                              <w:rPr>
                                <w:rFonts w:ascii="Verdana" w:hAnsi="Verdana"/>
                                <w:sz w:val="32"/>
                                <w:szCs w:val="32"/>
                              </w:rPr>
                            </w:pPr>
                            <w:r>
                              <w:rPr>
                                <w:rFonts w:ascii="Verdana" w:hAnsi="Verdana"/>
                                <w:sz w:val="32"/>
                                <w:szCs w:val="32"/>
                              </w:rPr>
                              <w:t>Innsatsområde:</w:t>
                            </w:r>
                          </w:p>
                          <w:p w:rsidR="00447F0A" w:rsidRDefault="00447F0A" w:rsidP="0025050F">
                            <w:pPr>
                              <w:pStyle w:val="Listeavsnitt"/>
                              <w:numPr>
                                <w:ilvl w:val="0"/>
                                <w:numId w:val="2"/>
                              </w:numPr>
                              <w:spacing w:after="0"/>
                              <w:rPr>
                                <w:rFonts w:ascii="Verdana" w:hAnsi="Verdana"/>
                                <w:sz w:val="24"/>
                                <w:szCs w:val="24"/>
                              </w:rPr>
                            </w:pPr>
                            <w:r>
                              <w:rPr>
                                <w:rFonts w:ascii="Verdana" w:hAnsi="Verdana"/>
                                <w:sz w:val="24"/>
                                <w:szCs w:val="24"/>
                              </w:rPr>
                              <w:t>Lesing.</w:t>
                            </w:r>
                          </w:p>
                          <w:p w:rsidR="00447F0A" w:rsidRDefault="00BA07AD" w:rsidP="00801ED9">
                            <w:pPr>
                              <w:pStyle w:val="Listeavsnitt"/>
                              <w:numPr>
                                <w:ilvl w:val="1"/>
                                <w:numId w:val="2"/>
                              </w:numPr>
                              <w:rPr>
                                <w:rFonts w:ascii="Verdana" w:hAnsi="Verdana"/>
                                <w:sz w:val="24"/>
                                <w:szCs w:val="24"/>
                              </w:rPr>
                            </w:pPr>
                            <w:r>
                              <w:rPr>
                                <w:rFonts w:ascii="Verdana" w:hAnsi="Verdana"/>
                                <w:sz w:val="24"/>
                                <w:szCs w:val="24"/>
                              </w:rPr>
                              <w:t>G</w:t>
                            </w:r>
                            <w:r w:rsidR="00447F0A" w:rsidRPr="00590B5B">
                              <w:rPr>
                                <w:rFonts w:ascii="Verdana" w:hAnsi="Verdana"/>
                                <w:sz w:val="24"/>
                                <w:szCs w:val="24"/>
                              </w:rPr>
                              <w:t>enerell innføring i tenkning om lesing</w:t>
                            </w:r>
                            <w:r>
                              <w:rPr>
                                <w:rFonts w:ascii="Verdana" w:hAnsi="Verdana"/>
                                <w:sz w:val="24"/>
                                <w:szCs w:val="24"/>
                              </w:rPr>
                              <w:t>.</w:t>
                            </w:r>
                            <w:r w:rsidR="00447F0A" w:rsidRPr="00590B5B">
                              <w:rPr>
                                <w:rFonts w:ascii="Verdana" w:hAnsi="Verdana"/>
                                <w:sz w:val="24"/>
                                <w:szCs w:val="24"/>
                              </w:rPr>
                              <w:t xml:space="preserve"> </w:t>
                            </w:r>
                          </w:p>
                          <w:p w:rsidR="00447F0A" w:rsidRPr="00590B5B" w:rsidRDefault="00447F0A" w:rsidP="00801ED9">
                            <w:pPr>
                              <w:pStyle w:val="Listeavsnitt"/>
                              <w:numPr>
                                <w:ilvl w:val="1"/>
                                <w:numId w:val="2"/>
                              </w:numPr>
                              <w:rPr>
                                <w:rFonts w:ascii="Verdana" w:hAnsi="Verdana"/>
                                <w:sz w:val="24"/>
                                <w:szCs w:val="24"/>
                              </w:rPr>
                            </w:pPr>
                            <w:r>
                              <w:rPr>
                                <w:rFonts w:ascii="Verdana" w:hAnsi="Verdana"/>
                                <w:sz w:val="24"/>
                                <w:szCs w:val="24"/>
                              </w:rPr>
                              <w:t xml:space="preserve"> </w:t>
                            </w:r>
                            <w:r w:rsidR="00BA07AD">
                              <w:rPr>
                                <w:rFonts w:ascii="Verdana" w:hAnsi="Verdana"/>
                                <w:sz w:val="24"/>
                                <w:szCs w:val="24"/>
                              </w:rPr>
                              <w:t>F</w:t>
                            </w:r>
                            <w:r w:rsidRPr="00590B5B">
                              <w:rPr>
                                <w:rFonts w:ascii="Verdana" w:hAnsi="Verdana"/>
                                <w:sz w:val="24"/>
                                <w:szCs w:val="24"/>
                              </w:rPr>
                              <w:t>okus på lesing i alle fag</w:t>
                            </w:r>
                            <w:r w:rsidR="00BA07AD">
                              <w:rPr>
                                <w:rFonts w:ascii="Verdana" w:hAnsi="Verdana"/>
                                <w:sz w:val="24"/>
                                <w:szCs w:val="24"/>
                              </w:rPr>
                              <w:t>.</w:t>
                            </w:r>
                          </w:p>
                          <w:p w:rsidR="00447F0A" w:rsidRDefault="00447F0A" w:rsidP="0025050F">
                            <w:pPr>
                              <w:pStyle w:val="Listeavsnitt"/>
                              <w:numPr>
                                <w:ilvl w:val="0"/>
                                <w:numId w:val="2"/>
                              </w:numPr>
                              <w:spacing w:after="0"/>
                              <w:rPr>
                                <w:rFonts w:ascii="Verdana" w:hAnsi="Verdana"/>
                                <w:sz w:val="24"/>
                                <w:szCs w:val="24"/>
                              </w:rPr>
                            </w:pPr>
                            <w:r>
                              <w:rPr>
                                <w:rFonts w:ascii="Verdana" w:hAnsi="Verdana"/>
                                <w:sz w:val="24"/>
                                <w:szCs w:val="24"/>
                              </w:rPr>
                              <w:t>Læreplanarbeid</w:t>
                            </w:r>
                          </w:p>
                          <w:p w:rsidR="00747459" w:rsidRPr="00747459" w:rsidRDefault="00747459" w:rsidP="00747459">
                            <w:pPr>
                              <w:pStyle w:val="Listeavsnitt"/>
                              <w:numPr>
                                <w:ilvl w:val="1"/>
                                <w:numId w:val="2"/>
                              </w:numPr>
                              <w:spacing w:after="0"/>
                              <w:rPr>
                                <w:rFonts w:ascii="Verdana" w:hAnsi="Verdana"/>
                                <w:sz w:val="24"/>
                                <w:szCs w:val="24"/>
                              </w:rPr>
                            </w:pPr>
                            <w:r w:rsidRPr="00747459">
                              <w:rPr>
                                <w:rFonts w:ascii="Verdana" w:hAnsi="Verdana"/>
                                <w:sz w:val="24"/>
                                <w:szCs w:val="24"/>
                              </w:rPr>
                              <w:t>Arbeide i tråd med læreplan for fag og bruke varierte metoder for å nå målene i K06.</w:t>
                            </w:r>
                          </w:p>
                          <w:p w:rsidR="00747459" w:rsidRDefault="00747459" w:rsidP="0025050F">
                            <w:pPr>
                              <w:pStyle w:val="Listeavsnitt"/>
                              <w:numPr>
                                <w:ilvl w:val="0"/>
                                <w:numId w:val="2"/>
                              </w:numPr>
                              <w:spacing w:after="0"/>
                              <w:rPr>
                                <w:rFonts w:ascii="Verdana" w:hAnsi="Verdana"/>
                                <w:sz w:val="24"/>
                                <w:szCs w:val="24"/>
                              </w:rPr>
                            </w:pPr>
                            <w:r>
                              <w:rPr>
                                <w:rFonts w:ascii="Verdana" w:hAnsi="Verdana"/>
                                <w:sz w:val="24"/>
                                <w:szCs w:val="24"/>
                              </w:rPr>
                              <w:t>IOP</w:t>
                            </w:r>
                          </w:p>
                          <w:p w:rsidR="008C6646" w:rsidRDefault="00747459" w:rsidP="008C6646">
                            <w:pPr>
                              <w:pStyle w:val="Listeavsnitt"/>
                              <w:numPr>
                                <w:ilvl w:val="1"/>
                                <w:numId w:val="2"/>
                              </w:numPr>
                              <w:spacing w:after="0"/>
                              <w:rPr>
                                <w:rFonts w:ascii="Verdana" w:hAnsi="Verdana"/>
                                <w:sz w:val="24"/>
                                <w:szCs w:val="24"/>
                              </w:rPr>
                            </w:pPr>
                            <w:r>
                              <w:rPr>
                                <w:rFonts w:ascii="Verdana" w:hAnsi="Verdana"/>
                                <w:sz w:val="24"/>
                                <w:szCs w:val="24"/>
                              </w:rPr>
                              <w:t>Utvikle IOP til et praktisk verktøy som fremmer læring</w:t>
                            </w:r>
                            <w:r w:rsidR="00BA07AD">
                              <w:rPr>
                                <w:rFonts w:ascii="Verdana" w:hAnsi="Verdana"/>
                                <w:sz w:val="24"/>
                                <w:szCs w:val="24"/>
                              </w:rPr>
                              <w:t>.</w:t>
                            </w:r>
                            <w:r>
                              <w:rPr>
                                <w:rFonts w:ascii="Verdana" w:hAnsi="Verdana"/>
                                <w:sz w:val="24"/>
                                <w:szCs w:val="24"/>
                              </w:rPr>
                              <w:t xml:space="preserve"> </w:t>
                            </w:r>
                          </w:p>
                          <w:p w:rsidR="008C6646" w:rsidRDefault="008C6646" w:rsidP="0091515D">
                            <w:pPr>
                              <w:pStyle w:val="Listeavsnitt"/>
                              <w:spacing w:after="0"/>
                              <w:ind w:left="360"/>
                              <w:rPr>
                                <w:rFonts w:ascii="Verdana" w:hAnsi="Verdana"/>
                                <w:sz w:val="24"/>
                                <w:szCs w:val="24"/>
                              </w:rPr>
                            </w:pPr>
                          </w:p>
                          <w:p w:rsidR="008C6646" w:rsidRPr="008C6646" w:rsidRDefault="008C6646" w:rsidP="008C6646">
                            <w:pPr>
                              <w:spacing w:after="0"/>
                              <w:rPr>
                                <w:rFonts w:ascii="Verdana" w:hAnsi="Verdana"/>
                                <w:sz w:val="24"/>
                                <w:szCs w:val="24"/>
                              </w:rPr>
                            </w:pPr>
                          </w:p>
                          <w:p w:rsidR="008C6646" w:rsidRPr="008C6646" w:rsidRDefault="008C6646" w:rsidP="008C6646">
                            <w:pPr>
                              <w:spacing w:after="0"/>
                              <w:rPr>
                                <w:rFonts w:ascii="Verdana" w:hAnsi="Verdana"/>
                                <w:sz w:val="24"/>
                                <w:szCs w:val="24"/>
                              </w:rPr>
                            </w:pPr>
                          </w:p>
                          <w:p w:rsidR="00447F0A" w:rsidRDefault="00447F0A" w:rsidP="008F4F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A9068" id="Text Box 19" o:spid="_x0000_s1046" type="#_x0000_t202" style="position:absolute;margin-left:13.25pt;margin-top:15.2pt;width:393.55pt;height:2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" strokecolor="#938953 [1614]">
                <v:textbox>
                  <w:txbxContent>
                    <w:p w:rsidR="00447F0A" w:rsidRDefault="00447F0A" w:rsidP="00F36CD9">
                      <w:pPr>
                        <w:rPr>
                          <w:rFonts w:ascii="Verdana" w:hAnsi="Verdana"/>
                          <w:sz w:val="32"/>
                          <w:szCs w:val="32"/>
                        </w:rPr>
                      </w:pPr>
                      <w:r>
                        <w:rPr>
                          <w:rFonts w:ascii="Verdana" w:hAnsi="Verdana"/>
                          <w:sz w:val="32"/>
                          <w:szCs w:val="32"/>
                        </w:rPr>
                        <w:t>Innsatsområde:</w:t>
                      </w:r>
                    </w:p>
                    <w:p w:rsidR="00447F0A" w:rsidRDefault="00447F0A" w:rsidP="0025050F">
                      <w:pPr>
                        <w:pStyle w:val="Listeavsnitt"/>
                        <w:numPr>
                          <w:ilvl w:val="0"/>
                          <w:numId w:val="2"/>
                        </w:numPr>
                        <w:spacing w:after="0"/>
                        <w:rPr>
                          <w:rFonts w:ascii="Verdana" w:hAnsi="Verdana"/>
                          <w:sz w:val="24"/>
                          <w:szCs w:val="24"/>
                        </w:rPr>
                      </w:pPr>
                      <w:r>
                        <w:rPr>
                          <w:rFonts w:ascii="Verdana" w:hAnsi="Verdana"/>
                          <w:sz w:val="24"/>
                          <w:szCs w:val="24"/>
                        </w:rPr>
                        <w:t>Lesing.</w:t>
                      </w:r>
                    </w:p>
                    <w:p w:rsidR="00447F0A" w:rsidRDefault="00BA07AD" w:rsidP="00801ED9">
                      <w:pPr>
                        <w:pStyle w:val="Listeavsnitt"/>
                        <w:numPr>
                          <w:ilvl w:val="1"/>
                          <w:numId w:val="2"/>
                        </w:numPr>
                        <w:rPr>
                          <w:rFonts w:ascii="Verdana" w:hAnsi="Verdana"/>
                          <w:sz w:val="24"/>
                          <w:szCs w:val="24"/>
                        </w:rPr>
                      </w:pPr>
                      <w:r>
                        <w:rPr>
                          <w:rFonts w:ascii="Verdana" w:hAnsi="Verdana"/>
                          <w:sz w:val="24"/>
                          <w:szCs w:val="24"/>
                        </w:rPr>
                        <w:t>G</w:t>
                      </w:r>
                      <w:r w:rsidR="00447F0A" w:rsidRPr="00590B5B">
                        <w:rPr>
                          <w:rFonts w:ascii="Verdana" w:hAnsi="Verdana"/>
                          <w:sz w:val="24"/>
                          <w:szCs w:val="24"/>
                        </w:rPr>
                        <w:t>enerell innføring i tenkning om lesing</w:t>
                      </w:r>
                      <w:r>
                        <w:rPr>
                          <w:rFonts w:ascii="Verdana" w:hAnsi="Verdana"/>
                          <w:sz w:val="24"/>
                          <w:szCs w:val="24"/>
                        </w:rPr>
                        <w:t>.</w:t>
                      </w:r>
                      <w:r w:rsidR="00447F0A" w:rsidRPr="00590B5B">
                        <w:rPr>
                          <w:rFonts w:ascii="Verdana" w:hAnsi="Verdana"/>
                          <w:sz w:val="24"/>
                          <w:szCs w:val="24"/>
                        </w:rPr>
                        <w:t xml:space="preserve"> </w:t>
                      </w:r>
                    </w:p>
                    <w:p w:rsidR="00447F0A" w:rsidRPr="00590B5B" w:rsidRDefault="00447F0A" w:rsidP="00801ED9">
                      <w:pPr>
                        <w:pStyle w:val="Listeavsnitt"/>
                        <w:numPr>
                          <w:ilvl w:val="1"/>
                          <w:numId w:val="2"/>
                        </w:numPr>
                        <w:rPr>
                          <w:rFonts w:ascii="Verdana" w:hAnsi="Verdana"/>
                          <w:sz w:val="24"/>
                          <w:szCs w:val="24"/>
                        </w:rPr>
                      </w:pPr>
                      <w:r>
                        <w:rPr>
                          <w:rFonts w:ascii="Verdana" w:hAnsi="Verdana"/>
                          <w:sz w:val="24"/>
                          <w:szCs w:val="24"/>
                        </w:rPr>
                        <w:t xml:space="preserve"> </w:t>
                      </w:r>
                      <w:r w:rsidR="00BA07AD">
                        <w:rPr>
                          <w:rFonts w:ascii="Verdana" w:hAnsi="Verdana"/>
                          <w:sz w:val="24"/>
                          <w:szCs w:val="24"/>
                        </w:rPr>
                        <w:t>F</w:t>
                      </w:r>
                      <w:r w:rsidRPr="00590B5B">
                        <w:rPr>
                          <w:rFonts w:ascii="Verdana" w:hAnsi="Verdana"/>
                          <w:sz w:val="24"/>
                          <w:szCs w:val="24"/>
                        </w:rPr>
                        <w:t>okus på lesing i alle fag</w:t>
                      </w:r>
                      <w:r w:rsidR="00BA07AD">
                        <w:rPr>
                          <w:rFonts w:ascii="Verdana" w:hAnsi="Verdana"/>
                          <w:sz w:val="24"/>
                          <w:szCs w:val="24"/>
                        </w:rPr>
                        <w:t>.</w:t>
                      </w:r>
                    </w:p>
                    <w:p w:rsidR="00447F0A" w:rsidRDefault="00447F0A" w:rsidP="0025050F">
                      <w:pPr>
                        <w:pStyle w:val="Listeavsnitt"/>
                        <w:numPr>
                          <w:ilvl w:val="0"/>
                          <w:numId w:val="2"/>
                        </w:numPr>
                        <w:spacing w:after="0"/>
                        <w:rPr>
                          <w:rFonts w:ascii="Verdana" w:hAnsi="Verdana"/>
                          <w:sz w:val="24"/>
                          <w:szCs w:val="24"/>
                        </w:rPr>
                      </w:pPr>
                      <w:r>
                        <w:rPr>
                          <w:rFonts w:ascii="Verdana" w:hAnsi="Verdana"/>
                          <w:sz w:val="24"/>
                          <w:szCs w:val="24"/>
                        </w:rPr>
                        <w:t>Læreplanarbeid</w:t>
                      </w:r>
                    </w:p>
                    <w:p w:rsidR="00747459" w:rsidRPr="00747459" w:rsidRDefault="00747459" w:rsidP="00747459">
                      <w:pPr>
                        <w:pStyle w:val="Listeavsnitt"/>
                        <w:numPr>
                          <w:ilvl w:val="1"/>
                          <w:numId w:val="2"/>
                        </w:numPr>
                        <w:spacing w:after="0"/>
                        <w:rPr>
                          <w:rFonts w:ascii="Verdana" w:hAnsi="Verdana"/>
                          <w:sz w:val="24"/>
                          <w:szCs w:val="24"/>
                        </w:rPr>
                      </w:pPr>
                      <w:r w:rsidRPr="00747459">
                        <w:rPr>
                          <w:rFonts w:ascii="Verdana" w:hAnsi="Verdana"/>
                          <w:sz w:val="24"/>
                          <w:szCs w:val="24"/>
                        </w:rPr>
                        <w:t>Arbeide i tråd med læreplan for fag og bruke varierte metoder for å nå målene i K06.</w:t>
                      </w:r>
                    </w:p>
                    <w:p w:rsidR="00747459" w:rsidRDefault="00747459" w:rsidP="0025050F">
                      <w:pPr>
                        <w:pStyle w:val="Listeavsnitt"/>
                        <w:numPr>
                          <w:ilvl w:val="0"/>
                          <w:numId w:val="2"/>
                        </w:numPr>
                        <w:spacing w:after="0"/>
                        <w:rPr>
                          <w:rFonts w:ascii="Verdana" w:hAnsi="Verdana"/>
                          <w:sz w:val="24"/>
                          <w:szCs w:val="24"/>
                        </w:rPr>
                      </w:pPr>
                      <w:r>
                        <w:rPr>
                          <w:rFonts w:ascii="Verdana" w:hAnsi="Verdana"/>
                          <w:sz w:val="24"/>
                          <w:szCs w:val="24"/>
                        </w:rPr>
                        <w:t>IOP</w:t>
                      </w:r>
                    </w:p>
                    <w:p w:rsidR="008C6646" w:rsidRDefault="00747459" w:rsidP="008C6646">
                      <w:pPr>
                        <w:pStyle w:val="Listeavsnitt"/>
                        <w:numPr>
                          <w:ilvl w:val="1"/>
                          <w:numId w:val="2"/>
                        </w:numPr>
                        <w:spacing w:after="0"/>
                        <w:rPr>
                          <w:rFonts w:ascii="Verdana" w:hAnsi="Verdana"/>
                          <w:sz w:val="24"/>
                          <w:szCs w:val="24"/>
                        </w:rPr>
                      </w:pPr>
                      <w:r>
                        <w:rPr>
                          <w:rFonts w:ascii="Verdana" w:hAnsi="Verdana"/>
                          <w:sz w:val="24"/>
                          <w:szCs w:val="24"/>
                        </w:rPr>
                        <w:t>Utvikle IOP til et praktisk verktøy som fremmer læring</w:t>
                      </w:r>
                      <w:r w:rsidR="00BA07AD">
                        <w:rPr>
                          <w:rFonts w:ascii="Verdana" w:hAnsi="Verdana"/>
                          <w:sz w:val="24"/>
                          <w:szCs w:val="24"/>
                        </w:rPr>
                        <w:t>.</w:t>
                      </w:r>
                      <w:r>
                        <w:rPr>
                          <w:rFonts w:ascii="Verdana" w:hAnsi="Verdana"/>
                          <w:sz w:val="24"/>
                          <w:szCs w:val="24"/>
                        </w:rPr>
                        <w:t xml:space="preserve"> </w:t>
                      </w:r>
                    </w:p>
                    <w:p w:rsidR="008C6646" w:rsidRDefault="008C6646" w:rsidP="0091515D">
                      <w:pPr>
                        <w:pStyle w:val="Listeavsnitt"/>
                        <w:spacing w:after="0"/>
                        <w:ind w:left="360"/>
                        <w:rPr>
                          <w:rFonts w:ascii="Verdana" w:hAnsi="Verdana"/>
                          <w:sz w:val="24"/>
                          <w:szCs w:val="24"/>
                        </w:rPr>
                      </w:pPr>
                    </w:p>
                    <w:p w:rsidR="008C6646" w:rsidRPr="008C6646" w:rsidRDefault="008C6646" w:rsidP="008C6646">
                      <w:pPr>
                        <w:spacing w:after="0"/>
                        <w:rPr>
                          <w:rFonts w:ascii="Verdana" w:hAnsi="Verdana"/>
                          <w:sz w:val="24"/>
                          <w:szCs w:val="24"/>
                        </w:rPr>
                      </w:pPr>
                    </w:p>
                    <w:p w:rsidR="008C6646" w:rsidRPr="008C6646" w:rsidRDefault="008C6646" w:rsidP="008C6646">
                      <w:pPr>
                        <w:spacing w:after="0"/>
                        <w:rPr>
                          <w:rFonts w:ascii="Verdana" w:hAnsi="Verdana"/>
                          <w:sz w:val="24"/>
                          <w:szCs w:val="24"/>
                        </w:rPr>
                      </w:pPr>
                    </w:p>
                    <w:p w:rsidR="00447F0A" w:rsidRDefault="00447F0A" w:rsidP="008F4FDA"/>
                  </w:txbxContent>
                </v:textbox>
              </v:shape>
            </w:pict>
          </mc:Fallback>
        </mc:AlternateContent>
      </w:r>
    </w:p>
    <w:p w:rsidR="002634C9" w:rsidRPr="002634C9" w:rsidRDefault="002634C9" w:rsidP="002634C9">
      <w:pPr>
        <w:rPr>
          <w:rFonts w:ascii="Verdana" w:hAnsi="Verdana"/>
          <w:sz w:val="32"/>
          <w:szCs w:val="32"/>
        </w:rPr>
      </w:pPr>
    </w:p>
    <w:p w:rsidR="002634C9" w:rsidRPr="002634C9" w:rsidRDefault="002634C9" w:rsidP="002634C9">
      <w:pPr>
        <w:rPr>
          <w:rFonts w:ascii="Verdana" w:hAnsi="Verdana"/>
          <w:sz w:val="32"/>
          <w:szCs w:val="32"/>
        </w:rPr>
      </w:pPr>
    </w:p>
    <w:p w:rsidR="002634C9" w:rsidRPr="002634C9" w:rsidRDefault="002634C9" w:rsidP="002634C9">
      <w:pPr>
        <w:rPr>
          <w:rFonts w:ascii="Verdana" w:hAnsi="Verdana"/>
          <w:sz w:val="32"/>
          <w:szCs w:val="32"/>
        </w:rPr>
      </w:pPr>
    </w:p>
    <w:p w:rsidR="002634C9" w:rsidRPr="002634C9" w:rsidRDefault="002634C9" w:rsidP="002634C9">
      <w:pPr>
        <w:rPr>
          <w:rFonts w:ascii="Verdana" w:hAnsi="Verdana"/>
          <w:sz w:val="32"/>
          <w:szCs w:val="32"/>
        </w:rPr>
      </w:pPr>
    </w:p>
    <w:p w:rsidR="002634C9" w:rsidRPr="002634C9" w:rsidRDefault="002634C9" w:rsidP="002634C9">
      <w:pPr>
        <w:rPr>
          <w:rFonts w:ascii="Verdana" w:hAnsi="Verdana"/>
          <w:sz w:val="32"/>
          <w:szCs w:val="32"/>
        </w:rPr>
      </w:pPr>
    </w:p>
    <w:p w:rsidR="002634C9" w:rsidRPr="002634C9" w:rsidRDefault="002634C9" w:rsidP="002634C9">
      <w:pPr>
        <w:rPr>
          <w:rFonts w:ascii="Verdana" w:hAnsi="Verdana"/>
          <w:sz w:val="32"/>
          <w:szCs w:val="32"/>
        </w:rPr>
      </w:pPr>
    </w:p>
    <w:p w:rsidR="002634C9" w:rsidRPr="002634C9" w:rsidRDefault="002634C9" w:rsidP="002634C9">
      <w:pPr>
        <w:rPr>
          <w:rFonts w:ascii="Verdana" w:hAnsi="Verdana"/>
          <w:sz w:val="32"/>
          <w:szCs w:val="32"/>
        </w:rPr>
      </w:pPr>
    </w:p>
    <w:p w:rsidR="002634C9" w:rsidRPr="002634C9" w:rsidRDefault="00747459" w:rsidP="002634C9">
      <w:pPr>
        <w:rPr>
          <w:rFonts w:ascii="Verdana" w:hAnsi="Verdana"/>
          <w:sz w:val="32"/>
          <w:szCs w:val="32"/>
        </w:rPr>
      </w:pPr>
      <w:r>
        <w:rPr>
          <w:rFonts w:ascii="Verdana" w:hAnsi="Verdana"/>
          <w:noProof/>
          <w:sz w:val="32"/>
          <w:szCs w:val="32"/>
        </w:rPr>
        <mc:AlternateContent>
          <mc:Choice Requires="wps">
            <w:drawing>
              <wp:anchor distT="0" distB="0" distL="114300" distR="114300" simplePos="0" relativeHeight="251679744" behindDoc="0" locked="0" layoutInCell="1" allowOverlap="1" wp14:anchorId="68C2E183" wp14:editId="17523C54">
                <wp:simplePos x="0" y="0"/>
                <wp:positionH relativeFrom="column">
                  <wp:posOffset>93162</wp:posOffset>
                </wp:positionH>
                <wp:positionV relativeFrom="paragraph">
                  <wp:posOffset>124295</wp:posOffset>
                </wp:positionV>
                <wp:extent cx="4998085" cy="2480153"/>
                <wp:effectExtent l="0" t="0" r="12065" b="1587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2480153"/>
                        </a:xfrm>
                        <a:prstGeom prst="rect">
                          <a:avLst/>
                        </a:prstGeom>
                        <a:solidFill>
                          <a:srgbClr val="FFFFFF"/>
                        </a:solidFill>
                        <a:ln w="9525">
                          <a:solidFill>
                            <a:schemeClr val="bg2">
                              <a:lumMod val="50000"/>
                              <a:lumOff val="0"/>
                            </a:schemeClr>
                          </a:solidFill>
                          <a:miter lim="800000"/>
                          <a:headEnd/>
                          <a:tailEnd/>
                        </a:ln>
                      </wps:spPr>
                      <wps:txbx>
                        <w:txbxContent>
                          <w:p w:rsidR="00447F0A" w:rsidRDefault="00447F0A" w:rsidP="00F36CD9">
                            <w:pPr>
                              <w:rPr>
                                <w:rFonts w:ascii="Verdana" w:hAnsi="Verdana"/>
                                <w:sz w:val="32"/>
                                <w:szCs w:val="32"/>
                              </w:rPr>
                            </w:pPr>
                            <w:r>
                              <w:rPr>
                                <w:rFonts w:ascii="Verdana" w:hAnsi="Verdana"/>
                                <w:sz w:val="32"/>
                                <w:szCs w:val="32"/>
                              </w:rPr>
                              <w:t>Resultatmål:</w:t>
                            </w:r>
                          </w:p>
                          <w:p w:rsidR="00447F0A" w:rsidRPr="004054F4" w:rsidRDefault="008C6646" w:rsidP="0091515D">
                            <w:pPr>
                              <w:pStyle w:val="Listeavsnitt"/>
                              <w:numPr>
                                <w:ilvl w:val="0"/>
                                <w:numId w:val="33"/>
                              </w:numPr>
                              <w:rPr>
                                <w:rFonts w:ascii="Verdana" w:hAnsi="Verdana"/>
                                <w:sz w:val="32"/>
                                <w:szCs w:val="32"/>
                              </w:rPr>
                            </w:pPr>
                            <w:r w:rsidRPr="0091515D">
                              <w:rPr>
                                <w:rFonts w:ascii="Verdana" w:hAnsi="Verdana"/>
                                <w:sz w:val="24"/>
                                <w:szCs w:val="24"/>
                              </w:rPr>
                              <w:t>Ved</w:t>
                            </w:r>
                            <w:r w:rsidR="00447F0A" w:rsidRPr="0091515D">
                              <w:rPr>
                                <w:rFonts w:ascii="Verdana" w:hAnsi="Verdana"/>
                                <w:sz w:val="24"/>
                                <w:szCs w:val="24"/>
                              </w:rPr>
                              <w:t xml:space="preserve"> Lenden skole og ressurssenter e</w:t>
                            </w:r>
                            <w:r w:rsidR="0091515D">
                              <w:rPr>
                                <w:rFonts w:ascii="Verdana" w:hAnsi="Verdana"/>
                                <w:sz w:val="24"/>
                                <w:szCs w:val="24"/>
                              </w:rPr>
                              <w:t>r</w:t>
                            </w:r>
                            <w:r w:rsidR="00447F0A" w:rsidRPr="0091515D">
                              <w:rPr>
                                <w:rFonts w:ascii="Verdana" w:hAnsi="Verdana"/>
                                <w:sz w:val="24"/>
                                <w:szCs w:val="24"/>
                              </w:rPr>
                              <w:t xml:space="preserve"> </w:t>
                            </w:r>
                            <w:r w:rsidR="0091515D">
                              <w:rPr>
                                <w:rFonts w:ascii="Verdana" w:hAnsi="Verdana"/>
                                <w:sz w:val="24"/>
                                <w:szCs w:val="24"/>
                              </w:rPr>
                              <w:t>alle</w:t>
                            </w:r>
                            <w:r w:rsidR="00447F0A" w:rsidRPr="0091515D">
                              <w:rPr>
                                <w:rFonts w:ascii="Verdana" w:hAnsi="Verdana"/>
                                <w:sz w:val="24"/>
                                <w:szCs w:val="24"/>
                              </w:rPr>
                              <w:t xml:space="preserve"> leselærere</w:t>
                            </w:r>
                            <w:r w:rsidR="0091515D">
                              <w:rPr>
                                <w:rFonts w:ascii="Verdana" w:hAnsi="Verdana"/>
                                <w:sz w:val="24"/>
                                <w:szCs w:val="24"/>
                              </w:rPr>
                              <w:t xml:space="preserve"> </w:t>
                            </w:r>
                            <w:r w:rsidR="0091515D" w:rsidRPr="004054F4">
                              <w:rPr>
                                <w:rFonts w:ascii="Verdana" w:hAnsi="Verdana"/>
                                <w:sz w:val="24"/>
                                <w:szCs w:val="24"/>
                              </w:rPr>
                              <w:t>(</w:t>
                            </w:r>
                            <w:r w:rsidR="004054F4" w:rsidRPr="004054F4">
                              <w:rPr>
                                <w:rFonts w:ascii="Verdana" w:hAnsi="Verdana"/>
                                <w:sz w:val="24"/>
                                <w:szCs w:val="24"/>
                              </w:rPr>
                              <w:t>v</w:t>
                            </w:r>
                            <w:r w:rsidR="00BA07AD">
                              <w:rPr>
                                <w:rFonts w:ascii="Verdana" w:hAnsi="Verdana"/>
                                <w:sz w:val="24"/>
                                <w:szCs w:val="24"/>
                              </w:rPr>
                              <w:t>ære</w:t>
                            </w:r>
                            <w:r w:rsidR="004054F4" w:rsidRPr="004054F4">
                              <w:rPr>
                                <w:rFonts w:ascii="Verdana" w:hAnsi="Verdana"/>
                                <w:sz w:val="24"/>
                                <w:szCs w:val="24"/>
                              </w:rPr>
                              <w:t xml:space="preserve"> bevisst stimulering av lesing</w:t>
                            </w:r>
                            <w:r w:rsidR="0091515D" w:rsidRPr="004054F4">
                              <w:rPr>
                                <w:rFonts w:ascii="Verdana" w:hAnsi="Verdana"/>
                                <w:sz w:val="24"/>
                                <w:szCs w:val="24"/>
                              </w:rPr>
                              <w:t>)</w:t>
                            </w:r>
                            <w:r w:rsidR="004054F4" w:rsidRPr="004054F4">
                              <w:rPr>
                                <w:rFonts w:ascii="Verdana" w:hAnsi="Verdana"/>
                                <w:sz w:val="24"/>
                                <w:szCs w:val="24"/>
                              </w:rPr>
                              <w:t>.</w:t>
                            </w:r>
                          </w:p>
                          <w:p w:rsidR="008C6646" w:rsidRPr="0091515D" w:rsidRDefault="00747459" w:rsidP="0091515D">
                            <w:pPr>
                              <w:pStyle w:val="Listeavsnitt"/>
                              <w:numPr>
                                <w:ilvl w:val="0"/>
                                <w:numId w:val="33"/>
                              </w:numPr>
                              <w:rPr>
                                <w:rFonts w:ascii="Verdana" w:hAnsi="Verdana"/>
                                <w:sz w:val="24"/>
                                <w:szCs w:val="24"/>
                              </w:rPr>
                            </w:pPr>
                            <w:r w:rsidRPr="0091515D">
                              <w:rPr>
                                <w:rFonts w:ascii="Verdana" w:hAnsi="Verdana"/>
                                <w:sz w:val="24"/>
                                <w:szCs w:val="24"/>
                              </w:rPr>
                              <w:t xml:space="preserve">Alle teamene har god kjennskap til </w:t>
                            </w:r>
                            <w:r w:rsidR="00BA07AD">
                              <w:rPr>
                                <w:rFonts w:ascii="Verdana" w:hAnsi="Verdana"/>
                                <w:sz w:val="24"/>
                                <w:szCs w:val="24"/>
                              </w:rPr>
                              <w:t>Kunnskapsløftet 2006</w:t>
                            </w:r>
                            <w:r w:rsidRPr="0091515D">
                              <w:rPr>
                                <w:rFonts w:ascii="Verdana" w:hAnsi="Verdana"/>
                                <w:sz w:val="24"/>
                                <w:szCs w:val="24"/>
                              </w:rPr>
                              <w:t xml:space="preserve"> og til varierte metoder</w:t>
                            </w:r>
                            <w:r w:rsidR="004054F4">
                              <w:rPr>
                                <w:rFonts w:ascii="Verdana" w:hAnsi="Verdana"/>
                                <w:sz w:val="24"/>
                                <w:szCs w:val="24"/>
                              </w:rPr>
                              <w:t xml:space="preserve"> som bidrar til å nå målene i </w:t>
                            </w:r>
                            <w:r w:rsidR="00BA07AD">
                              <w:rPr>
                                <w:rFonts w:ascii="Verdana" w:hAnsi="Verdana"/>
                                <w:sz w:val="24"/>
                                <w:szCs w:val="24"/>
                              </w:rPr>
                              <w:t>læreplanen</w:t>
                            </w:r>
                            <w:r w:rsidR="004054F4">
                              <w:rPr>
                                <w:rFonts w:ascii="Verdana" w:hAnsi="Verdana"/>
                                <w:sz w:val="24"/>
                                <w:szCs w:val="24"/>
                              </w:rPr>
                              <w:t>.</w:t>
                            </w:r>
                          </w:p>
                          <w:p w:rsidR="008C6646" w:rsidRPr="008C6646" w:rsidRDefault="004054F4" w:rsidP="0091515D">
                            <w:pPr>
                              <w:pStyle w:val="Listeavsnitt"/>
                              <w:numPr>
                                <w:ilvl w:val="0"/>
                                <w:numId w:val="33"/>
                              </w:numPr>
                              <w:rPr>
                                <w:rFonts w:ascii="Verdana" w:hAnsi="Verdana"/>
                                <w:sz w:val="32"/>
                                <w:szCs w:val="32"/>
                              </w:rPr>
                            </w:pPr>
                            <w:r>
                              <w:rPr>
                                <w:rFonts w:ascii="Verdana" w:hAnsi="Verdana"/>
                                <w:sz w:val="24"/>
                                <w:szCs w:val="24"/>
                              </w:rPr>
                              <w:t>At d</w:t>
                            </w:r>
                            <w:r w:rsidR="007726BA">
                              <w:rPr>
                                <w:rFonts w:ascii="Verdana" w:hAnsi="Verdana"/>
                                <w:sz w:val="24"/>
                                <w:szCs w:val="24"/>
                              </w:rPr>
                              <w:t xml:space="preserve">en </w:t>
                            </w:r>
                            <w:r w:rsidR="0091515D">
                              <w:rPr>
                                <w:rFonts w:ascii="Verdana" w:hAnsi="Verdana"/>
                                <w:sz w:val="24"/>
                                <w:szCs w:val="24"/>
                              </w:rPr>
                              <w:t xml:space="preserve">Individuelle </w:t>
                            </w:r>
                            <w:r w:rsidR="00BA07AD">
                              <w:rPr>
                                <w:rFonts w:ascii="Verdana" w:hAnsi="Verdana"/>
                                <w:sz w:val="24"/>
                                <w:szCs w:val="24"/>
                              </w:rPr>
                              <w:t>opplæringsplanen</w:t>
                            </w:r>
                            <w:r w:rsidR="0091515D">
                              <w:rPr>
                                <w:rFonts w:ascii="Verdana" w:hAnsi="Verdana"/>
                                <w:sz w:val="24"/>
                                <w:szCs w:val="24"/>
                              </w:rPr>
                              <w:t xml:space="preserve"> (</w:t>
                            </w:r>
                            <w:r w:rsidR="007726BA">
                              <w:rPr>
                                <w:rFonts w:ascii="Verdana" w:hAnsi="Verdana"/>
                                <w:sz w:val="24"/>
                                <w:szCs w:val="24"/>
                              </w:rPr>
                              <w:t>IOP</w:t>
                            </w:r>
                            <w:r w:rsidR="0091515D">
                              <w:rPr>
                                <w:rFonts w:ascii="Verdana" w:hAnsi="Verdana"/>
                                <w:sz w:val="24"/>
                                <w:szCs w:val="24"/>
                              </w:rPr>
                              <w:t>)</w:t>
                            </w:r>
                            <w:r w:rsidR="007726BA">
                              <w:rPr>
                                <w:rFonts w:ascii="Verdana" w:hAnsi="Verdana"/>
                                <w:sz w:val="24"/>
                                <w:szCs w:val="24"/>
                              </w:rPr>
                              <w:t xml:space="preserve"> </w:t>
                            </w:r>
                            <w:r>
                              <w:rPr>
                                <w:rFonts w:ascii="Verdana" w:hAnsi="Verdana"/>
                                <w:sz w:val="24"/>
                                <w:szCs w:val="24"/>
                              </w:rPr>
                              <w:t>brukes som</w:t>
                            </w:r>
                            <w:r w:rsidR="007726BA">
                              <w:rPr>
                                <w:rFonts w:ascii="Verdana" w:hAnsi="Verdana"/>
                                <w:sz w:val="24"/>
                                <w:szCs w:val="24"/>
                              </w:rPr>
                              <w:t xml:space="preserve"> et verktøy i det daglige arbeidet med elevene.</w:t>
                            </w:r>
                          </w:p>
                          <w:p w:rsidR="00447F0A" w:rsidRDefault="00447F0A" w:rsidP="0059468B">
                            <w:pPr>
                              <w:pStyle w:val="Listeavsnitt"/>
                              <w:spacing w:after="0"/>
                              <w:ind w:left="1070"/>
                              <w:rPr>
                                <w:rFonts w:ascii="Verdana" w:hAnsi="Verdana"/>
                                <w:sz w:val="24"/>
                                <w:szCs w:val="24"/>
                              </w:rPr>
                            </w:pPr>
                          </w:p>
                          <w:p w:rsidR="00447F0A" w:rsidRDefault="00447F0A" w:rsidP="0059468B">
                            <w:pPr>
                              <w:pStyle w:val="Listeavsnitt"/>
                              <w:spacing w:after="0"/>
                              <w:ind w:left="1070"/>
                              <w:rPr>
                                <w:rFonts w:ascii="Verdana" w:hAnsi="Verdana"/>
                                <w:sz w:val="24"/>
                                <w:szCs w:val="24"/>
                              </w:rPr>
                            </w:pPr>
                          </w:p>
                          <w:p w:rsidR="00447F0A" w:rsidRDefault="00447F0A" w:rsidP="0059468B">
                            <w:pPr>
                              <w:pStyle w:val="Listeavsnitt"/>
                              <w:spacing w:after="0"/>
                              <w:ind w:left="1070"/>
                              <w:rPr>
                                <w:rFonts w:ascii="Verdana" w:hAnsi="Verdana"/>
                                <w:sz w:val="24"/>
                                <w:szCs w:val="24"/>
                              </w:rPr>
                            </w:pPr>
                          </w:p>
                          <w:p w:rsidR="00447F0A" w:rsidRDefault="00447F0A" w:rsidP="0059468B">
                            <w:pPr>
                              <w:pStyle w:val="Listeavsnitt"/>
                              <w:spacing w:after="0"/>
                              <w:ind w:left="1070"/>
                              <w:rPr>
                                <w:rFonts w:ascii="Verdana" w:hAnsi="Verdana"/>
                                <w:sz w:val="24"/>
                                <w:szCs w:val="24"/>
                              </w:rPr>
                            </w:pPr>
                          </w:p>
                          <w:p w:rsidR="00447F0A" w:rsidRDefault="00447F0A" w:rsidP="0059468B">
                            <w:pPr>
                              <w:pStyle w:val="Listeavsnitt"/>
                              <w:spacing w:after="0"/>
                              <w:ind w:left="1070"/>
                              <w:rPr>
                                <w:rFonts w:ascii="Verdana" w:hAnsi="Verdana"/>
                                <w:sz w:val="24"/>
                                <w:szCs w:val="24"/>
                              </w:rPr>
                            </w:pPr>
                          </w:p>
                          <w:p w:rsidR="00447F0A" w:rsidRDefault="00447F0A" w:rsidP="0059468B">
                            <w:pPr>
                              <w:pStyle w:val="Listeavsnitt"/>
                              <w:spacing w:after="0"/>
                              <w:ind w:left="1070"/>
                              <w:rPr>
                                <w:rFonts w:ascii="Verdana" w:hAnsi="Verdana"/>
                                <w:sz w:val="24"/>
                                <w:szCs w:val="24"/>
                              </w:rPr>
                            </w:pPr>
                          </w:p>
                          <w:p w:rsidR="00447F0A" w:rsidRDefault="00447F0A" w:rsidP="0059468B">
                            <w:pPr>
                              <w:pStyle w:val="Listeavsnitt"/>
                              <w:spacing w:after="0"/>
                              <w:ind w:left="1070"/>
                              <w:rPr>
                                <w:rFonts w:ascii="Verdana" w:hAnsi="Verdana"/>
                                <w:sz w:val="24"/>
                                <w:szCs w:val="24"/>
                              </w:rPr>
                            </w:pPr>
                          </w:p>
                          <w:p w:rsidR="00447F0A" w:rsidRDefault="00447F0A" w:rsidP="0059468B">
                            <w:pPr>
                              <w:pStyle w:val="Listeavsnitt"/>
                              <w:spacing w:after="0"/>
                              <w:ind w:left="1070"/>
                              <w:rPr>
                                <w:rFonts w:ascii="Verdana" w:hAnsi="Verdana"/>
                                <w:sz w:val="24"/>
                                <w:szCs w:val="24"/>
                              </w:rPr>
                            </w:pPr>
                          </w:p>
                          <w:p w:rsidR="00447F0A" w:rsidRDefault="00447F0A" w:rsidP="0059468B">
                            <w:pPr>
                              <w:pStyle w:val="Listeavsnitt"/>
                              <w:spacing w:after="0"/>
                              <w:ind w:left="1070"/>
                              <w:rPr>
                                <w:rFonts w:ascii="Verdana" w:hAnsi="Verdana"/>
                                <w:sz w:val="24"/>
                                <w:szCs w:val="24"/>
                              </w:rPr>
                            </w:pPr>
                          </w:p>
                          <w:p w:rsidR="00447F0A" w:rsidRPr="0059468B" w:rsidRDefault="00447F0A" w:rsidP="0059468B">
                            <w:pPr>
                              <w:pStyle w:val="Listeavsnitt"/>
                              <w:spacing w:after="0"/>
                              <w:ind w:left="1070"/>
                              <w:rPr>
                                <w:rFonts w:ascii="Verdana" w:hAnsi="Verdan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E183" id="Text Box 20" o:spid="_x0000_s1047" type="#_x0000_t202" style="position:absolute;margin-left:7.35pt;margin-top:9.8pt;width:393.55pt;height:19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" strokecolor="#938953 [1614]">
                <v:textbox>
                  <w:txbxContent>
                    <w:p w:rsidR="00447F0A" w:rsidRDefault="00447F0A" w:rsidP="00F36CD9">
                      <w:pPr>
                        <w:rPr>
                          <w:rFonts w:ascii="Verdana" w:hAnsi="Verdana"/>
                          <w:sz w:val="32"/>
                          <w:szCs w:val="32"/>
                        </w:rPr>
                      </w:pPr>
                      <w:r>
                        <w:rPr>
                          <w:rFonts w:ascii="Verdana" w:hAnsi="Verdana"/>
                          <w:sz w:val="32"/>
                          <w:szCs w:val="32"/>
                        </w:rPr>
                        <w:t>Resultatmål:</w:t>
                      </w:r>
                    </w:p>
                    <w:p w:rsidR="00447F0A" w:rsidRPr="004054F4" w:rsidRDefault="008C6646" w:rsidP="0091515D">
                      <w:pPr>
                        <w:pStyle w:val="Listeavsnitt"/>
                        <w:numPr>
                          <w:ilvl w:val="0"/>
                          <w:numId w:val="33"/>
                        </w:numPr>
                        <w:rPr>
                          <w:rFonts w:ascii="Verdana" w:hAnsi="Verdana"/>
                          <w:sz w:val="32"/>
                          <w:szCs w:val="32"/>
                        </w:rPr>
                      </w:pPr>
                      <w:r w:rsidRPr="0091515D">
                        <w:rPr>
                          <w:rFonts w:ascii="Verdana" w:hAnsi="Verdana"/>
                          <w:sz w:val="24"/>
                          <w:szCs w:val="24"/>
                        </w:rPr>
                        <w:t>Ved</w:t>
                      </w:r>
                      <w:r w:rsidR="00447F0A" w:rsidRPr="0091515D">
                        <w:rPr>
                          <w:rFonts w:ascii="Verdana" w:hAnsi="Verdana"/>
                          <w:sz w:val="24"/>
                          <w:szCs w:val="24"/>
                        </w:rPr>
                        <w:t xml:space="preserve"> Lenden skole og ressurssenter e</w:t>
                      </w:r>
                      <w:r w:rsidR="0091515D">
                        <w:rPr>
                          <w:rFonts w:ascii="Verdana" w:hAnsi="Verdana"/>
                          <w:sz w:val="24"/>
                          <w:szCs w:val="24"/>
                        </w:rPr>
                        <w:t>r</w:t>
                      </w:r>
                      <w:r w:rsidR="00447F0A" w:rsidRPr="0091515D">
                        <w:rPr>
                          <w:rFonts w:ascii="Verdana" w:hAnsi="Verdana"/>
                          <w:sz w:val="24"/>
                          <w:szCs w:val="24"/>
                        </w:rPr>
                        <w:t xml:space="preserve"> </w:t>
                      </w:r>
                      <w:r w:rsidR="0091515D">
                        <w:rPr>
                          <w:rFonts w:ascii="Verdana" w:hAnsi="Verdana"/>
                          <w:sz w:val="24"/>
                          <w:szCs w:val="24"/>
                        </w:rPr>
                        <w:t>alle</w:t>
                      </w:r>
                      <w:r w:rsidR="00447F0A" w:rsidRPr="0091515D">
                        <w:rPr>
                          <w:rFonts w:ascii="Verdana" w:hAnsi="Verdana"/>
                          <w:sz w:val="24"/>
                          <w:szCs w:val="24"/>
                        </w:rPr>
                        <w:t xml:space="preserve"> leselærere</w:t>
                      </w:r>
                      <w:r w:rsidR="0091515D">
                        <w:rPr>
                          <w:rFonts w:ascii="Verdana" w:hAnsi="Verdana"/>
                          <w:sz w:val="24"/>
                          <w:szCs w:val="24"/>
                        </w:rPr>
                        <w:t xml:space="preserve"> </w:t>
                      </w:r>
                      <w:r w:rsidR="0091515D" w:rsidRPr="004054F4">
                        <w:rPr>
                          <w:rFonts w:ascii="Verdana" w:hAnsi="Verdana"/>
                          <w:sz w:val="24"/>
                          <w:szCs w:val="24"/>
                        </w:rPr>
                        <w:t>(</w:t>
                      </w:r>
                      <w:r w:rsidR="004054F4" w:rsidRPr="004054F4">
                        <w:rPr>
                          <w:rFonts w:ascii="Verdana" w:hAnsi="Verdana"/>
                          <w:sz w:val="24"/>
                          <w:szCs w:val="24"/>
                        </w:rPr>
                        <w:t>v</w:t>
                      </w:r>
                      <w:r w:rsidR="00BA07AD">
                        <w:rPr>
                          <w:rFonts w:ascii="Verdana" w:hAnsi="Verdana"/>
                          <w:sz w:val="24"/>
                          <w:szCs w:val="24"/>
                        </w:rPr>
                        <w:t>ære</w:t>
                      </w:r>
                      <w:r w:rsidR="004054F4" w:rsidRPr="004054F4">
                        <w:rPr>
                          <w:rFonts w:ascii="Verdana" w:hAnsi="Verdana"/>
                          <w:sz w:val="24"/>
                          <w:szCs w:val="24"/>
                        </w:rPr>
                        <w:t xml:space="preserve"> bevisst stimulering av lesing</w:t>
                      </w:r>
                      <w:r w:rsidR="0091515D" w:rsidRPr="004054F4">
                        <w:rPr>
                          <w:rFonts w:ascii="Verdana" w:hAnsi="Verdana"/>
                          <w:sz w:val="24"/>
                          <w:szCs w:val="24"/>
                        </w:rPr>
                        <w:t>)</w:t>
                      </w:r>
                      <w:r w:rsidR="004054F4" w:rsidRPr="004054F4">
                        <w:rPr>
                          <w:rFonts w:ascii="Verdana" w:hAnsi="Verdana"/>
                          <w:sz w:val="24"/>
                          <w:szCs w:val="24"/>
                        </w:rPr>
                        <w:t>.</w:t>
                      </w:r>
                    </w:p>
                    <w:p w:rsidR="008C6646" w:rsidRPr="0091515D" w:rsidRDefault="00747459" w:rsidP="0091515D">
                      <w:pPr>
                        <w:pStyle w:val="Listeavsnitt"/>
                        <w:numPr>
                          <w:ilvl w:val="0"/>
                          <w:numId w:val="33"/>
                        </w:numPr>
                        <w:rPr>
                          <w:rFonts w:ascii="Verdana" w:hAnsi="Verdana"/>
                          <w:sz w:val="24"/>
                          <w:szCs w:val="24"/>
                        </w:rPr>
                      </w:pPr>
                      <w:r w:rsidRPr="0091515D">
                        <w:rPr>
                          <w:rFonts w:ascii="Verdana" w:hAnsi="Verdana"/>
                          <w:sz w:val="24"/>
                          <w:szCs w:val="24"/>
                        </w:rPr>
                        <w:t xml:space="preserve">Alle teamene har god kjennskap til </w:t>
                      </w:r>
                      <w:r w:rsidR="00BA07AD">
                        <w:rPr>
                          <w:rFonts w:ascii="Verdana" w:hAnsi="Verdana"/>
                          <w:sz w:val="24"/>
                          <w:szCs w:val="24"/>
                        </w:rPr>
                        <w:t>Kunnskapsløftet 2006</w:t>
                      </w:r>
                      <w:r w:rsidRPr="0091515D">
                        <w:rPr>
                          <w:rFonts w:ascii="Verdana" w:hAnsi="Verdana"/>
                          <w:sz w:val="24"/>
                          <w:szCs w:val="24"/>
                        </w:rPr>
                        <w:t xml:space="preserve"> og til varierte metoder</w:t>
                      </w:r>
                      <w:r w:rsidR="004054F4">
                        <w:rPr>
                          <w:rFonts w:ascii="Verdana" w:hAnsi="Verdana"/>
                          <w:sz w:val="24"/>
                          <w:szCs w:val="24"/>
                        </w:rPr>
                        <w:t xml:space="preserve"> som bidrar til å nå målene i </w:t>
                      </w:r>
                      <w:r w:rsidR="00BA07AD">
                        <w:rPr>
                          <w:rFonts w:ascii="Verdana" w:hAnsi="Verdana"/>
                          <w:sz w:val="24"/>
                          <w:szCs w:val="24"/>
                        </w:rPr>
                        <w:t>læreplanen</w:t>
                      </w:r>
                      <w:r w:rsidR="004054F4">
                        <w:rPr>
                          <w:rFonts w:ascii="Verdana" w:hAnsi="Verdana"/>
                          <w:sz w:val="24"/>
                          <w:szCs w:val="24"/>
                        </w:rPr>
                        <w:t>.</w:t>
                      </w:r>
                    </w:p>
                    <w:p w:rsidR="008C6646" w:rsidRPr="008C6646" w:rsidRDefault="004054F4" w:rsidP="0091515D">
                      <w:pPr>
                        <w:pStyle w:val="Listeavsnitt"/>
                        <w:numPr>
                          <w:ilvl w:val="0"/>
                          <w:numId w:val="33"/>
                        </w:numPr>
                        <w:rPr>
                          <w:rFonts w:ascii="Verdana" w:hAnsi="Verdana"/>
                          <w:sz w:val="32"/>
                          <w:szCs w:val="32"/>
                        </w:rPr>
                      </w:pPr>
                      <w:r>
                        <w:rPr>
                          <w:rFonts w:ascii="Verdana" w:hAnsi="Verdana"/>
                          <w:sz w:val="24"/>
                          <w:szCs w:val="24"/>
                        </w:rPr>
                        <w:t>At d</w:t>
                      </w:r>
                      <w:r w:rsidR="007726BA">
                        <w:rPr>
                          <w:rFonts w:ascii="Verdana" w:hAnsi="Verdana"/>
                          <w:sz w:val="24"/>
                          <w:szCs w:val="24"/>
                        </w:rPr>
                        <w:t xml:space="preserve">en </w:t>
                      </w:r>
                      <w:r w:rsidR="0091515D">
                        <w:rPr>
                          <w:rFonts w:ascii="Verdana" w:hAnsi="Verdana"/>
                          <w:sz w:val="24"/>
                          <w:szCs w:val="24"/>
                        </w:rPr>
                        <w:t xml:space="preserve">Individuelle </w:t>
                      </w:r>
                      <w:r w:rsidR="00BA07AD">
                        <w:rPr>
                          <w:rFonts w:ascii="Verdana" w:hAnsi="Verdana"/>
                          <w:sz w:val="24"/>
                          <w:szCs w:val="24"/>
                        </w:rPr>
                        <w:t>opplæringsplanen</w:t>
                      </w:r>
                      <w:r w:rsidR="0091515D">
                        <w:rPr>
                          <w:rFonts w:ascii="Verdana" w:hAnsi="Verdana"/>
                          <w:sz w:val="24"/>
                          <w:szCs w:val="24"/>
                        </w:rPr>
                        <w:t xml:space="preserve"> (</w:t>
                      </w:r>
                      <w:r w:rsidR="007726BA">
                        <w:rPr>
                          <w:rFonts w:ascii="Verdana" w:hAnsi="Verdana"/>
                          <w:sz w:val="24"/>
                          <w:szCs w:val="24"/>
                        </w:rPr>
                        <w:t>IOP</w:t>
                      </w:r>
                      <w:r w:rsidR="0091515D">
                        <w:rPr>
                          <w:rFonts w:ascii="Verdana" w:hAnsi="Verdana"/>
                          <w:sz w:val="24"/>
                          <w:szCs w:val="24"/>
                        </w:rPr>
                        <w:t>)</w:t>
                      </w:r>
                      <w:r w:rsidR="007726BA">
                        <w:rPr>
                          <w:rFonts w:ascii="Verdana" w:hAnsi="Verdana"/>
                          <w:sz w:val="24"/>
                          <w:szCs w:val="24"/>
                        </w:rPr>
                        <w:t xml:space="preserve"> </w:t>
                      </w:r>
                      <w:r>
                        <w:rPr>
                          <w:rFonts w:ascii="Verdana" w:hAnsi="Verdana"/>
                          <w:sz w:val="24"/>
                          <w:szCs w:val="24"/>
                        </w:rPr>
                        <w:t>brukes som</w:t>
                      </w:r>
                      <w:r w:rsidR="007726BA">
                        <w:rPr>
                          <w:rFonts w:ascii="Verdana" w:hAnsi="Verdana"/>
                          <w:sz w:val="24"/>
                          <w:szCs w:val="24"/>
                        </w:rPr>
                        <w:t xml:space="preserve"> et verktøy i det daglige arbeidet med elevene.</w:t>
                      </w:r>
                    </w:p>
                    <w:p w:rsidR="00447F0A" w:rsidRDefault="00447F0A" w:rsidP="0059468B">
                      <w:pPr>
                        <w:pStyle w:val="Listeavsnitt"/>
                        <w:spacing w:after="0"/>
                        <w:ind w:left="1070"/>
                        <w:rPr>
                          <w:rFonts w:ascii="Verdana" w:hAnsi="Verdana"/>
                          <w:sz w:val="24"/>
                          <w:szCs w:val="24"/>
                        </w:rPr>
                      </w:pPr>
                    </w:p>
                    <w:p w:rsidR="00447F0A" w:rsidRDefault="00447F0A" w:rsidP="0059468B">
                      <w:pPr>
                        <w:pStyle w:val="Listeavsnitt"/>
                        <w:spacing w:after="0"/>
                        <w:ind w:left="1070"/>
                        <w:rPr>
                          <w:rFonts w:ascii="Verdana" w:hAnsi="Verdana"/>
                          <w:sz w:val="24"/>
                          <w:szCs w:val="24"/>
                        </w:rPr>
                      </w:pPr>
                    </w:p>
                    <w:p w:rsidR="00447F0A" w:rsidRDefault="00447F0A" w:rsidP="0059468B">
                      <w:pPr>
                        <w:pStyle w:val="Listeavsnitt"/>
                        <w:spacing w:after="0"/>
                        <w:ind w:left="1070"/>
                        <w:rPr>
                          <w:rFonts w:ascii="Verdana" w:hAnsi="Verdana"/>
                          <w:sz w:val="24"/>
                          <w:szCs w:val="24"/>
                        </w:rPr>
                      </w:pPr>
                    </w:p>
                    <w:p w:rsidR="00447F0A" w:rsidRDefault="00447F0A" w:rsidP="0059468B">
                      <w:pPr>
                        <w:pStyle w:val="Listeavsnitt"/>
                        <w:spacing w:after="0"/>
                        <w:ind w:left="1070"/>
                        <w:rPr>
                          <w:rFonts w:ascii="Verdana" w:hAnsi="Verdana"/>
                          <w:sz w:val="24"/>
                          <w:szCs w:val="24"/>
                        </w:rPr>
                      </w:pPr>
                    </w:p>
                    <w:p w:rsidR="00447F0A" w:rsidRDefault="00447F0A" w:rsidP="0059468B">
                      <w:pPr>
                        <w:pStyle w:val="Listeavsnitt"/>
                        <w:spacing w:after="0"/>
                        <w:ind w:left="1070"/>
                        <w:rPr>
                          <w:rFonts w:ascii="Verdana" w:hAnsi="Verdana"/>
                          <w:sz w:val="24"/>
                          <w:szCs w:val="24"/>
                        </w:rPr>
                      </w:pPr>
                    </w:p>
                    <w:p w:rsidR="00447F0A" w:rsidRDefault="00447F0A" w:rsidP="0059468B">
                      <w:pPr>
                        <w:pStyle w:val="Listeavsnitt"/>
                        <w:spacing w:after="0"/>
                        <w:ind w:left="1070"/>
                        <w:rPr>
                          <w:rFonts w:ascii="Verdana" w:hAnsi="Verdana"/>
                          <w:sz w:val="24"/>
                          <w:szCs w:val="24"/>
                        </w:rPr>
                      </w:pPr>
                    </w:p>
                    <w:p w:rsidR="00447F0A" w:rsidRDefault="00447F0A" w:rsidP="0059468B">
                      <w:pPr>
                        <w:pStyle w:val="Listeavsnitt"/>
                        <w:spacing w:after="0"/>
                        <w:ind w:left="1070"/>
                        <w:rPr>
                          <w:rFonts w:ascii="Verdana" w:hAnsi="Verdana"/>
                          <w:sz w:val="24"/>
                          <w:szCs w:val="24"/>
                        </w:rPr>
                      </w:pPr>
                    </w:p>
                    <w:p w:rsidR="00447F0A" w:rsidRDefault="00447F0A" w:rsidP="0059468B">
                      <w:pPr>
                        <w:pStyle w:val="Listeavsnitt"/>
                        <w:spacing w:after="0"/>
                        <w:ind w:left="1070"/>
                        <w:rPr>
                          <w:rFonts w:ascii="Verdana" w:hAnsi="Verdana"/>
                          <w:sz w:val="24"/>
                          <w:szCs w:val="24"/>
                        </w:rPr>
                      </w:pPr>
                    </w:p>
                    <w:p w:rsidR="00447F0A" w:rsidRDefault="00447F0A" w:rsidP="0059468B">
                      <w:pPr>
                        <w:pStyle w:val="Listeavsnitt"/>
                        <w:spacing w:after="0"/>
                        <w:ind w:left="1070"/>
                        <w:rPr>
                          <w:rFonts w:ascii="Verdana" w:hAnsi="Verdana"/>
                          <w:sz w:val="24"/>
                          <w:szCs w:val="24"/>
                        </w:rPr>
                      </w:pPr>
                    </w:p>
                    <w:p w:rsidR="00447F0A" w:rsidRPr="0059468B" w:rsidRDefault="00447F0A" w:rsidP="0059468B">
                      <w:pPr>
                        <w:pStyle w:val="Listeavsnitt"/>
                        <w:spacing w:after="0"/>
                        <w:ind w:left="1070"/>
                        <w:rPr>
                          <w:rFonts w:ascii="Verdana" w:hAnsi="Verdana"/>
                          <w:sz w:val="24"/>
                          <w:szCs w:val="24"/>
                        </w:rPr>
                      </w:pPr>
                    </w:p>
                  </w:txbxContent>
                </v:textbox>
              </v:shape>
            </w:pict>
          </mc:Fallback>
        </mc:AlternateContent>
      </w:r>
    </w:p>
    <w:p w:rsidR="002634C9" w:rsidRPr="002634C9" w:rsidRDefault="002634C9" w:rsidP="002634C9">
      <w:pPr>
        <w:rPr>
          <w:rFonts w:ascii="Verdana" w:hAnsi="Verdana"/>
          <w:sz w:val="32"/>
          <w:szCs w:val="32"/>
        </w:rPr>
      </w:pPr>
    </w:p>
    <w:p w:rsidR="002634C9" w:rsidRPr="002634C9" w:rsidRDefault="002634C9" w:rsidP="002634C9">
      <w:pPr>
        <w:rPr>
          <w:rFonts w:ascii="Verdana" w:hAnsi="Verdana"/>
          <w:sz w:val="32"/>
          <w:szCs w:val="32"/>
        </w:rPr>
      </w:pPr>
    </w:p>
    <w:p w:rsidR="002634C9" w:rsidRDefault="002634C9" w:rsidP="002634C9">
      <w:pPr>
        <w:rPr>
          <w:rFonts w:ascii="Verdana" w:hAnsi="Verdana"/>
          <w:sz w:val="32"/>
          <w:szCs w:val="32"/>
        </w:rPr>
      </w:pPr>
    </w:p>
    <w:p w:rsidR="00FB64ED" w:rsidRDefault="00FB64ED" w:rsidP="002634C9">
      <w:pPr>
        <w:rPr>
          <w:rFonts w:ascii="Verdana" w:hAnsi="Verdana"/>
          <w:sz w:val="32"/>
          <w:szCs w:val="32"/>
        </w:rPr>
      </w:pPr>
    </w:p>
    <w:p w:rsidR="002634C9" w:rsidRDefault="002634C9" w:rsidP="002634C9">
      <w:pPr>
        <w:rPr>
          <w:rFonts w:ascii="Verdana" w:hAnsi="Verdana"/>
          <w:sz w:val="32"/>
          <w:szCs w:val="32"/>
        </w:rPr>
      </w:pPr>
    </w:p>
    <w:p w:rsidR="00391AC3" w:rsidRDefault="00391AC3" w:rsidP="005D3A5C">
      <w:pPr>
        <w:spacing w:after="0" w:line="240" w:lineRule="auto"/>
        <w:sectPr w:rsidR="00391AC3" w:rsidSect="00391AC3">
          <w:headerReference w:type="default" r:id="rId12"/>
          <w:footerReference w:type="default" r:id="rId13"/>
          <w:pgSz w:w="11906" w:h="16838"/>
          <w:pgMar w:top="1418" w:right="851" w:bottom="1418" w:left="1418" w:header="709" w:footer="709" w:gutter="0"/>
          <w:cols w:space="708"/>
          <w:docGrid w:linePitch="360"/>
        </w:sectPr>
      </w:pPr>
    </w:p>
    <w:p w:rsidR="000A5E27" w:rsidRDefault="006E2B5F" w:rsidP="009E3AEA">
      <w:pPr>
        <w:spacing w:after="0" w:line="240" w:lineRule="auto"/>
      </w:pPr>
      <w:r>
        <w:rPr>
          <w:noProof/>
        </w:rPr>
        <mc:AlternateContent>
          <mc:Choice Requires="wps">
            <w:drawing>
              <wp:anchor distT="0" distB="0" distL="114300" distR="114300" simplePos="0" relativeHeight="251743232" behindDoc="0" locked="0" layoutInCell="0" allowOverlap="1" wp14:anchorId="3A554F47" wp14:editId="75CF2AC9">
                <wp:simplePos x="0" y="0"/>
                <wp:positionH relativeFrom="margin">
                  <wp:posOffset>-675005</wp:posOffset>
                </wp:positionH>
                <wp:positionV relativeFrom="margin">
                  <wp:posOffset>-212090</wp:posOffset>
                </wp:positionV>
                <wp:extent cx="1790700" cy="9296400"/>
                <wp:effectExtent l="0" t="0" r="19050" b="19050"/>
                <wp:wrapSquare wrapText="bothSides"/>
                <wp:docPr id="24" name="Avrundet 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9296400"/>
                        </a:xfrm>
                        <a:prstGeom prst="roundRect">
                          <a:avLst>
                            <a:gd name="adj" fmla="val 10394"/>
                          </a:avLst>
                        </a:prstGeom>
                        <a:solidFill>
                          <a:schemeClr val="bg2">
                            <a:lumMod val="50000"/>
                            <a:lumOff val="0"/>
                          </a:schemeClr>
                        </a:solidFill>
                        <a:ln w="9525">
                          <a:solidFill>
                            <a:schemeClr val="accent1">
                              <a:lumMod val="100000"/>
                              <a:lumOff val="0"/>
                            </a:schemeClr>
                          </a:solidFill>
                          <a:round/>
                          <a:headEnd/>
                          <a:tailEnd/>
                        </a:ln>
                        <a:effectLst/>
                        <a:extLst>
                          <a:ext uri="{AF507438-7753-43E0-B8FC-AC1667EBCBE1}">
                            <a14:hiddenEffects xmlns:a14="http://schemas.microsoft.com/office/drawing/2010/main">
                              <a:effectLst>
                                <a:outerShdw dist="107763" dir="18900000" algn="ctr" rotWithShape="0">
                                  <a:schemeClr val="bg1">
                                    <a:lumMod val="75000"/>
                                    <a:lumOff val="0"/>
                                    <a:alpha val="50000"/>
                                  </a:schemeClr>
                                </a:outerShdw>
                              </a:effectLst>
                            </a14:hiddenEffects>
                          </a:ext>
                        </a:extLst>
                      </wps:spPr>
                      <wps:txbx>
                        <w:txbxContent>
                          <w:p w:rsidR="00447F0A" w:rsidRDefault="00447F0A" w:rsidP="005561EE">
                            <w:pPr>
                              <w:rPr>
                                <w:color w:val="FFFFFF" w:themeColor="background1"/>
                                <w:sz w:val="18"/>
                                <w:szCs w:val="18"/>
                              </w:rPr>
                            </w:pPr>
                          </w:p>
                          <w:p w:rsidR="00447F0A" w:rsidRDefault="00447F0A" w:rsidP="005561EE">
                            <w:pPr>
                              <w:rPr>
                                <w:color w:val="FFFFFF" w:themeColor="background1"/>
                                <w:sz w:val="18"/>
                                <w:szCs w:val="18"/>
                              </w:rPr>
                            </w:pPr>
                          </w:p>
                          <w:p w:rsidR="00447F0A" w:rsidRDefault="00447F0A" w:rsidP="005561EE">
                            <w:pPr>
                              <w:rPr>
                                <w:color w:val="FFFFFF" w:themeColor="background1"/>
                                <w:sz w:val="18"/>
                                <w:szCs w:val="18"/>
                              </w:rPr>
                            </w:pPr>
                          </w:p>
                          <w:p w:rsidR="00447F0A" w:rsidRDefault="00447F0A" w:rsidP="005561EE">
                            <w:pPr>
                              <w:rPr>
                                <w:color w:val="FFFFFF" w:themeColor="background1"/>
                                <w:sz w:val="18"/>
                                <w:szCs w:val="18"/>
                              </w:rPr>
                            </w:pPr>
                          </w:p>
                          <w:p w:rsidR="00447F0A" w:rsidRDefault="00447F0A" w:rsidP="005561EE">
                            <w:pPr>
                              <w:rPr>
                                <w:color w:val="FFFFFF" w:themeColor="background1"/>
                                <w:sz w:val="18"/>
                                <w:szCs w:val="18"/>
                              </w:rPr>
                            </w:pPr>
                          </w:p>
                          <w:p w:rsidR="00447F0A" w:rsidRPr="006E2B5F" w:rsidRDefault="004054F4" w:rsidP="005561EE">
                            <w:pPr>
                              <w:rPr>
                                <w:rFonts w:ascii="Verdana" w:hAnsi="Verdana"/>
                                <w:sz w:val="32"/>
                                <w:szCs w:val="32"/>
                              </w:rPr>
                            </w:pPr>
                            <w:r w:rsidRPr="006E2B5F">
                              <w:rPr>
                                <w:rFonts w:ascii="Verdana" w:hAnsi="Verdana"/>
                                <w:sz w:val="32"/>
                                <w:szCs w:val="32"/>
                              </w:rPr>
                              <w:t>Tidsplan</w:t>
                            </w:r>
                            <w:r w:rsidR="006E2B5F">
                              <w:rPr>
                                <w:rFonts w:ascii="Verdana" w:hAnsi="Verdana"/>
                                <w:sz w:val="32"/>
                                <w:szCs w:val="32"/>
                              </w:rPr>
                              <w:t>:</w:t>
                            </w:r>
                          </w:p>
                          <w:p w:rsidR="00447F0A" w:rsidRDefault="00447F0A" w:rsidP="005561EE">
                            <w:pPr>
                              <w:rPr>
                                <w:color w:val="FFFFFF" w:themeColor="background1"/>
                                <w:sz w:val="18"/>
                                <w:szCs w:val="18"/>
                              </w:rPr>
                            </w:pPr>
                          </w:p>
                          <w:p w:rsidR="00447F0A" w:rsidRDefault="00447F0A" w:rsidP="005561EE">
                            <w:pPr>
                              <w:rPr>
                                <w:rFonts w:ascii="Verdana" w:hAnsi="Verdana"/>
                                <w:sz w:val="32"/>
                                <w:szCs w:val="32"/>
                              </w:rPr>
                            </w:pPr>
                          </w:p>
                          <w:p w:rsidR="00447F0A" w:rsidRDefault="00447F0A" w:rsidP="005561EE">
                            <w:pPr>
                              <w:rPr>
                                <w:rFonts w:ascii="Verdana" w:hAnsi="Verdana"/>
                                <w:sz w:val="32"/>
                                <w:szCs w:val="32"/>
                              </w:rPr>
                            </w:pPr>
                          </w:p>
                          <w:p w:rsidR="006E2B5F" w:rsidRDefault="006E2B5F" w:rsidP="005561EE">
                            <w:pPr>
                              <w:rPr>
                                <w:rFonts w:ascii="Verdana" w:hAnsi="Verdana"/>
                                <w:sz w:val="32"/>
                                <w:szCs w:val="32"/>
                              </w:rPr>
                            </w:pPr>
                          </w:p>
                          <w:p w:rsidR="006E2B5F" w:rsidRDefault="006E2B5F" w:rsidP="005561EE">
                            <w:pPr>
                              <w:rPr>
                                <w:rFonts w:ascii="Verdana" w:hAnsi="Verdana"/>
                                <w:sz w:val="32"/>
                                <w:szCs w:val="32"/>
                              </w:rPr>
                            </w:pPr>
                          </w:p>
                          <w:p w:rsidR="006E2B5F" w:rsidRDefault="006E2B5F" w:rsidP="005561EE">
                            <w:pPr>
                              <w:rPr>
                                <w:rFonts w:ascii="Verdana" w:hAnsi="Verdana"/>
                                <w:sz w:val="32"/>
                                <w:szCs w:val="32"/>
                              </w:rPr>
                            </w:pPr>
                          </w:p>
                          <w:p w:rsidR="006E2B5F" w:rsidRDefault="006E2B5F" w:rsidP="005561EE">
                            <w:pPr>
                              <w:rPr>
                                <w:rFonts w:ascii="Verdana" w:hAnsi="Verdana"/>
                                <w:sz w:val="32"/>
                                <w:szCs w:val="32"/>
                              </w:rPr>
                            </w:pPr>
                            <w:r>
                              <w:rPr>
                                <w:rFonts w:ascii="Verdana" w:hAnsi="Verdana"/>
                                <w:sz w:val="32"/>
                                <w:szCs w:val="32"/>
                              </w:rPr>
                              <w:t>Evaluering:</w:t>
                            </w:r>
                          </w:p>
                          <w:p w:rsidR="006E2B5F" w:rsidRPr="008F4FDA" w:rsidRDefault="006E2B5F" w:rsidP="005561EE">
                            <w:pPr>
                              <w:rPr>
                                <w:rFonts w:ascii="Verdana" w:hAnsi="Verdana"/>
                                <w:sz w:val="32"/>
                                <w:szCs w:val="32"/>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554F47" id="Avrundet rektangel 2" o:spid="_x0000_s1048" style="position:absolute;margin-left:-53.15pt;margin-top:-16.7pt;width:141pt;height:732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" o:allowincell="f" fillcolor="#938953 [1614]" strokecolor="#4f81bd [3204]">
                <v:shadow color="#bfbfbf [2412]" opacity=".5" offset="6pt,-6pt"/>
                <v:textbox inset="18pt,18pt,18pt,18pt">
                  <w:txbxContent>
                    <w:p w:rsidR="00447F0A" w:rsidRDefault="00447F0A" w:rsidP="005561EE">
                      <w:pPr>
                        <w:rPr>
                          <w:color w:val="FFFFFF" w:themeColor="background1"/>
                          <w:sz w:val="18"/>
                          <w:szCs w:val="18"/>
                        </w:rPr>
                      </w:pPr>
                    </w:p>
                    <w:p w:rsidR="00447F0A" w:rsidRDefault="00447F0A" w:rsidP="005561EE">
                      <w:pPr>
                        <w:rPr>
                          <w:color w:val="FFFFFF" w:themeColor="background1"/>
                          <w:sz w:val="18"/>
                          <w:szCs w:val="18"/>
                        </w:rPr>
                      </w:pPr>
                    </w:p>
                    <w:p w:rsidR="00447F0A" w:rsidRDefault="00447F0A" w:rsidP="005561EE">
                      <w:pPr>
                        <w:rPr>
                          <w:color w:val="FFFFFF" w:themeColor="background1"/>
                          <w:sz w:val="18"/>
                          <w:szCs w:val="18"/>
                        </w:rPr>
                      </w:pPr>
                    </w:p>
                    <w:p w:rsidR="00447F0A" w:rsidRDefault="00447F0A" w:rsidP="005561EE">
                      <w:pPr>
                        <w:rPr>
                          <w:color w:val="FFFFFF" w:themeColor="background1"/>
                          <w:sz w:val="18"/>
                          <w:szCs w:val="18"/>
                        </w:rPr>
                      </w:pPr>
                    </w:p>
                    <w:p w:rsidR="00447F0A" w:rsidRDefault="00447F0A" w:rsidP="005561EE">
                      <w:pPr>
                        <w:rPr>
                          <w:color w:val="FFFFFF" w:themeColor="background1"/>
                          <w:sz w:val="18"/>
                          <w:szCs w:val="18"/>
                        </w:rPr>
                      </w:pPr>
                    </w:p>
                    <w:p w:rsidR="00447F0A" w:rsidRPr="006E2B5F" w:rsidRDefault="004054F4" w:rsidP="005561EE">
                      <w:pPr>
                        <w:rPr>
                          <w:rFonts w:ascii="Verdana" w:hAnsi="Verdana"/>
                          <w:sz w:val="32"/>
                          <w:szCs w:val="32"/>
                        </w:rPr>
                      </w:pPr>
                      <w:r w:rsidRPr="006E2B5F">
                        <w:rPr>
                          <w:rFonts w:ascii="Verdana" w:hAnsi="Verdana"/>
                          <w:sz w:val="32"/>
                          <w:szCs w:val="32"/>
                        </w:rPr>
                        <w:t>Tidsplan</w:t>
                      </w:r>
                      <w:r w:rsidR="006E2B5F">
                        <w:rPr>
                          <w:rFonts w:ascii="Verdana" w:hAnsi="Verdana"/>
                          <w:sz w:val="32"/>
                          <w:szCs w:val="32"/>
                        </w:rPr>
                        <w:t>:</w:t>
                      </w:r>
                    </w:p>
                    <w:p w:rsidR="00447F0A" w:rsidRDefault="00447F0A" w:rsidP="005561EE">
                      <w:pPr>
                        <w:rPr>
                          <w:color w:val="FFFFFF" w:themeColor="background1"/>
                          <w:sz w:val="18"/>
                          <w:szCs w:val="18"/>
                        </w:rPr>
                      </w:pPr>
                    </w:p>
                    <w:p w:rsidR="00447F0A" w:rsidRDefault="00447F0A" w:rsidP="005561EE">
                      <w:pPr>
                        <w:rPr>
                          <w:rFonts w:ascii="Verdana" w:hAnsi="Verdana"/>
                          <w:sz w:val="32"/>
                          <w:szCs w:val="32"/>
                        </w:rPr>
                      </w:pPr>
                    </w:p>
                    <w:p w:rsidR="00447F0A" w:rsidRDefault="00447F0A" w:rsidP="005561EE">
                      <w:pPr>
                        <w:rPr>
                          <w:rFonts w:ascii="Verdana" w:hAnsi="Verdana"/>
                          <w:sz w:val="32"/>
                          <w:szCs w:val="32"/>
                        </w:rPr>
                      </w:pPr>
                    </w:p>
                    <w:p w:rsidR="006E2B5F" w:rsidRDefault="006E2B5F" w:rsidP="005561EE">
                      <w:pPr>
                        <w:rPr>
                          <w:rFonts w:ascii="Verdana" w:hAnsi="Verdana"/>
                          <w:sz w:val="32"/>
                          <w:szCs w:val="32"/>
                        </w:rPr>
                      </w:pPr>
                    </w:p>
                    <w:p w:rsidR="006E2B5F" w:rsidRDefault="006E2B5F" w:rsidP="005561EE">
                      <w:pPr>
                        <w:rPr>
                          <w:rFonts w:ascii="Verdana" w:hAnsi="Verdana"/>
                          <w:sz w:val="32"/>
                          <w:szCs w:val="32"/>
                        </w:rPr>
                      </w:pPr>
                    </w:p>
                    <w:p w:rsidR="006E2B5F" w:rsidRDefault="006E2B5F" w:rsidP="005561EE">
                      <w:pPr>
                        <w:rPr>
                          <w:rFonts w:ascii="Verdana" w:hAnsi="Verdana"/>
                          <w:sz w:val="32"/>
                          <w:szCs w:val="32"/>
                        </w:rPr>
                      </w:pPr>
                    </w:p>
                    <w:p w:rsidR="006E2B5F" w:rsidRDefault="006E2B5F" w:rsidP="005561EE">
                      <w:pPr>
                        <w:rPr>
                          <w:rFonts w:ascii="Verdana" w:hAnsi="Verdana"/>
                          <w:sz w:val="32"/>
                          <w:szCs w:val="32"/>
                        </w:rPr>
                      </w:pPr>
                      <w:r>
                        <w:rPr>
                          <w:rFonts w:ascii="Verdana" w:hAnsi="Verdana"/>
                          <w:sz w:val="32"/>
                          <w:szCs w:val="32"/>
                        </w:rPr>
                        <w:t>Evaluering:</w:t>
                      </w:r>
                    </w:p>
                    <w:p w:rsidR="006E2B5F" w:rsidRPr="008F4FDA" w:rsidRDefault="006E2B5F" w:rsidP="005561EE">
                      <w:pPr>
                        <w:rPr>
                          <w:rFonts w:ascii="Verdana" w:hAnsi="Verdana"/>
                          <w:sz w:val="32"/>
                          <w:szCs w:val="32"/>
                        </w:rPr>
                      </w:pPr>
                    </w:p>
                  </w:txbxContent>
                </v:textbox>
                <w10:wrap type="square" anchorx="margin" anchory="margin"/>
              </v:roundrect>
            </w:pict>
          </mc:Fallback>
        </mc:AlternateContent>
      </w:r>
      <w:r w:rsidR="00DA04A1">
        <w:rPr>
          <w:noProof/>
        </w:rPr>
        <mc:AlternateContent>
          <mc:Choice Requires="wps">
            <w:drawing>
              <wp:anchor distT="0" distB="0" distL="114300" distR="114300" simplePos="0" relativeHeight="251741184" behindDoc="0" locked="0" layoutInCell="1" allowOverlap="1" wp14:anchorId="01B430FF" wp14:editId="78C8619A">
                <wp:simplePos x="0" y="0"/>
                <wp:positionH relativeFrom="column">
                  <wp:posOffset>104775</wp:posOffset>
                </wp:positionH>
                <wp:positionV relativeFrom="paragraph">
                  <wp:posOffset>-145415</wp:posOffset>
                </wp:positionV>
                <wp:extent cx="5100955" cy="1212215"/>
                <wp:effectExtent l="0" t="0" r="23495" b="26035"/>
                <wp:wrapNone/>
                <wp:docPr id="25" name="Avrundet 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955" cy="1212215"/>
                        </a:xfrm>
                        <a:prstGeom prst="roundRect">
                          <a:avLst>
                            <a:gd name="adj" fmla="val 16667"/>
                          </a:avLst>
                        </a:prstGeom>
                        <a:solidFill>
                          <a:schemeClr val="bg2">
                            <a:lumMod val="75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447F0A" w:rsidRDefault="00447F0A" w:rsidP="005561EE">
                            <w:pPr>
                              <w:rPr>
                                <w:rFonts w:ascii="Verdana" w:hAnsi="Verdana"/>
                                <w:sz w:val="44"/>
                                <w:szCs w:val="44"/>
                              </w:rPr>
                            </w:pPr>
                            <w:r>
                              <w:rPr>
                                <w:rFonts w:ascii="Verdana" w:hAnsi="Verdana"/>
                                <w:sz w:val="44"/>
                                <w:szCs w:val="44"/>
                              </w:rPr>
                              <w:t xml:space="preserve">Tidsplan </w:t>
                            </w:r>
                            <w:r w:rsidR="004054F4">
                              <w:rPr>
                                <w:rFonts w:ascii="Verdana" w:hAnsi="Verdana"/>
                                <w:sz w:val="44"/>
                                <w:szCs w:val="44"/>
                              </w:rPr>
                              <w:t>og evaluering</w:t>
                            </w:r>
                          </w:p>
                          <w:p w:rsidR="00447F0A" w:rsidRPr="00153474" w:rsidRDefault="00447F0A" w:rsidP="005561EE">
                            <w:pPr>
                              <w:rPr>
                                <w:rFonts w:ascii="Verdana" w:hAnsi="Verdana"/>
                                <w:sz w:val="44"/>
                                <w:szCs w:val="44"/>
                              </w:rPr>
                            </w:pPr>
                            <w:r>
                              <w:rPr>
                                <w:rFonts w:ascii="Verdana" w:hAnsi="Verdana"/>
                                <w:sz w:val="44"/>
                                <w:szCs w:val="4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B430FF" id="_x0000_s1049" style="position:absolute;margin-left:8.25pt;margin-top:-11.45pt;width:401.65pt;height:95.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" fillcolor="#c4bc96 [2414]">
                <v:shadow opacity=".5" offset="6pt,-6pt"/>
                <v:textbox>
                  <w:txbxContent>
                    <w:p w:rsidR="00447F0A" w:rsidRDefault="00447F0A" w:rsidP="005561EE">
                      <w:pPr>
                        <w:rPr>
                          <w:rFonts w:ascii="Verdana" w:hAnsi="Verdana"/>
                          <w:sz w:val="44"/>
                          <w:szCs w:val="44"/>
                        </w:rPr>
                      </w:pPr>
                      <w:r>
                        <w:rPr>
                          <w:rFonts w:ascii="Verdana" w:hAnsi="Verdana"/>
                          <w:sz w:val="44"/>
                          <w:szCs w:val="44"/>
                        </w:rPr>
                        <w:t xml:space="preserve">Tidsplan </w:t>
                      </w:r>
                      <w:r w:rsidR="004054F4">
                        <w:rPr>
                          <w:rFonts w:ascii="Verdana" w:hAnsi="Verdana"/>
                          <w:sz w:val="44"/>
                          <w:szCs w:val="44"/>
                        </w:rPr>
                        <w:t>og evaluering</w:t>
                      </w:r>
                    </w:p>
                    <w:p w:rsidR="00447F0A" w:rsidRPr="00153474" w:rsidRDefault="00447F0A" w:rsidP="005561EE">
                      <w:pPr>
                        <w:rPr>
                          <w:rFonts w:ascii="Verdana" w:hAnsi="Verdana"/>
                          <w:sz w:val="44"/>
                          <w:szCs w:val="44"/>
                        </w:rPr>
                      </w:pPr>
                      <w:r>
                        <w:rPr>
                          <w:rFonts w:ascii="Verdana" w:hAnsi="Verdana"/>
                          <w:sz w:val="44"/>
                          <w:szCs w:val="44"/>
                        </w:rPr>
                        <w:tab/>
                      </w:r>
                    </w:p>
                  </w:txbxContent>
                </v:textbox>
              </v:roundrect>
            </w:pict>
          </mc:Fallback>
        </mc:AlternateContent>
      </w:r>
    </w:p>
    <w:p w:rsidR="000A5E27" w:rsidRDefault="006E2B5F">
      <w:r>
        <w:rPr>
          <w:noProof/>
        </w:rPr>
        <mc:AlternateContent>
          <mc:Choice Requires="wps">
            <w:drawing>
              <wp:anchor distT="0" distB="0" distL="114300" distR="114300" simplePos="0" relativeHeight="251747328" behindDoc="0" locked="0" layoutInCell="1" allowOverlap="1" wp14:anchorId="4974ACBA" wp14:editId="1C134765">
                <wp:simplePos x="0" y="0"/>
                <wp:positionH relativeFrom="column">
                  <wp:posOffset>105636</wp:posOffset>
                </wp:positionH>
                <wp:positionV relativeFrom="paragraph">
                  <wp:posOffset>4126151</wp:posOffset>
                </wp:positionV>
                <wp:extent cx="4998085" cy="1966587"/>
                <wp:effectExtent l="0" t="0" r="12065" b="15240"/>
                <wp:wrapNone/>
                <wp:docPr id="23"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1966587"/>
                        </a:xfrm>
                        <a:prstGeom prst="rect">
                          <a:avLst/>
                        </a:prstGeom>
                        <a:solidFill>
                          <a:srgbClr val="FFFFFF"/>
                        </a:solidFill>
                        <a:ln w="9525">
                          <a:solidFill>
                            <a:srgbClr val="EEECE1">
                              <a:lumMod val="50000"/>
                              <a:lumOff val="0"/>
                            </a:srgbClr>
                          </a:solidFill>
                          <a:miter lim="800000"/>
                          <a:headEnd/>
                          <a:tailEnd/>
                        </a:ln>
                      </wps:spPr>
                      <wps:txbx>
                        <w:txbxContent>
                          <w:p w:rsidR="006E2B5F" w:rsidRPr="006E2B5F" w:rsidRDefault="006E2B5F" w:rsidP="005561EE">
                            <w:pPr>
                              <w:rPr>
                                <w:rFonts w:ascii="Verdana" w:hAnsi="Verdana"/>
                                <w:sz w:val="32"/>
                                <w:szCs w:val="32"/>
                              </w:rPr>
                            </w:pPr>
                            <w:r w:rsidRPr="006E2B5F">
                              <w:rPr>
                                <w:rFonts w:ascii="Verdana" w:hAnsi="Verdana"/>
                                <w:sz w:val="32"/>
                                <w:szCs w:val="32"/>
                              </w:rPr>
                              <w:t>Evaluering:</w:t>
                            </w:r>
                          </w:p>
                          <w:p w:rsidR="006E2B5F" w:rsidRPr="006E2B5F" w:rsidRDefault="006E2B5F" w:rsidP="006E2B5F">
                            <w:pPr>
                              <w:numPr>
                                <w:ilvl w:val="0"/>
                                <w:numId w:val="2"/>
                              </w:numPr>
                              <w:rPr>
                                <w:rFonts w:ascii="Verdana" w:hAnsi="Verdana"/>
                                <w:sz w:val="28"/>
                                <w:szCs w:val="28"/>
                              </w:rPr>
                            </w:pPr>
                            <w:r w:rsidRPr="006E2B5F">
                              <w:rPr>
                                <w:rFonts w:ascii="Verdana" w:hAnsi="Verdana"/>
                                <w:sz w:val="28"/>
                                <w:szCs w:val="28"/>
                              </w:rPr>
                              <w:t>Halvårlig evaluering i teamene.</w:t>
                            </w:r>
                          </w:p>
                          <w:p w:rsidR="006E2B5F" w:rsidRPr="006E2B5F" w:rsidRDefault="006E2B5F" w:rsidP="006E2B5F">
                            <w:pPr>
                              <w:numPr>
                                <w:ilvl w:val="0"/>
                                <w:numId w:val="2"/>
                              </w:numPr>
                              <w:rPr>
                                <w:rFonts w:ascii="Verdana" w:hAnsi="Verdana"/>
                                <w:sz w:val="28"/>
                                <w:szCs w:val="28"/>
                              </w:rPr>
                            </w:pPr>
                            <w:r w:rsidRPr="006E2B5F">
                              <w:rPr>
                                <w:rFonts w:ascii="Verdana" w:hAnsi="Verdana"/>
                                <w:sz w:val="28"/>
                                <w:szCs w:val="28"/>
                              </w:rPr>
                              <w:t>Halvårlig evaluering i ledergruppen.</w:t>
                            </w:r>
                          </w:p>
                          <w:p w:rsidR="006E2B5F" w:rsidRPr="006E2B5F" w:rsidRDefault="006E2B5F" w:rsidP="006E2B5F">
                            <w:pPr>
                              <w:numPr>
                                <w:ilvl w:val="0"/>
                                <w:numId w:val="2"/>
                              </w:numPr>
                              <w:rPr>
                                <w:rFonts w:ascii="Verdana" w:hAnsi="Verdana"/>
                                <w:sz w:val="28"/>
                                <w:szCs w:val="28"/>
                              </w:rPr>
                            </w:pPr>
                            <w:r w:rsidRPr="006E2B5F">
                              <w:rPr>
                                <w:rFonts w:ascii="Verdana" w:hAnsi="Verdana"/>
                                <w:sz w:val="28"/>
                                <w:szCs w:val="28"/>
                              </w:rPr>
                              <w:t>Årlig evaluering i fellesmøte for hele Lenden.</w:t>
                            </w:r>
                          </w:p>
                          <w:p w:rsidR="00447F0A" w:rsidRDefault="00447F0A" w:rsidP="005561EE">
                            <w:pPr>
                              <w:rPr>
                                <w:rFonts w:ascii="Verdana" w:hAnsi="Verdana"/>
                                <w:sz w:val="28"/>
                                <w:szCs w:val="28"/>
                              </w:rPr>
                            </w:pPr>
                          </w:p>
                          <w:p w:rsidR="00447F0A" w:rsidRPr="005936F4" w:rsidRDefault="00447F0A" w:rsidP="005561EE">
                            <w:pPr>
                              <w:rPr>
                                <w:rFonts w:ascii="Verdana" w:hAnsi="Verdana"/>
                                <w:sz w:val="24"/>
                                <w:szCs w:val="24"/>
                              </w:rPr>
                            </w:pPr>
                          </w:p>
                          <w:p w:rsidR="00447F0A" w:rsidRPr="008F4FDA" w:rsidRDefault="00447F0A" w:rsidP="005561EE">
                            <w:pPr>
                              <w:rPr>
                                <w:rFonts w:ascii="Verdana" w:hAnsi="Verdana"/>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4ACBA" id="Tekstboks 4" o:spid="_x0000_s1050" type="#_x0000_t202" style="position:absolute;margin-left:8.3pt;margin-top:324.9pt;width:393.55pt;height:154.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" strokecolor="#948a54">
                <v:textbox>
                  <w:txbxContent>
                    <w:p w:rsidR="006E2B5F" w:rsidRPr="006E2B5F" w:rsidRDefault="006E2B5F" w:rsidP="005561EE">
                      <w:pPr>
                        <w:rPr>
                          <w:rFonts w:ascii="Verdana" w:hAnsi="Verdana"/>
                          <w:sz w:val="32"/>
                          <w:szCs w:val="32"/>
                        </w:rPr>
                      </w:pPr>
                      <w:r w:rsidRPr="006E2B5F">
                        <w:rPr>
                          <w:rFonts w:ascii="Verdana" w:hAnsi="Verdana"/>
                          <w:sz w:val="32"/>
                          <w:szCs w:val="32"/>
                        </w:rPr>
                        <w:t>Evaluering:</w:t>
                      </w:r>
                    </w:p>
                    <w:p w:rsidR="006E2B5F" w:rsidRPr="006E2B5F" w:rsidRDefault="006E2B5F" w:rsidP="006E2B5F">
                      <w:pPr>
                        <w:numPr>
                          <w:ilvl w:val="0"/>
                          <w:numId w:val="2"/>
                        </w:numPr>
                        <w:rPr>
                          <w:rFonts w:ascii="Verdana" w:hAnsi="Verdana"/>
                          <w:sz w:val="28"/>
                          <w:szCs w:val="28"/>
                        </w:rPr>
                      </w:pPr>
                      <w:r w:rsidRPr="006E2B5F">
                        <w:rPr>
                          <w:rFonts w:ascii="Verdana" w:hAnsi="Verdana"/>
                          <w:sz w:val="28"/>
                          <w:szCs w:val="28"/>
                        </w:rPr>
                        <w:t>Halvårlig evaluering i teamene.</w:t>
                      </w:r>
                    </w:p>
                    <w:p w:rsidR="006E2B5F" w:rsidRPr="006E2B5F" w:rsidRDefault="006E2B5F" w:rsidP="006E2B5F">
                      <w:pPr>
                        <w:numPr>
                          <w:ilvl w:val="0"/>
                          <w:numId w:val="2"/>
                        </w:numPr>
                        <w:rPr>
                          <w:rFonts w:ascii="Verdana" w:hAnsi="Verdana"/>
                          <w:sz w:val="28"/>
                          <w:szCs w:val="28"/>
                        </w:rPr>
                      </w:pPr>
                      <w:r w:rsidRPr="006E2B5F">
                        <w:rPr>
                          <w:rFonts w:ascii="Verdana" w:hAnsi="Verdana"/>
                          <w:sz w:val="28"/>
                          <w:szCs w:val="28"/>
                        </w:rPr>
                        <w:t>Halvårlig evaluering i ledergruppen.</w:t>
                      </w:r>
                    </w:p>
                    <w:p w:rsidR="006E2B5F" w:rsidRPr="006E2B5F" w:rsidRDefault="006E2B5F" w:rsidP="006E2B5F">
                      <w:pPr>
                        <w:numPr>
                          <w:ilvl w:val="0"/>
                          <w:numId w:val="2"/>
                        </w:numPr>
                        <w:rPr>
                          <w:rFonts w:ascii="Verdana" w:hAnsi="Verdana"/>
                          <w:sz w:val="28"/>
                          <w:szCs w:val="28"/>
                        </w:rPr>
                      </w:pPr>
                      <w:r w:rsidRPr="006E2B5F">
                        <w:rPr>
                          <w:rFonts w:ascii="Verdana" w:hAnsi="Verdana"/>
                          <w:sz w:val="28"/>
                          <w:szCs w:val="28"/>
                        </w:rPr>
                        <w:t>Årlig evaluering i fellesmøte for hele Lenden.</w:t>
                      </w:r>
                    </w:p>
                    <w:p w:rsidR="00447F0A" w:rsidRDefault="00447F0A" w:rsidP="005561EE">
                      <w:pPr>
                        <w:rPr>
                          <w:rFonts w:ascii="Verdana" w:hAnsi="Verdana"/>
                          <w:sz w:val="28"/>
                          <w:szCs w:val="28"/>
                        </w:rPr>
                      </w:pPr>
                    </w:p>
                    <w:p w:rsidR="00447F0A" w:rsidRPr="005936F4" w:rsidRDefault="00447F0A" w:rsidP="005561EE">
                      <w:pPr>
                        <w:rPr>
                          <w:rFonts w:ascii="Verdana" w:hAnsi="Verdana"/>
                          <w:sz w:val="24"/>
                          <w:szCs w:val="24"/>
                        </w:rPr>
                      </w:pPr>
                    </w:p>
                    <w:p w:rsidR="00447F0A" w:rsidRPr="008F4FDA" w:rsidRDefault="00447F0A" w:rsidP="005561EE">
                      <w:pPr>
                        <w:rPr>
                          <w:rFonts w:ascii="Verdana" w:hAnsi="Verdana"/>
                          <w:sz w:val="32"/>
                          <w:szCs w:val="32"/>
                        </w:rPr>
                      </w:pPr>
                    </w:p>
                  </w:txbxContent>
                </v:textbox>
              </v:shape>
            </w:pict>
          </mc:Fallback>
        </mc:AlternateContent>
      </w:r>
      <w:r w:rsidR="004054F4">
        <w:rPr>
          <w:noProof/>
        </w:rPr>
        <mc:AlternateContent>
          <mc:Choice Requires="wps">
            <w:drawing>
              <wp:anchor distT="0" distB="0" distL="114300" distR="114300" simplePos="0" relativeHeight="251745280" behindDoc="0" locked="0" layoutInCell="1" allowOverlap="1" wp14:anchorId="17CB4B7A" wp14:editId="6D1B400A">
                <wp:simplePos x="0" y="0"/>
                <wp:positionH relativeFrom="column">
                  <wp:posOffset>145415</wp:posOffset>
                </wp:positionH>
                <wp:positionV relativeFrom="paragraph">
                  <wp:posOffset>1220470</wp:posOffset>
                </wp:positionV>
                <wp:extent cx="4998085" cy="1816100"/>
                <wp:effectExtent l="0" t="0" r="12065" b="12700"/>
                <wp:wrapNone/>
                <wp:docPr id="22"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1816100"/>
                        </a:xfrm>
                        <a:prstGeom prst="rect">
                          <a:avLst/>
                        </a:prstGeom>
                        <a:solidFill>
                          <a:srgbClr val="FFFFFF"/>
                        </a:solidFill>
                        <a:ln w="9525">
                          <a:solidFill>
                            <a:schemeClr val="bg2">
                              <a:lumMod val="50000"/>
                              <a:lumOff val="0"/>
                            </a:schemeClr>
                          </a:solidFill>
                          <a:miter lim="800000"/>
                          <a:headEnd/>
                          <a:tailEnd/>
                        </a:ln>
                      </wps:spPr>
                      <wps:txbx>
                        <w:txbxContent>
                          <w:p w:rsidR="006E2B5F" w:rsidRPr="006E2B5F" w:rsidRDefault="006E2B5F" w:rsidP="005561EE">
                            <w:pPr>
                              <w:rPr>
                                <w:rFonts w:ascii="Verdana" w:hAnsi="Verdana"/>
                                <w:sz w:val="32"/>
                                <w:szCs w:val="32"/>
                              </w:rPr>
                            </w:pPr>
                            <w:r w:rsidRPr="006E2B5F">
                              <w:rPr>
                                <w:rFonts w:ascii="Verdana" w:hAnsi="Verdana"/>
                                <w:sz w:val="32"/>
                                <w:szCs w:val="32"/>
                              </w:rPr>
                              <w:t>Tidsplan:</w:t>
                            </w:r>
                          </w:p>
                          <w:p w:rsidR="00447F0A" w:rsidRPr="00340C3E" w:rsidRDefault="004054F4" w:rsidP="005561EE">
                            <w:pPr>
                              <w:rPr>
                                <w:rFonts w:ascii="Verdana" w:hAnsi="Verdana"/>
                                <w:sz w:val="28"/>
                                <w:szCs w:val="28"/>
                              </w:rPr>
                            </w:pPr>
                            <w:r>
                              <w:rPr>
                                <w:rFonts w:ascii="Verdana" w:hAnsi="Verdana"/>
                                <w:sz w:val="28"/>
                                <w:szCs w:val="28"/>
                              </w:rPr>
                              <w:t>Alle i</w:t>
                            </w:r>
                            <w:r w:rsidR="00447F0A" w:rsidRPr="00340C3E">
                              <w:rPr>
                                <w:rFonts w:ascii="Verdana" w:hAnsi="Verdana"/>
                                <w:sz w:val="28"/>
                                <w:szCs w:val="28"/>
                              </w:rPr>
                              <w:t>nnsatsmål</w:t>
                            </w:r>
                            <w:r>
                              <w:rPr>
                                <w:rFonts w:ascii="Verdana" w:hAnsi="Verdana"/>
                                <w:sz w:val="28"/>
                                <w:szCs w:val="28"/>
                              </w:rPr>
                              <w:t>ene arbeides med gjennom hele perioden</w:t>
                            </w:r>
                            <w:r w:rsidR="00BA07AD">
                              <w:rPr>
                                <w:rFonts w:ascii="Verdana" w:hAnsi="Verdan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4B7A" id="Tekstboks 3" o:spid="_x0000_s1051" type="#_x0000_t202" style="position:absolute;margin-left:11.45pt;margin-top:96.1pt;width:393.55pt;height:14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" strokecolor="#938953 [1614]">
                <v:textbox>
                  <w:txbxContent>
                    <w:p w:rsidR="006E2B5F" w:rsidRPr="006E2B5F" w:rsidRDefault="006E2B5F" w:rsidP="005561EE">
                      <w:pPr>
                        <w:rPr>
                          <w:rFonts w:ascii="Verdana" w:hAnsi="Verdana"/>
                          <w:sz w:val="32"/>
                          <w:szCs w:val="32"/>
                        </w:rPr>
                      </w:pPr>
                      <w:r w:rsidRPr="006E2B5F">
                        <w:rPr>
                          <w:rFonts w:ascii="Verdana" w:hAnsi="Verdana"/>
                          <w:sz w:val="32"/>
                          <w:szCs w:val="32"/>
                        </w:rPr>
                        <w:t>Tidsplan:</w:t>
                      </w:r>
                    </w:p>
                    <w:p w:rsidR="00447F0A" w:rsidRPr="00340C3E" w:rsidRDefault="004054F4" w:rsidP="005561EE">
                      <w:pPr>
                        <w:rPr>
                          <w:rFonts w:ascii="Verdana" w:hAnsi="Verdana"/>
                          <w:sz w:val="28"/>
                          <w:szCs w:val="28"/>
                        </w:rPr>
                      </w:pPr>
                      <w:r>
                        <w:rPr>
                          <w:rFonts w:ascii="Verdana" w:hAnsi="Verdana"/>
                          <w:sz w:val="28"/>
                          <w:szCs w:val="28"/>
                        </w:rPr>
                        <w:t>Alle i</w:t>
                      </w:r>
                      <w:r w:rsidR="00447F0A" w:rsidRPr="00340C3E">
                        <w:rPr>
                          <w:rFonts w:ascii="Verdana" w:hAnsi="Verdana"/>
                          <w:sz w:val="28"/>
                          <w:szCs w:val="28"/>
                        </w:rPr>
                        <w:t>nnsatsmål</w:t>
                      </w:r>
                      <w:r>
                        <w:rPr>
                          <w:rFonts w:ascii="Verdana" w:hAnsi="Verdana"/>
                          <w:sz w:val="28"/>
                          <w:szCs w:val="28"/>
                        </w:rPr>
                        <w:t>ene arbeides med gjennom hele perioden</w:t>
                      </w:r>
                      <w:r w:rsidR="00BA07AD">
                        <w:rPr>
                          <w:rFonts w:ascii="Verdana" w:hAnsi="Verdana"/>
                          <w:sz w:val="28"/>
                          <w:szCs w:val="28"/>
                        </w:rPr>
                        <w:t>.</w:t>
                      </w:r>
                    </w:p>
                  </w:txbxContent>
                </v:textbox>
              </v:shape>
            </w:pict>
          </mc:Fallback>
        </mc:AlternateContent>
      </w:r>
      <w:r w:rsidR="000A5E27">
        <w:br w:type="page"/>
      </w:r>
    </w:p>
    <w:p w:rsidR="005561EE" w:rsidRDefault="005561EE" w:rsidP="009E3AEA">
      <w:pPr>
        <w:spacing w:after="0" w:line="240" w:lineRule="auto"/>
      </w:pPr>
    </w:p>
    <w:p w:rsidR="005561EE" w:rsidRDefault="006E2B5F">
      <w:r>
        <w:rPr>
          <w:noProof/>
        </w:rPr>
        <mc:AlternateContent>
          <mc:Choice Requires="wps">
            <w:drawing>
              <wp:anchor distT="0" distB="0" distL="114300" distR="114300" simplePos="0" relativeHeight="251726848" behindDoc="0" locked="0" layoutInCell="1" allowOverlap="1" wp14:anchorId="6109BEBA" wp14:editId="4DE6D477">
                <wp:simplePos x="0" y="0"/>
                <wp:positionH relativeFrom="column">
                  <wp:posOffset>62865</wp:posOffset>
                </wp:positionH>
                <wp:positionV relativeFrom="paragraph">
                  <wp:posOffset>271145</wp:posOffset>
                </wp:positionV>
                <wp:extent cx="5100955" cy="1212215"/>
                <wp:effectExtent l="0" t="0" r="23495" b="260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955" cy="1212215"/>
                        </a:xfrm>
                        <a:prstGeom prst="roundRect">
                          <a:avLst>
                            <a:gd name="adj" fmla="val 16667"/>
                          </a:avLst>
                        </a:prstGeom>
                        <a:solidFill>
                          <a:schemeClr val="bg2">
                            <a:lumMod val="75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447F0A" w:rsidRDefault="00447F0A" w:rsidP="000A5E27">
                            <w:pPr>
                              <w:rPr>
                                <w:rFonts w:ascii="Verdana" w:hAnsi="Verdana"/>
                                <w:sz w:val="44"/>
                                <w:szCs w:val="44"/>
                              </w:rPr>
                            </w:pPr>
                            <w:r>
                              <w:rPr>
                                <w:rFonts w:ascii="Verdana" w:hAnsi="Verdana"/>
                                <w:sz w:val="44"/>
                                <w:szCs w:val="44"/>
                              </w:rPr>
                              <w:t>Vedlegg:</w:t>
                            </w:r>
                          </w:p>
                          <w:p w:rsidR="00447F0A" w:rsidRDefault="00447F0A" w:rsidP="000A5E27">
                            <w:pPr>
                              <w:rPr>
                                <w:rFonts w:ascii="Verdana" w:hAnsi="Verdana"/>
                                <w:sz w:val="44"/>
                                <w:szCs w:val="44"/>
                              </w:rPr>
                            </w:pPr>
                            <w:r>
                              <w:rPr>
                                <w:rFonts w:ascii="Verdana" w:hAnsi="Verdana"/>
                                <w:sz w:val="44"/>
                                <w:szCs w:val="44"/>
                              </w:rPr>
                              <w:t>Kvalitetsplanen 201</w:t>
                            </w:r>
                            <w:r w:rsidR="006E2B5F">
                              <w:rPr>
                                <w:rFonts w:ascii="Verdana" w:hAnsi="Verdana"/>
                                <w:sz w:val="44"/>
                                <w:szCs w:val="44"/>
                              </w:rPr>
                              <w:t>5</w:t>
                            </w:r>
                            <w:r>
                              <w:rPr>
                                <w:rFonts w:ascii="Verdana" w:hAnsi="Verdana"/>
                                <w:sz w:val="44"/>
                                <w:szCs w:val="44"/>
                              </w:rPr>
                              <w:t xml:space="preserve"> - 2018</w:t>
                            </w:r>
                          </w:p>
                          <w:p w:rsidR="00447F0A" w:rsidRPr="00153474" w:rsidRDefault="00447F0A" w:rsidP="000A5E27">
                            <w:pPr>
                              <w:rPr>
                                <w:rFonts w:ascii="Verdana" w:hAnsi="Verdana"/>
                                <w:sz w:val="44"/>
                                <w:szCs w:val="44"/>
                              </w:rPr>
                            </w:pPr>
                            <w:r>
                              <w:rPr>
                                <w:rFonts w:ascii="Verdana" w:hAnsi="Verdana"/>
                                <w:sz w:val="44"/>
                                <w:szCs w:val="4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09BEBA" id="AutoShape 54" o:spid="_x0000_s1052" style="position:absolute;margin-left:4.95pt;margin-top:21.35pt;width:401.65pt;height:9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" fillcolor="#c4bc96 [2414]">
                <v:shadow opacity=".5" offset="6pt,-6pt"/>
                <v:textbox>
                  <w:txbxContent>
                    <w:p w:rsidR="00447F0A" w:rsidRDefault="00447F0A" w:rsidP="000A5E27">
                      <w:pPr>
                        <w:rPr>
                          <w:rFonts w:ascii="Verdana" w:hAnsi="Verdana"/>
                          <w:sz w:val="44"/>
                          <w:szCs w:val="44"/>
                        </w:rPr>
                      </w:pPr>
                      <w:r>
                        <w:rPr>
                          <w:rFonts w:ascii="Verdana" w:hAnsi="Verdana"/>
                          <w:sz w:val="44"/>
                          <w:szCs w:val="44"/>
                        </w:rPr>
                        <w:t>Vedlegg:</w:t>
                      </w:r>
                    </w:p>
                    <w:p w:rsidR="00447F0A" w:rsidRDefault="00447F0A" w:rsidP="000A5E27">
                      <w:pPr>
                        <w:rPr>
                          <w:rFonts w:ascii="Verdana" w:hAnsi="Verdana"/>
                          <w:sz w:val="44"/>
                          <w:szCs w:val="44"/>
                        </w:rPr>
                      </w:pPr>
                      <w:r>
                        <w:rPr>
                          <w:rFonts w:ascii="Verdana" w:hAnsi="Verdana"/>
                          <w:sz w:val="44"/>
                          <w:szCs w:val="44"/>
                        </w:rPr>
                        <w:t>Kvalitetsplanen 201</w:t>
                      </w:r>
                      <w:r w:rsidR="006E2B5F">
                        <w:rPr>
                          <w:rFonts w:ascii="Verdana" w:hAnsi="Verdana"/>
                          <w:sz w:val="44"/>
                          <w:szCs w:val="44"/>
                        </w:rPr>
                        <w:t>5</w:t>
                      </w:r>
                      <w:r>
                        <w:rPr>
                          <w:rFonts w:ascii="Verdana" w:hAnsi="Verdana"/>
                          <w:sz w:val="44"/>
                          <w:szCs w:val="44"/>
                        </w:rPr>
                        <w:t xml:space="preserve"> - 2018</w:t>
                      </w:r>
                    </w:p>
                    <w:p w:rsidR="00447F0A" w:rsidRPr="00153474" w:rsidRDefault="00447F0A" w:rsidP="000A5E27">
                      <w:pPr>
                        <w:rPr>
                          <w:rFonts w:ascii="Verdana" w:hAnsi="Verdana"/>
                          <w:sz w:val="44"/>
                          <w:szCs w:val="44"/>
                        </w:rPr>
                      </w:pPr>
                      <w:r>
                        <w:rPr>
                          <w:rFonts w:ascii="Verdana" w:hAnsi="Verdana"/>
                          <w:sz w:val="44"/>
                          <w:szCs w:val="44"/>
                        </w:rPr>
                        <w:tab/>
                      </w:r>
                    </w:p>
                  </w:txbxContent>
                </v:textbox>
              </v:roundrect>
            </w:pict>
          </mc:Fallback>
        </mc:AlternateContent>
      </w:r>
    </w:p>
    <w:p w:rsidR="000A5E27" w:rsidRDefault="000A5E27" w:rsidP="006E2B5F">
      <w:pPr>
        <w:spacing w:after="0" w:line="240" w:lineRule="auto"/>
      </w:pPr>
    </w:p>
    <w:p w:rsidR="000A5E27" w:rsidRDefault="000A5E27"/>
    <w:p w:rsidR="000A5E27" w:rsidRDefault="000A5E27"/>
    <w:p w:rsidR="000A5E27" w:rsidRDefault="000A5E27"/>
    <w:p w:rsidR="000A5E27" w:rsidRDefault="000A5E27"/>
    <w:p w:rsidR="000A5E27" w:rsidRDefault="000A5E27"/>
    <w:p w:rsidR="000A5E27" w:rsidRDefault="000A5E27"/>
    <w:p w:rsidR="00DE73B7" w:rsidRDefault="00DA04A1" w:rsidP="00391AC3">
      <w:r>
        <w:rPr>
          <w:noProof/>
        </w:rPr>
        <mc:AlternateContent>
          <mc:Choice Requires="wps">
            <w:drawing>
              <wp:anchor distT="0" distB="0" distL="114300" distR="114300" simplePos="0" relativeHeight="251728896" behindDoc="0" locked="0" layoutInCell="1" allowOverlap="1" wp14:anchorId="2F1FD3F9" wp14:editId="7313C48E">
                <wp:simplePos x="0" y="0"/>
                <wp:positionH relativeFrom="column">
                  <wp:posOffset>168275</wp:posOffset>
                </wp:positionH>
                <wp:positionV relativeFrom="paragraph">
                  <wp:posOffset>962660</wp:posOffset>
                </wp:positionV>
                <wp:extent cx="4998085" cy="2949575"/>
                <wp:effectExtent l="6350" t="10795" r="5715" b="11430"/>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2949575"/>
                        </a:xfrm>
                        <a:prstGeom prst="rect">
                          <a:avLst/>
                        </a:prstGeom>
                        <a:solidFill>
                          <a:srgbClr val="FFFFFF"/>
                        </a:solidFill>
                        <a:ln w="9525">
                          <a:solidFill>
                            <a:schemeClr val="bg2">
                              <a:lumMod val="50000"/>
                              <a:lumOff val="0"/>
                            </a:schemeClr>
                          </a:solidFill>
                          <a:miter lim="800000"/>
                          <a:headEnd/>
                          <a:tailEnd/>
                        </a:ln>
                      </wps:spPr>
                      <wps:txbx>
                        <w:txbxContent>
                          <w:p w:rsidR="00447F0A" w:rsidRDefault="00447F0A" w:rsidP="000A5E27">
                            <w:pPr>
                              <w:rPr>
                                <w:rFonts w:ascii="Verdana" w:hAnsi="Verdana"/>
                                <w:sz w:val="32"/>
                                <w:szCs w:val="32"/>
                              </w:rPr>
                            </w:pPr>
                            <w:r>
                              <w:rPr>
                                <w:rFonts w:ascii="Verdana" w:hAnsi="Verdana"/>
                                <w:sz w:val="32"/>
                                <w:szCs w:val="32"/>
                              </w:rPr>
                              <w:t>Vedlegg:</w:t>
                            </w:r>
                          </w:p>
                          <w:p w:rsidR="00447F0A" w:rsidRDefault="00447F0A" w:rsidP="000A5E27">
                            <w:pPr>
                              <w:pStyle w:val="Listeavsnitt"/>
                              <w:numPr>
                                <w:ilvl w:val="0"/>
                                <w:numId w:val="2"/>
                              </w:numPr>
                              <w:spacing w:after="0"/>
                              <w:rPr>
                                <w:rFonts w:ascii="Verdana" w:hAnsi="Verdana"/>
                                <w:sz w:val="24"/>
                                <w:szCs w:val="24"/>
                              </w:rPr>
                            </w:pPr>
                            <w:r>
                              <w:rPr>
                                <w:rFonts w:ascii="Verdana" w:hAnsi="Verdana"/>
                                <w:sz w:val="24"/>
                                <w:szCs w:val="24"/>
                              </w:rPr>
                              <w:t>Organisasjonskart</w:t>
                            </w:r>
                          </w:p>
                          <w:p w:rsidR="00447F0A" w:rsidRDefault="00BA07AD" w:rsidP="000A5E27">
                            <w:pPr>
                              <w:pStyle w:val="Listeavsnitt"/>
                              <w:numPr>
                                <w:ilvl w:val="0"/>
                                <w:numId w:val="2"/>
                              </w:numPr>
                              <w:spacing w:after="0"/>
                              <w:rPr>
                                <w:rFonts w:ascii="Verdana" w:hAnsi="Verdana"/>
                                <w:sz w:val="24"/>
                                <w:szCs w:val="24"/>
                              </w:rPr>
                            </w:pPr>
                            <w:r>
                              <w:rPr>
                                <w:rFonts w:ascii="Verdana" w:hAnsi="Verdana"/>
                                <w:sz w:val="24"/>
                                <w:szCs w:val="24"/>
                              </w:rPr>
                              <w:t>K</w:t>
                            </w:r>
                            <w:r w:rsidR="00447F0A">
                              <w:rPr>
                                <w:rFonts w:ascii="Verdana" w:hAnsi="Verdana"/>
                                <w:sz w:val="24"/>
                                <w:szCs w:val="24"/>
                              </w:rPr>
                              <w:t>valitetsplaner</w:t>
                            </w:r>
                            <w:r>
                              <w:rPr>
                                <w:rFonts w:ascii="Verdana" w:hAnsi="Verdana"/>
                                <w:sz w:val="24"/>
                                <w:szCs w:val="24"/>
                              </w:rPr>
                              <w:t xml:space="preserve"> på teamnivå</w:t>
                            </w:r>
                          </w:p>
                          <w:p w:rsidR="00447F0A" w:rsidRDefault="00447F0A" w:rsidP="000A5E27">
                            <w:pPr>
                              <w:pStyle w:val="Listeavsnitt"/>
                              <w:numPr>
                                <w:ilvl w:val="0"/>
                                <w:numId w:val="2"/>
                              </w:numPr>
                              <w:spacing w:after="0"/>
                              <w:rPr>
                                <w:rFonts w:ascii="Verdana" w:hAnsi="Verdana"/>
                                <w:sz w:val="24"/>
                                <w:szCs w:val="24"/>
                              </w:rPr>
                            </w:pPr>
                            <w:r>
                              <w:rPr>
                                <w:rFonts w:ascii="Verdana" w:hAnsi="Verdana"/>
                                <w:sz w:val="24"/>
                                <w:szCs w:val="24"/>
                              </w:rPr>
                              <w:t>Verdidokument</w:t>
                            </w:r>
                          </w:p>
                          <w:p w:rsidR="007726BA" w:rsidRDefault="007726BA" w:rsidP="000A5E27">
                            <w:pPr>
                              <w:pStyle w:val="Listeavsnitt"/>
                              <w:numPr>
                                <w:ilvl w:val="0"/>
                                <w:numId w:val="2"/>
                              </w:numPr>
                              <w:spacing w:after="0"/>
                              <w:rPr>
                                <w:rFonts w:ascii="Verdana" w:hAnsi="Verdana"/>
                                <w:sz w:val="24"/>
                                <w:szCs w:val="24"/>
                              </w:rPr>
                            </w:pPr>
                            <w:r>
                              <w:rPr>
                                <w:rFonts w:ascii="Verdana" w:hAnsi="Verdana"/>
                                <w:sz w:val="24"/>
                                <w:szCs w:val="24"/>
                              </w:rPr>
                              <w:t xml:space="preserve">Modell for </w:t>
                            </w:r>
                            <w:r w:rsidR="00BA07AD">
                              <w:rPr>
                                <w:rFonts w:ascii="Verdana" w:hAnsi="Verdana"/>
                                <w:sz w:val="24"/>
                                <w:szCs w:val="24"/>
                              </w:rPr>
                              <w:t xml:space="preserve">arbeid med </w:t>
                            </w:r>
                            <w:r>
                              <w:rPr>
                                <w:rFonts w:ascii="Verdana" w:hAnsi="Verdana"/>
                                <w:sz w:val="24"/>
                                <w:szCs w:val="24"/>
                              </w:rPr>
                              <w:t>inklusjon</w:t>
                            </w:r>
                            <w:r w:rsidR="00BA07AD">
                              <w:rPr>
                                <w:rFonts w:ascii="Verdana" w:hAnsi="Verdana"/>
                                <w:sz w:val="24"/>
                                <w:szCs w:val="24"/>
                              </w:rPr>
                              <w:t xml:space="preserve"> i Stavangerskolen</w:t>
                            </w:r>
                          </w:p>
                          <w:p w:rsidR="00BA07AD" w:rsidRDefault="00BA07AD" w:rsidP="00BA07AD">
                            <w:pPr>
                              <w:pStyle w:val="Listeavsnitt"/>
                              <w:spacing w:after="0"/>
                              <w:ind w:left="360"/>
                              <w:rPr>
                                <w:rFonts w:ascii="Verdana" w:hAnsi="Verdana"/>
                                <w:sz w:val="24"/>
                                <w:szCs w:val="24"/>
                              </w:rPr>
                            </w:pPr>
                            <w:r>
                              <w:rPr>
                                <w:rFonts w:ascii="Verdana" w:hAnsi="Verdana"/>
                                <w:sz w:val="24"/>
                                <w:szCs w:val="24"/>
                              </w:rPr>
                              <w:t>(Rundskriv 12.11.2014)</w:t>
                            </w:r>
                          </w:p>
                          <w:p w:rsidR="007726BA" w:rsidRDefault="007726BA" w:rsidP="000A5E27">
                            <w:pPr>
                              <w:pStyle w:val="Listeavsnitt"/>
                              <w:numPr>
                                <w:ilvl w:val="0"/>
                                <w:numId w:val="2"/>
                              </w:numPr>
                              <w:spacing w:after="0"/>
                              <w:rPr>
                                <w:rFonts w:ascii="Verdana" w:hAnsi="Verdana"/>
                                <w:sz w:val="24"/>
                                <w:szCs w:val="24"/>
                              </w:rPr>
                            </w:pPr>
                            <w:r>
                              <w:rPr>
                                <w:rFonts w:ascii="Verdana" w:hAnsi="Verdana"/>
                                <w:sz w:val="24"/>
                                <w:szCs w:val="24"/>
                              </w:rPr>
                              <w:t xml:space="preserve">Kompetansehevingsplan </w:t>
                            </w: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Pr="0059468B" w:rsidRDefault="00447F0A" w:rsidP="000A5E27">
                            <w:pPr>
                              <w:pStyle w:val="Listeavsnitt"/>
                              <w:spacing w:after="0"/>
                              <w:ind w:left="1070"/>
                              <w:rPr>
                                <w:rFonts w:ascii="Verdana" w:hAnsi="Verdan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FD3F9" id="Text Box 56" o:spid="_x0000_s1053" type="#_x0000_t202" style="position:absolute;margin-left:13.25pt;margin-top:75.8pt;width:393.55pt;height:23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" strokecolor="#938953 [1614]">
                <v:textbox>
                  <w:txbxContent>
                    <w:p w:rsidR="00447F0A" w:rsidRDefault="00447F0A" w:rsidP="000A5E27">
                      <w:pPr>
                        <w:rPr>
                          <w:rFonts w:ascii="Verdana" w:hAnsi="Verdana"/>
                          <w:sz w:val="32"/>
                          <w:szCs w:val="32"/>
                        </w:rPr>
                      </w:pPr>
                      <w:r>
                        <w:rPr>
                          <w:rFonts w:ascii="Verdana" w:hAnsi="Verdana"/>
                          <w:sz w:val="32"/>
                          <w:szCs w:val="32"/>
                        </w:rPr>
                        <w:t>Vedlegg:</w:t>
                      </w:r>
                    </w:p>
                    <w:p w:rsidR="00447F0A" w:rsidRDefault="00447F0A" w:rsidP="000A5E27">
                      <w:pPr>
                        <w:pStyle w:val="Listeavsnitt"/>
                        <w:numPr>
                          <w:ilvl w:val="0"/>
                          <w:numId w:val="2"/>
                        </w:numPr>
                        <w:spacing w:after="0"/>
                        <w:rPr>
                          <w:rFonts w:ascii="Verdana" w:hAnsi="Verdana"/>
                          <w:sz w:val="24"/>
                          <w:szCs w:val="24"/>
                        </w:rPr>
                      </w:pPr>
                      <w:r>
                        <w:rPr>
                          <w:rFonts w:ascii="Verdana" w:hAnsi="Verdana"/>
                          <w:sz w:val="24"/>
                          <w:szCs w:val="24"/>
                        </w:rPr>
                        <w:t>Organisasjonskart</w:t>
                      </w:r>
                    </w:p>
                    <w:p w:rsidR="00447F0A" w:rsidRDefault="00BA07AD" w:rsidP="000A5E27">
                      <w:pPr>
                        <w:pStyle w:val="Listeavsnitt"/>
                        <w:numPr>
                          <w:ilvl w:val="0"/>
                          <w:numId w:val="2"/>
                        </w:numPr>
                        <w:spacing w:after="0"/>
                        <w:rPr>
                          <w:rFonts w:ascii="Verdana" w:hAnsi="Verdana"/>
                          <w:sz w:val="24"/>
                          <w:szCs w:val="24"/>
                        </w:rPr>
                      </w:pPr>
                      <w:r>
                        <w:rPr>
                          <w:rFonts w:ascii="Verdana" w:hAnsi="Verdana"/>
                          <w:sz w:val="24"/>
                          <w:szCs w:val="24"/>
                        </w:rPr>
                        <w:t>K</w:t>
                      </w:r>
                      <w:r w:rsidR="00447F0A">
                        <w:rPr>
                          <w:rFonts w:ascii="Verdana" w:hAnsi="Verdana"/>
                          <w:sz w:val="24"/>
                          <w:szCs w:val="24"/>
                        </w:rPr>
                        <w:t>valitetsplaner</w:t>
                      </w:r>
                      <w:r>
                        <w:rPr>
                          <w:rFonts w:ascii="Verdana" w:hAnsi="Verdana"/>
                          <w:sz w:val="24"/>
                          <w:szCs w:val="24"/>
                        </w:rPr>
                        <w:t xml:space="preserve"> på teamnivå</w:t>
                      </w:r>
                    </w:p>
                    <w:p w:rsidR="00447F0A" w:rsidRDefault="00447F0A" w:rsidP="000A5E27">
                      <w:pPr>
                        <w:pStyle w:val="Listeavsnitt"/>
                        <w:numPr>
                          <w:ilvl w:val="0"/>
                          <w:numId w:val="2"/>
                        </w:numPr>
                        <w:spacing w:after="0"/>
                        <w:rPr>
                          <w:rFonts w:ascii="Verdana" w:hAnsi="Verdana"/>
                          <w:sz w:val="24"/>
                          <w:szCs w:val="24"/>
                        </w:rPr>
                      </w:pPr>
                      <w:r>
                        <w:rPr>
                          <w:rFonts w:ascii="Verdana" w:hAnsi="Verdana"/>
                          <w:sz w:val="24"/>
                          <w:szCs w:val="24"/>
                        </w:rPr>
                        <w:t>Verdidokument</w:t>
                      </w:r>
                    </w:p>
                    <w:p w:rsidR="007726BA" w:rsidRDefault="007726BA" w:rsidP="000A5E27">
                      <w:pPr>
                        <w:pStyle w:val="Listeavsnitt"/>
                        <w:numPr>
                          <w:ilvl w:val="0"/>
                          <w:numId w:val="2"/>
                        </w:numPr>
                        <w:spacing w:after="0"/>
                        <w:rPr>
                          <w:rFonts w:ascii="Verdana" w:hAnsi="Verdana"/>
                          <w:sz w:val="24"/>
                          <w:szCs w:val="24"/>
                        </w:rPr>
                      </w:pPr>
                      <w:r>
                        <w:rPr>
                          <w:rFonts w:ascii="Verdana" w:hAnsi="Verdana"/>
                          <w:sz w:val="24"/>
                          <w:szCs w:val="24"/>
                        </w:rPr>
                        <w:t xml:space="preserve">Modell for </w:t>
                      </w:r>
                      <w:r w:rsidR="00BA07AD">
                        <w:rPr>
                          <w:rFonts w:ascii="Verdana" w:hAnsi="Verdana"/>
                          <w:sz w:val="24"/>
                          <w:szCs w:val="24"/>
                        </w:rPr>
                        <w:t xml:space="preserve">arbeid med </w:t>
                      </w:r>
                      <w:r>
                        <w:rPr>
                          <w:rFonts w:ascii="Verdana" w:hAnsi="Verdana"/>
                          <w:sz w:val="24"/>
                          <w:szCs w:val="24"/>
                        </w:rPr>
                        <w:t>inklusjon</w:t>
                      </w:r>
                      <w:r w:rsidR="00BA07AD">
                        <w:rPr>
                          <w:rFonts w:ascii="Verdana" w:hAnsi="Verdana"/>
                          <w:sz w:val="24"/>
                          <w:szCs w:val="24"/>
                        </w:rPr>
                        <w:t xml:space="preserve"> i Stavangerskolen</w:t>
                      </w:r>
                    </w:p>
                    <w:p w:rsidR="00BA07AD" w:rsidRDefault="00BA07AD" w:rsidP="00BA07AD">
                      <w:pPr>
                        <w:pStyle w:val="Listeavsnitt"/>
                        <w:spacing w:after="0"/>
                        <w:ind w:left="360"/>
                        <w:rPr>
                          <w:rFonts w:ascii="Verdana" w:hAnsi="Verdana"/>
                          <w:sz w:val="24"/>
                          <w:szCs w:val="24"/>
                        </w:rPr>
                      </w:pPr>
                      <w:r>
                        <w:rPr>
                          <w:rFonts w:ascii="Verdana" w:hAnsi="Verdana"/>
                          <w:sz w:val="24"/>
                          <w:szCs w:val="24"/>
                        </w:rPr>
                        <w:t>(Rundskriv 12.11.2014)</w:t>
                      </w:r>
                    </w:p>
                    <w:p w:rsidR="007726BA" w:rsidRDefault="007726BA" w:rsidP="000A5E27">
                      <w:pPr>
                        <w:pStyle w:val="Listeavsnitt"/>
                        <w:numPr>
                          <w:ilvl w:val="0"/>
                          <w:numId w:val="2"/>
                        </w:numPr>
                        <w:spacing w:after="0"/>
                        <w:rPr>
                          <w:rFonts w:ascii="Verdana" w:hAnsi="Verdana"/>
                          <w:sz w:val="24"/>
                          <w:szCs w:val="24"/>
                        </w:rPr>
                      </w:pPr>
                      <w:r>
                        <w:rPr>
                          <w:rFonts w:ascii="Verdana" w:hAnsi="Verdana"/>
                          <w:sz w:val="24"/>
                          <w:szCs w:val="24"/>
                        </w:rPr>
                        <w:t xml:space="preserve">Kompetansehevingsplan </w:t>
                      </w: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Default="00447F0A" w:rsidP="000A5E27">
                      <w:pPr>
                        <w:pStyle w:val="Listeavsnitt"/>
                        <w:spacing w:after="0"/>
                        <w:ind w:left="1070"/>
                        <w:rPr>
                          <w:rFonts w:ascii="Verdana" w:hAnsi="Verdana"/>
                          <w:sz w:val="24"/>
                          <w:szCs w:val="24"/>
                        </w:rPr>
                      </w:pPr>
                    </w:p>
                    <w:p w:rsidR="00447F0A" w:rsidRPr="0059468B" w:rsidRDefault="00447F0A" w:rsidP="000A5E27">
                      <w:pPr>
                        <w:pStyle w:val="Listeavsnitt"/>
                        <w:spacing w:after="0"/>
                        <w:ind w:left="1070"/>
                        <w:rPr>
                          <w:rFonts w:ascii="Verdana" w:hAnsi="Verdana"/>
                          <w:sz w:val="24"/>
                          <w:szCs w:val="24"/>
                        </w:rPr>
                      </w:pPr>
                    </w:p>
                  </w:txbxContent>
                </v:textbox>
              </v:shape>
            </w:pict>
          </mc:Fallback>
        </mc:AlternateContent>
      </w:r>
      <w:r>
        <w:rPr>
          <w:noProof/>
        </w:rPr>
        <mc:AlternateContent>
          <mc:Choice Requires="wps">
            <w:drawing>
              <wp:anchor distT="0" distB="0" distL="114300" distR="114300" simplePos="0" relativeHeight="251727872" behindDoc="0" locked="0" layoutInCell="0" allowOverlap="1" wp14:anchorId="58687844" wp14:editId="3ADAAC22">
                <wp:simplePos x="0" y="0"/>
                <wp:positionH relativeFrom="margin">
                  <wp:posOffset>-619760</wp:posOffset>
                </wp:positionH>
                <wp:positionV relativeFrom="margin">
                  <wp:posOffset>274955</wp:posOffset>
                </wp:positionV>
                <wp:extent cx="1638300" cy="9296400"/>
                <wp:effectExtent l="13970" t="5715" r="5080" b="13335"/>
                <wp:wrapSquare wrapText="bothSides"/>
                <wp:docPr id="1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296400"/>
                        </a:xfrm>
                        <a:prstGeom prst="roundRect">
                          <a:avLst>
                            <a:gd name="adj" fmla="val 10394"/>
                          </a:avLst>
                        </a:prstGeom>
                        <a:solidFill>
                          <a:schemeClr val="bg2">
                            <a:lumMod val="50000"/>
                            <a:lumOff val="0"/>
                          </a:schemeClr>
                        </a:solidFill>
                        <a:ln w="9525">
                          <a:solidFill>
                            <a:schemeClr val="accent1">
                              <a:lumMod val="100000"/>
                              <a:lumOff val="0"/>
                            </a:schemeClr>
                          </a:solidFill>
                          <a:round/>
                          <a:headEnd/>
                          <a:tailEnd/>
                        </a:ln>
                        <a:effectLst/>
                        <a:extLst>
                          <a:ext uri="{AF507438-7753-43E0-B8FC-AC1667EBCBE1}">
                            <a14:hiddenEffects xmlns:a14="http://schemas.microsoft.com/office/drawing/2010/main">
                              <a:effectLst>
                                <a:outerShdw dist="107763" dir="18900000" algn="ctr" rotWithShape="0">
                                  <a:schemeClr val="bg1">
                                    <a:lumMod val="75000"/>
                                    <a:lumOff val="0"/>
                                    <a:alpha val="50000"/>
                                  </a:schemeClr>
                                </a:outerShdw>
                              </a:effectLst>
                            </a14:hiddenEffects>
                          </a:ext>
                        </a:extLst>
                      </wps:spPr>
                      <wps:txbx>
                        <w:txbxContent>
                          <w:p w:rsidR="00447F0A" w:rsidRDefault="00447F0A" w:rsidP="000A5E27">
                            <w:pPr>
                              <w:rPr>
                                <w:color w:val="FFFFFF" w:themeColor="background1"/>
                                <w:sz w:val="18"/>
                                <w:szCs w:val="18"/>
                              </w:rPr>
                            </w:pPr>
                          </w:p>
                          <w:p w:rsidR="00447F0A" w:rsidRDefault="00447F0A" w:rsidP="000A5E27">
                            <w:pPr>
                              <w:rPr>
                                <w:color w:val="FFFFFF" w:themeColor="background1"/>
                                <w:sz w:val="18"/>
                                <w:szCs w:val="18"/>
                              </w:rPr>
                            </w:pPr>
                          </w:p>
                          <w:p w:rsidR="00447F0A" w:rsidRDefault="00447F0A" w:rsidP="000A5E27">
                            <w:pPr>
                              <w:rPr>
                                <w:color w:val="FFFFFF" w:themeColor="background1"/>
                                <w:sz w:val="18"/>
                                <w:szCs w:val="18"/>
                              </w:rPr>
                            </w:pPr>
                          </w:p>
                          <w:p w:rsidR="00447F0A" w:rsidRDefault="00447F0A" w:rsidP="000A5E27">
                            <w:pPr>
                              <w:rPr>
                                <w:color w:val="FFFFFF" w:themeColor="background1"/>
                                <w:sz w:val="18"/>
                                <w:szCs w:val="18"/>
                              </w:rPr>
                            </w:pPr>
                          </w:p>
                          <w:p w:rsidR="00447F0A" w:rsidRDefault="00447F0A" w:rsidP="000A5E27">
                            <w:pPr>
                              <w:rPr>
                                <w:color w:val="FFFFFF" w:themeColor="background1"/>
                                <w:sz w:val="18"/>
                                <w:szCs w:val="18"/>
                              </w:rPr>
                            </w:pPr>
                          </w:p>
                          <w:p w:rsidR="00447F0A" w:rsidRDefault="00447F0A" w:rsidP="000A5E27">
                            <w:pPr>
                              <w:rPr>
                                <w:color w:val="FFFFFF" w:themeColor="background1"/>
                                <w:sz w:val="18"/>
                                <w:szCs w:val="18"/>
                              </w:rPr>
                            </w:pPr>
                          </w:p>
                          <w:p w:rsidR="00447F0A" w:rsidRDefault="00447F0A" w:rsidP="000A5E27">
                            <w:pPr>
                              <w:rPr>
                                <w:color w:val="FFFFFF" w:themeColor="background1"/>
                                <w:sz w:val="18"/>
                                <w:szCs w:val="18"/>
                              </w:rPr>
                            </w:pPr>
                          </w:p>
                          <w:p w:rsidR="006E2B5F" w:rsidRDefault="006E2B5F" w:rsidP="000A5E27">
                            <w:pPr>
                              <w:rPr>
                                <w:color w:val="FFFFFF" w:themeColor="background1"/>
                                <w:sz w:val="18"/>
                                <w:szCs w:val="18"/>
                              </w:rPr>
                            </w:pPr>
                          </w:p>
                          <w:p w:rsidR="006E2B5F" w:rsidRDefault="006E2B5F" w:rsidP="000A5E27">
                            <w:pPr>
                              <w:rPr>
                                <w:color w:val="FFFFFF" w:themeColor="background1"/>
                                <w:sz w:val="18"/>
                                <w:szCs w:val="18"/>
                              </w:rPr>
                            </w:pPr>
                          </w:p>
                          <w:p w:rsidR="006E2B5F" w:rsidRDefault="006E2B5F" w:rsidP="000A5E27">
                            <w:pPr>
                              <w:rPr>
                                <w:color w:val="FFFFFF" w:themeColor="background1"/>
                                <w:sz w:val="18"/>
                                <w:szCs w:val="18"/>
                              </w:rPr>
                            </w:pPr>
                          </w:p>
                          <w:p w:rsidR="006E2B5F" w:rsidRDefault="006E2B5F" w:rsidP="000A5E27">
                            <w:pPr>
                              <w:rPr>
                                <w:color w:val="FFFFFF" w:themeColor="background1"/>
                                <w:sz w:val="18"/>
                                <w:szCs w:val="18"/>
                              </w:rPr>
                            </w:pPr>
                          </w:p>
                          <w:p w:rsidR="006E2B5F" w:rsidRPr="006E2B5F" w:rsidRDefault="006E2B5F" w:rsidP="000A5E27">
                            <w:pPr>
                              <w:rPr>
                                <w:rFonts w:ascii="Verdana" w:hAnsi="Verdana"/>
                                <w:sz w:val="32"/>
                                <w:szCs w:val="32"/>
                              </w:rPr>
                            </w:pPr>
                            <w:r>
                              <w:rPr>
                                <w:rFonts w:ascii="Verdana" w:hAnsi="Verdana"/>
                                <w:sz w:val="32"/>
                                <w:szCs w:val="32"/>
                              </w:rPr>
                              <w:t>Vedle</w:t>
                            </w:r>
                            <w:r w:rsidRPr="006E2B5F">
                              <w:rPr>
                                <w:rFonts w:ascii="Verdana" w:hAnsi="Verdana"/>
                                <w:sz w:val="32"/>
                                <w:szCs w:val="32"/>
                              </w:rPr>
                              <w:t>gg</w:t>
                            </w:r>
                            <w:r>
                              <w:rPr>
                                <w:rFonts w:ascii="Verdana" w:hAnsi="Verdana"/>
                                <w:sz w:val="32"/>
                                <w:szCs w:val="32"/>
                              </w:rPr>
                              <w:t>:</w:t>
                            </w:r>
                          </w:p>
                          <w:p w:rsidR="006E2B5F" w:rsidRDefault="006E2B5F" w:rsidP="000A5E27">
                            <w:pPr>
                              <w:rPr>
                                <w:color w:val="FFFFFF" w:themeColor="background1"/>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687844" id="AutoShape 55" o:spid="_x0000_s1054" style="position:absolute;margin-left:-48.8pt;margin-top:21.65pt;width:129pt;height:73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" o:allowincell="f" fillcolor="#938953 [1614]" strokecolor="#4f81bd [3204]">
                <v:shadow color="#bfbfbf [2412]" opacity=".5" offset="6pt,-6pt"/>
                <v:textbox inset="18pt,18pt,18pt,18pt">
                  <w:txbxContent>
                    <w:p w:rsidR="00447F0A" w:rsidRDefault="00447F0A" w:rsidP="000A5E27">
                      <w:pPr>
                        <w:rPr>
                          <w:color w:val="FFFFFF" w:themeColor="background1"/>
                          <w:sz w:val="18"/>
                          <w:szCs w:val="18"/>
                        </w:rPr>
                      </w:pPr>
                    </w:p>
                    <w:p w:rsidR="00447F0A" w:rsidRDefault="00447F0A" w:rsidP="000A5E27">
                      <w:pPr>
                        <w:rPr>
                          <w:color w:val="FFFFFF" w:themeColor="background1"/>
                          <w:sz w:val="18"/>
                          <w:szCs w:val="18"/>
                        </w:rPr>
                      </w:pPr>
                    </w:p>
                    <w:p w:rsidR="00447F0A" w:rsidRDefault="00447F0A" w:rsidP="000A5E27">
                      <w:pPr>
                        <w:rPr>
                          <w:color w:val="FFFFFF" w:themeColor="background1"/>
                          <w:sz w:val="18"/>
                          <w:szCs w:val="18"/>
                        </w:rPr>
                      </w:pPr>
                    </w:p>
                    <w:p w:rsidR="00447F0A" w:rsidRDefault="00447F0A" w:rsidP="000A5E27">
                      <w:pPr>
                        <w:rPr>
                          <w:color w:val="FFFFFF" w:themeColor="background1"/>
                          <w:sz w:val="18"/>
                          <w:szCs w:val="18"/>
                        </w:rPr>
                      </w:pPr>
                    </w:p>
                    <w:p w:rsidR="00447F0A" w:rsidRDefault="00447F0A" w:rsidP="000A5E27">
                      <w:pPr>
                        <w:rPr>
                          <w:color w:val="FFFFFF" w:themeColor="background1"/>
                          <w:sz w:val="18"/>
                          <w:szCs w:val="18"/>
                        </w:rPr>
                      </w:pPr>
                    </w:p>
                    <w:p w:rsidR="00447F0A" w:rsidRDefault="00447F0A" w:rsidP="000A5E27">
                      <w:pPr>
                        <w:rPr>
                          <w:color w:val="FFFFFF" w:themeColor="background1"/>
                          <w:sz w:val="18"/>
                          <w:szCs w:val="18"/>
                        </w:rPr>
                      </w:pPr>
                    </w:p>
                    <w:p w:rsidR="00447F0A" w:rsidRDefault="00447F0A" w:rsidP="000A5E27">
                      <w:pPr>
                        <w:rPr>
                          <w:color w:val="FFFFFF" w:themeColor="background1"/>
                          <w:sz w:val="18"/>
                          <w:szCs w:val="18"/>
                        </w:rPr>
                      </w:pPr>
                    </w:p>
                    <w:p w:rsidR="006E2B5F" w:rsidRDefault="006E2B5F" w:rsidP="000A5E27">
                      <w:pPr>
                        <w:rPr>
                          <w:color w:val="FFFFFF" w:themeColor="background1"/>
                          <w:sz w:val="18"/>
                          <w:szCs w:val="18"/>
                        </w:rPr>
                      </w:pPr>
                    </w:p>
                    <w:p w:rsidR="006E2B5F" w:rsidRDefault="006E2B5F" w:rsidP="000A5E27">
                      <w:pPr>
                        <w:rPr>
                          <w:color w:val="FFFFFF" w:themeColor="background1"/>
                          <w:sz w:val="18"/>
                          <w:szCs w:val="18"/>
                        </w:rPr>
                      </w:pPr>
                    </w:p>
                    <w:p w:rsidR="006E2B5F" w:rsidRDefault="006E2B5F" w:rsidP="000A5E27">
                      <w:pPr>
                        <w:rPr>
                          <w:color w:val="FFFFFF" w:themeColor="background1"/>
                          <w:sz w:val="18"/>
                          <w:szCs w:val="18"/>
                        </w:rPr>
                      </w:pPr>
                    </w:p>
                    <w:p w:rsidR="006E2B5F" w:rsidRDefault="006E2B5F" w:rsidP="000A5E27">
                      <w:pPr>
                        <w:rPr>
                          <w:color w:val="FFFFFF" w:themeColor="background1"/>
                          <w:sz w:val="18"/>
                          <w:szCs w:val="18"/>
                        </w:rPr>
                      </w:pPr>
                    </w:p>
                    <w:p w:rsidR="006E2B5F" w:rsidRPr="006E2B5F" w:rsidRDefault="006E2B5F" w:rsidP="000A5E27">
                      <w:pPr>
                        <w:rPr>
                          <w:rFonts w:ascii="Verdana" w:hAnsi="Verdana"/>
                          <w:sz w:val="32"/>
                          <w:szCs w:val="32"/>
                        </w:rPr>
                      </w:pPr>
                      <w:r>
                        <w:rPr>
                          <w:rFonts w:ascii="Verdana" w:hAnsi="Verdana"/>
                          <w:sz w:val="32"/>
                          <w:szCs w:val="32"/>
                        </w:rPr>
                        <w:t>Vedle</w:t>
                      </w:r>
                      <w:r w:rsidRPr="006E2B5F">
                        <w:rPr>
                          <w:rFonts w:ascii="Verdana" w:hAnsi="Verdana"/>
                          <w:sz w:val="32"/>
                          <w:szCs w:val="32"/>
                        </w:rPr>
                        <w:t>gg</w:t>
                      </w:r>
                      <w:r>
                        <w:rPr>
                          <w:rFonts w:ascii="Verdana" w:hAnsi="Verdana"/>
                          <w:sz w:val="32"/>
                          <w:szCs w:val="32"/>
                        </w:rPr>
                        <w:t>:</w:t>
                      </w:r>
                    </w:p>
                    <w:p w:rsidR="006E2B5F" w:rsidRDefault="006E2B5F" w:rsidP="000A5E27">
                      <w:pPr>
                        <w:rPr>
                          <w:color w:val="FFFFFF" w:themeColor="background1"/>
                          <w:sz w:val="18"/>
                          <w:szCs w:val="18"/>
                        </w:rPr>
                      </w:pPr>
                    </w:p>
                  </w:txbxContent>
                </v:textbox>
                <w10:wrap type="square" anchorx="margin" anchory="margin"/>
              </v:roundrect>
            </w:pict>
          </mc:Fallback>
        </mc:AlternateContent>
      </w:r>
      <w:r w:rsidR="000A5E27">
        <w:br w:type="page"/>
      </w:r>
    </w:p>
    <w:p w:rsidR="00A90FDB" w:rsidRDefault="00A90FDB" w:rsidP="00391AC3">
      <w:r>
        <w:rPr>
          <w:noProof/>
        </w:rPr>
        <mc:AlternateContent>
          <mc:Choice Requires="wps">
            <w:drawing>
              <wp:anchor distT="0" distB="0" distL="114300" distR="114300" simplePos="0" relativeHeight="251761664" behindDoc="0" locked="0" layoutInCell="1" allowOverlap="1" wp14:anchorId="74D2D3D2" wp14:editId="5715191F">
                <wp:simplePos x="0" y="0"/>
                <wp:positionH relativeFrom="column">
                  <wp:posOffset>4445</wp:posOffset>
                </wp:positionH>
                <wp:positionV relativeFrom="paragraph">
                  <wp:posOffset>-5080</wp:posOffset>
                </wp:positionV>
                <wp:extent cx="6086475" cy="1212215"/>
                <wp:effectExtent l="0" t="0" r="28575" b="2603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212215"/>
                        </a:xfrm>
                        <a:prstGeom prst="roundRect">
                          <a:avLst>
                            <a:gd name="adj" fmla="val 16667"/>
                          </a:avLst>
                        </a:prstGeom>
                        <a:solidFill>
                          <a:srgbClr val="EEECE1">
                            <a:lumMod val="75000"/>
                            <a:lumOff val="0"/>
                          </a:srgbClr>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A90FDB" w:rsidRDefault="00A90FDB" w:rsidP="00A90FDB">
                            <w:pPr>
                              <w:rPr>
                                <w:rFonts w:ascii="Verdana" w:hAnsi="Verdana"/>
                                <w:sz w:val="44"/>
                                <w:szCs w:val="44"/>
                              </w:rPr>
                            </w:pPr>
                            <w:r>
                              <w:rPr>
                                <w:rFonts w:ascii="Verdana" w:hAnsi="Verdana"/>
                                <w:sz w:val="44"/>
                                <w:szCs w:val="44"/>
                              </w:rPr>
                              <w:t>Organisasjonskart:</w:t>
                            </w:r>
                          </w:p>
                          <w:p w:rsidR="00A90FDB" w:rsidRDefault="00A90FDB" w:rsidP="00A90FDB">
                            <w:pPr>
                              <w:rPr>
                                <w:rFonts w:ascii="Verdana" w:hAnsi="Verdana"/>
                                <w:sz w:val="44"/>
                                <w:szCs w:val="44"/>
                              </w:rPr>
                            </w:pPr>
                            <w:r>
                              <w:rPr>
                                <w:rFonts w:ascii="Verdana" w:hAnsi="Verdana"/>
                                <w:sz w:val="44"/>
                                <w:szCs w:val="44"/>
                              </w:rPr>
                              <w:t>Lenden skole og ressurssenter</w:t>
                            </w:r>
                          </w:p>
                          <w:p w:rsidR="00A90FDB" w:rsidRPr="00153474" w:rsidRDefault="00A90FDB" w:rsidP="00A90FDB">
                            <w:pPr>
                              <w:rPr>
                                <w:rFonts w:ascii="Verdana" w:hAnsi="Verdana"/>
                                <w:sz w:val="44"/>
                                <w:szCs w:val="44"/>
                              </w:rPr>
                            </w:pPr>
                            <w:r>
                              <w:rPr>
                                <w:rFonts w:ascii="Verdana" w:hAnsi="Verdana"/>
                                <w:sz w:val="44"/>
                                <w:szCs w:val="4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D2D3D2" id="_x0000_s1055" style="position:absolute;margin-left:.35pt;margin-top:-.4pt;width:479.25pt;height:95.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" fillcolor="#c4bd97">
                <v:shadow opacity=".5" offset="6pt,-6pt"/>
                <v:textbox>
                  <w:txbxContent>
                    <w:p w:rsidR="00A90FDB" w:rsidRDefault="00A90FDB" w:rsidP="00A90FDB">
                      <w:pPr>
                        <w:rPr>
                          <w:rFonts w:ascii="Verdana" w:hAnsi="Verdana"/>
                          <w:sz w:val="44"/>
                          <w:szCs w:val="44"/>
                        </w:rPr>
                      </w:pPr>
                      <w:r>
                        <w:rPr>
                          <w:rFonts w:ascii="Verdana" w:hAnsi="Verdana"/>
                          <w:sz w:val="44"/>
                          <w:szCs w:val="44"/>
                        </w:rPr>
                        <w:t>Organisasjonskart:</w:t>
                      </w:r>
                    </w:p>
                    <w:p w:rsidR="00A90FDB" w:rsidRDefault="00A90FDB" w:rsidP="00A90FDB">
                      <w:pPr>
                        <w:rPr>
                          <w:rFonts w:ascii="Verdana" w:hAnsi="Verdana"/>
                          <w:sz w:val="44"/>
                          <w:szCs w:val="44"/>
                        </w:rPr>
                      </w:pPr>
                      <w:r>
                        <w:rPr>
                          <w:rFonts w:ascii="Verdana" w:hAnsi="Verdana"/>
                          <w:sz w:val="44"/>
                          <w:szCs w:val="44"/>
                        </w:rPr>
                        <w:t>Lenden skole og ressurssenter</w:t>
                      </w:r>
                    </w:p>
                    <w:p w:rsidR="00A90FDB" w:rsidRPr="00153474" w:rsidRDefault="00A90FDB" w:rsidP="00A90FDB">
                      <w:pPr>
                        <w:rPr>
                          <w:rFonts w:ascii="Verdana" w:hAnsi="Verdana"/>
                          <w:sz w:val="44"/>
                          <w:szCs w:val="44"/>
                        </w:rPr>
                      </w:pPr>
                      <w:r>
                        <w:rPr>
                          <w:rFonts w:ascii="Verdana" w:hAnsi="Verdana"/>
                          <w:sz w:val="44"/>
                          <w:szCs w:val="44"/>
                        </w:rPr>
                        <w:tab/>
                      </w:r>
                    </w:p>
                  </w:txbxContent>
                </v:textbox>
              </v:roundrect>
            </w:pict>
          </mc:Fallback>
        </mc:AlternateContent>
      </w:r>
    </w:p>
    <w:p w:rsidR="00A90FDB" w:rsidRDefault="00A90FDB" w:rsidP="00391AC3"/>
    <w:p w:rsidR="00A90FDB" w:rsidRDefault="00A90FDB" w:rsidP="00391AC3"/>
    <w:p w:rsidR="00A90FDB" w:rsidRDefault="00A90FDB" w:rsidP="00391AC3"/>
    <w:p w:rsidR="00A90FDB" w:rsidRDefault="00A90FDB" w:rsidP="00391AC3"/>
    <w:p w:rsidR="00A90FDB" w:rsidRDefault="00A90FDB" w:rsidP="00391AC3"/>
    <w:p w:rsidR="00A90FDB" w:rsidRDefault="00A90FDB" w:rsidP="00391AC3"/>
    <w:p w:rsidR="006B4853" w:rsidRDefault="00A90FDB" w:rsidP="00391AC3">
      <w:pPr>
        <w:rPr>
          <w:rFonts w:ascii="Verdana" w:hAnsi="Verdana"/>
          <w:sz w:val="32"/>
          <w:szCs w:val="32"/>
        </w:rPr>
      </w:pPr>
      <w:r w:rsidRPr="00A90FDB">
        <w:rPr>
          <w:rFonts w:ascii="Verdana" w:hAnsi="Verdana"/>
          <w:noProof/>
          <w:sz w:val="32"/>
          <w:szCs w:val="32"/>
        </w:rPr>
        <w:drawing>
          <wp:inline distT="0" distB="0" distL="0" distR="0" wp14:anchorId="7A2CDF97" wp14:editId="2CD946D2">
            <wp:extent cx="6368415" cy="4776312"/>
            <wp:effectExtent l="0" t="0" r="0" b="571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9706" cy="4807280"/>
                    </a:xfrm>
                    <a:prstGeom prst="rect">
                      <a:avLst/>
                    </a:prstGeom>
                  </pic:spPr>
                </pic:pic>
              </a:graphicData>
            </a:graphic>
          </wp:inline>
        </w:drawing>
      </w:r>
    </w:p>
    <w:bookmarkStart w:id="1" w:name="_MON_1406115443"/>
    <w:bookmarkEnd w:id="1"/>
    <w:bookmarkStart w:id="2" w:name="_MON_1406111734"/>
    <w:bookmarkEnd w:id="2"/>
    <w:p w:rsidR="002634C9" w:rsidRDefault="00192AB0" w:rsidP="00391AC3">
      <w:pPr>
        <w:rPr>
          <w:rFonts w:ascii="Verdana" w:hAnsi="Verdana"/>
          <w:sz w:val="32"/>
          <w:szCs w:val="32"/>
        </w:rPr>
      </w:pPr>
      <w:r w:rsidRPr="00E51066">
        <w:rPr>
          <w:rFonts w:ascii="Verdana" w:hAnsi="Verdana"/>
          <w:sz w:val="32"/>
          <w:szCs w:val="32"/>
        </w:rPr>
        <w:object w:dxaOrig="9222" w:dyaOrig="13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687pt" o:ole="">
            <v:imagedata r:id="rId15" o:title=""/>
          </v:shape>
          <o:OLEObject Type="Embed" ProgID="Word.Document.8" ShapeID="_x0000_i1025" DrawAspect="Content" ObjectID="_1502685534" r:id="rId16">
            <o:FieldCodes>\s</o:FieldCodes>
          </o:OLEObject>
        </w:object>
      </w:r>
    </w:p>
    <w:p w:rsidR="00E51066" w:rsidRPr="0041530F" w:rsidRDefault="00E51066" w:rsidP="00E51066">
      <w:pPr>
        <w:pStyle w:val="Brdtekst2"/>
        <w:rPr>
          <w:sz w:val="28"/>
          <w:szCs w:val="28"/>
        </w:rPr>
      </w:pPr>
      <w:r w:rsidRPr="0041530F">
        <w:rPr>
          <w:sz w:val="28"/>
          <w:szCs w:val="28"/>
        </w:rPr>
        <w:t>Verdibegrep : Ansvarlighet</w:t>
      </w:r>
    </w:p>
    <w:p w:rsidR="00E51066" w:rsidRDefault="00E51066" w:rsidP="00E51066">
      <w:pPr>
        <w:pStyle w:val="Brdtekst2"/>
      </w:pPr>
      <w:r>
        <w:t xml:space="preserve">       </w:t>
      </w:r>
    </w:p>
    <w:tbl>
      <w:tblPr>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CellMar>
          <w:left w:w="70" w:type="dxa"/>
          <w:right w:w="70" w:type="dxa"/>
        </w:tblCellMar>
        <w:tblLook w:val="0000" w:firstRow="0" w:lastRow="0" w:firstColumn="0" w:lastColumn="0" w:noHBand="0" w:noVBand="0"/>
      </w:tblPr>
      <w:tblGrid>
        <w:gridCol w:w="2303"/>
        <w:gridCol w:w="2303"/>
        <w:gridCol w:w="2303"/>
        <w:gridCol w:w="2161"/>
      </w:tblGrid>
      <w:tr w:rsidR="00E51066" w:rsidTr="00986B7A">
        <w:tc>
          <w:tcPr>
            <w:tcW w:w="2303" w:type="dxa"/>
            <w:shd w:val="clear" w:color="auto" w:fill="948A54" w:themeFill="background2" w:themeFillShade="80"/>
          </w:tcPr>
          <w:p w:rsidR="00E51066" w:rsidRPr="00986B7A" w:rsidRDefault="00E51066" w:rsidP="00E51066">
            <w:pPr>
              <w:pStyle w:val="Brdtekst2"/>
            </w:pPr>
            <w:r w:rsidRPr="00986B7A">
              <w:t>Internt i Lenden</w:t>
            </w:r>
          </w:p>
        </w:tc>
        <w:tc>
          <w:tcPr>
            <w:tcW w:w="2303" w:type="dxa"/>
            <w:shd w:val="clear" w:color="auto" w:fill="948A54" w:themeFill="background2" w:themeFillShade="80"/>
          </w:tcPr>
          <w:p w:rsidR="00E51066" w:rsidRPr="00986B7A" w:rsidRDefault="00E51066" w:rsidP="00E51066">
            <w:pPr>
              <w:pStyle w:val="Brdtekst2"/>
            </w:pPr>
            <w:r w:rsidRPr="00986B7A">
              <w:t>Overfor elever</w:t>
            </w:r>
          </w:p>
        </w:tc>
        <w:tc>
          <w:tcPr>
            <w:tcW w:w="2303" w:type="dxa"/>
            <w:shd w:val="clear" w:color="auto" w:fill="948A54" w:themeFill="background2" w:themeFillShade="80"/>
          </w:tcPr>
          <w:p w:rsidR="00E51066" w:rsidRPr="00986B7A" w:rsidRDefault="00E51066" w:rsidP="00E51066">
            <w:pPr>
              <w:pStyle w:val="Brdtekst2"/>
            </w:pPr>
            <w:r w:rsidRPr="00986B7A">
              <w:t>Overfor Foreldre</w:t>
            </w:r>
          </w:p>
        </w:tc>
        <w:tc>
          <w:tcPr>
            <w:tcW w:w="2161" w:type="dxa"/>
            <w:shd w:val="clear" w:color="auto" w:fill="948A54" w:themeFill="background2" w:themeFillShade="80"/>
          </w:tcPr>
          <w:p w:rsidR="00E51066" w:rsidRPr="00986B7A" w:rsidRDefault="00E51066" w:rsidP="00E51066">
            <w:pPr>
              <w:pStyle w:val="Brdtekst2"/>
            </w:pPr>
            <w:r w:rsidRPr="00986B7A">
              <w:t>Overfor skoler</w:t>
            </w:r>
          </w:p>
        </w:tc>
      </w:tr>
      <w:tr w:rsidR="00E51066" w:rsidTr="00986B7A">
        <w:tc>
          <w:tcPr>
            <w:tcW w:w="2303" w:type="dxa"/>
          </w:tcPr>
          <w:p w:rsidR="00E51066" w:rsidRDefault="00E51066" w:rsidP="00E51066">
            <w:pPr>
              <w:pStyle w:val="Brdtekst2"/>
              <w:numPr>
                <w:ilvl w:val="0"/>
                <w:numId w:val="18"/>
              </w:numPr>
              <w:rPr>
                <w:sz w:val="20"/>
              </w:rPr>
            </w:pPr>
            <w:r>
              <w:rPr>
                <w:sz w:val="20"/>
              </w:rPr>
              <w:t>Ta ansvar</w:t>
            </w:r>
          </w:p>
          <w:p w:rsidR="00E51066" w:rsidRDefault="00E51066" w:rsidP="00E51066">
            <w:pPr>
              <w:pStyle w:val="Brdtekst2"/>
              <w:numPr>
                <w:ilvl w:val="0"/>
                <w:numId w:val="18"/>
              </w:numPr>
              <w:rPr>
                <w:sz w:val="20"/>
              </w:rPr>
            </w:pPr>
            <w:r>
              <w:rPr>
                <w:sz w:val="20"/>
              </w:rPr>
              <w:t>Holde avtaler</w:t>
            </w:r>
          </w:p>
          <w:p w:rsidR="00E51066" w:rsidRDefault="00E51066" w:rsidP="00E51066">
            <w:pPr>
              <w:pStyle w:val="Brdtekst2"/>
              <w:numPr>
                <w:ilvl w:val="0"/>
                <w:numId w:val="18"/>
              </w:numPr>
              <w:rPr>
                <w:sz w:val="20"/>
              </w:rPr>
            </w:pPr>
            <w:r>
              <w:rPr>
                <w:sz w:val="20"/>
              </w:rPr>
              <w:t>Være tydelig</w:t>
            </w:r>
          </w:p>
          <w:p w:rsidR="00E51066" w:rsidRDefault="00E51066" w:rsidP="00E51066">
            <w:pPr>
              <w:pStyle w:val="Brdtekst2"/>
              <w:numPr>
                <w:ilvl w:val="0"/>
                <w:numId w:val="18"/>
              </w:numPr>
              <w:rPr>
                <w:sz w:val="20"/>
              </w:rPr>
            </w:pPr>
            <w:r>
              <w:rPr>
                <w:sz w:val="20"/>
              </w:rPr>
              <w:t>Være faglig, kunne begrunne tiltak</w:t>
            </w:r>
          </w:p>
          <w:p w:rsidR="00E51066" w:rsidRDefault="00E51066" w:rsidP="00E51066">
            <w:pPr>
              <w:pStyle w:val="Brdtekst2"/>
              <w:numPr>
                <w:ilvl w:val="0"/>
                <w:numId w:val="18"/>
              </w:numPr>
              <w:rPr>
                <w:sz w:val="20"/>
              </w:rPr>
            </w:pPr>
            <w:r>
              <w:rPr>
                <w:sz w:val="20"/>
              </w:rPr>
              <w:t>Vise initiativ</w:t>
            </w:r>
          </w:p>
          <w:p w:rsidR="00E51066" w:rsidRDefault="00E51066" w:rsidP="00E51066">
            <w:pPr>
              <w:pStyle w:val="Brdtekst2"/>
              <w:numPr>
                <w:ilvl w:val="0"/>
                <w:numId w:val="18"/>
              </w:numPr>
              <w:rPr>
                <w:sz w:val="20"/>
              </w:rPr>
            </w:pPr>
            <w:r>
              <w:rPr>
                <w:sz w:val="20"/>
              </w:rPr>
              <w:t>Dokumentere praksis</w:t>
            </w:r>
          </w:p>
          <w:p w:rsidR="00E51066" w:rsidRDefault="00E51066" w:rsidP="00E51066">
            <w:pPr>
              <w:pStyle w:val="Brdtekst2"/>
              <w:numPr>
                <w:ilvl w:val="0"/>
                <w:numId w:val="18"/>
              </w:numPr>
              <w:rPr>
                <w:sz w:val="20"/>
              </w:rPr>
            </w:pPr>
            <w:r>
              <w:rPr>
                <w:sz w:val="20"/>
              </w:rPr>
              <w:t>Være lojal mot det som er bestemt</w:t>
            </w:r>
          </w:p>
          <w:p w:rsidR="00E51066" w:rsidRDefault="00E51066" w:rsidP="00E51066">
            <w:pPr>
              <w:pStyle w:val="Brdtekst2"/>
              <w:numPr>
                <w:ilvl w:val="0"/>
                <w:numId w:val="18"/>
              </w:numPr>
              <w:rPr>
                <w:sz w:val="20"/>
              </w:rPr>
            </w:pPr>
            <w:r>
              <w:rPr>
                <w:sz w:val="20"/>
              </w:rPr>
              <w:t>Yte noe ekstra</w:t>
            </w:r>
          </w:p>
          <w:p w:rsidR="00E51066" w:rsidRDefault="00E51066" w:rsidP="00E51066">
            <w:pPr>
              <w:pStyle w:val="Brdtekst2"/>
              <w:numPr>
                <w:ilvl w:val="0"/>
                <w:numId w:val="18"/>
              </w:numPr>
              <w:rPr>
                <w:sz w:val="20"/>
              </w:rPr>
            </w:pPr>
            <w:r>
              <w:rPr>
                <w:sz w:val="20"/>
              </w:rPr>
              <w:t>Ansvar for å leve opp til visjon og verdiplattform</w:t>
            </w:r>
          </w:p>
          <w:p w:rsidR="00E51066" w:rsidRDefault="00E51066" w:rsidP="00E51066">
            <w:pPr>
              <w:pStyle w:val="Brdtekst2"/>
              <w:numPr>
                <w:ilvl w:val="0"/>
                <w:numId w:val="18"/>
              </w:numPr>
              <w:rPr>
                <w:sz w:val="20"/>
              </w:rPr>
            </w:pPr>
            <w:r>
              <w:rPr>
                <w:sz w:val="20"/>
              </w:rPr>
              <w:t>Lojalitet mellom de ulike avdelingene.</w:t>
            </w:r>
          </w:p>
          <w:p w:rsidR="00E51066" w:rsidRDefault="00E51066" w:rsidP="00E51066">
            <w:pPr>
              <w:pStyle w:val="Brdtekst2"/>
              <w:numPr>
                <w:ilvl w:val="0"/>
                <w:numId w:val="18"/>
              </w:numPr>
              <w:rPr>
                <w:sz w:val="20"/>
              </w:rPr>
            </w:pPr>
            <w:r>
              <w:rPr>
                <w:sz w:val="20"/>
              </w:rPr>
              <w:t>Ha høy etisk bevissthet i arbeidet vårt</w:t>
            </w:r>
          </w:p>
          <w:p w:rsidR="00E51066" w:rsidRDefault="00E51066" w:rsidP="00E51066">
            <w:pPr>
              <w:pStyle w:val="Brdtekst2"/>
              <w:numPr>
                <w:ilvl w:val="0"/>
                <w:numId w:val="18"/>
              </w:numPr>
              <w:rPr>
                <w:sz w:val="20"/>
              </w:rPr>
            </w:pPr>
            <w:r>
              <w:rPr>
                <w:sz w:val="20"/>
              </w:rPr>
              <w:t>Følge regler og retningslinjer</w:t>
            </w:r>
          </w:p>
          <w:p w:rsidR="00E51066" w:rsidRDefault="00E51066" w:rsidP="00E51066">
            <w:pPr>
              <w:pStyle w:val="Brdtekst2"/>
              <w:numPr>
                <w:ilvl w:val="0"/>
                <w:numId w:val="18"/>
              </w:numPr>
              <w:rPr>
                <w:sz w:val="20"/>
              </w:rPr>
            </w:pPr>
            <w:r>
              <w:rPr>
                <w:sz w:val="20"/>
              </w:rPr>
              <w:t>Være samarbeidsorientert</w:t>
            </w:r>
          </w:p>
          <w:p w:rsidR="00E51066" w:rsidRDefault="00E51066" w:rsidP="00E51066">
            <w:pPr>
              <w:pStyle w:val="Brdtekst2"/>
              <w:numPr>
                <w:ilvl w:val="0"/>
                <w:numId w:val="18"/>
              </w:numPr>
              <w:rPr>
                <w:sz w:val="20"/>
              </w:rPr>
            </w:pPr>
            <w:r>
              <w:rPr>
                <w:sz w:val="20"/>
              </w:rPr>
              <w:t>Jevn fordeling av arbeid, oppgaver og plikter.</w:t>
            </w:r>
          </w:p>
          <w:p w:rsidR="00E51066" w:rsidRDefault="00E51066" w:rsidP="00E51066">
            <w:pPr>
              <w:pStyle w:val="Brdtekst2"/>
              <w:numPr>
                <w:ilvl w:val="0"/>
                <w:numId w:val="18"/>
              </w:numPr>
              <w:rPr>
                <w:sz w:val="20"/>
              </w:rPr>
            </w:pPr>
            <w:r>
              <w:rPr>
                <w:sz w:val="20"/>
              </w:rPr>
              <w:t>Støtte hverandre som kolleger</w:t>
            </w:r>
          </w:p>
          <w:p w:rsidR="00E51066" w:rsidRDefault="00E51066" w:rsidP="00E51066">
            <w:pPr>
              <w:pStyle w:val="Brdtekst2"/>
              <w:numPr>
                <w:ilvl w:val="0"/>
                <w:numId w:val="18"/>
              </w:numPr>
              <w:rPr>
                <w:sz w:val="20"/>
              </w:rPr>
            </w:pPr>
            <w:r>
              <w:rPr>
                <w:sz w:val="20"/>
              </w:rPr>
              <w:t>”Gjøre hverandre gode”</w:t>
            </w:r>
          </w:p>
          <w:p w:rsidR="00E51066" w:rsidRDefault="00E51066" w:rsidP="00E51066">
            <w:pPr>
              <w:pStyle w:val="Brdtekst2"/>
              <w:ind w:left="360"/>
              <w:rPr>
                <w:sz w:val="20"/>
              </w:rPr>
            </w:pPr>
          </w:p>
        </w:tc>
        <w:tc>
          <w:tcPr>
            <w:tcW w:w="2303" w:type="dxa"/>
          </w:tcPr>
          <w:p w:rsidR="00E51066" w:rsidRDefault="00E51066" w:rsidP="00E51066">
            <w:pPr>
              <w:pStyle w:val="Brdtekst2"/>
              <w:numPr>
                <w:ilvl w:val="0"/>
                <w:numId w:val="18"/>
              </w:numPr>
              <w:rPr>
                <w:sz w:val="20"/>
              </w:rPr>
            </w:pPr>
            <w:r>
              <w:rPr>
                <w:sz w:val="20"/>
              </w:rPr>
              <w:t>Følge avtaler</w:t>
            </w:r>
          </w:p>
          <w:p w:rsidR="00E51066" w:rsidRDefault="00E51066" w:rsidP="00E51066">
            <w:pPr>
              <w:pStyle w:val="Brdtekst2"/>
              <w:numPr>
                <w:ilvl w:val="0"/>
                <w:numId w:val="18"/>
              </w:numPr>
              <w:rPr>
                <w:sz w:val="20"/>
              </w:rPr>
            </w:pPr>
            <w:r>
              <w:rPr>
                <w:sz w:val="20"/>
              </w:rPr>
              <w:t>Tilrettelegge for mestring.</w:t>
            </w:r>
          </w:p>
          <w:p w:rsidR="00E51066" w:rsidRDefault="00E51066" w:rsidP="00E51066">
            <w:pPr>
              <w:pStyle w:val="Brdtekst2"/>
              <w:numPr>
                <w:ilvl w:val="0"/>
                <w:numId w:val="18"/>
              </w:numPr>
              <w:rPr>
                <w:sz w:val="20"/>
              </w:rPr>
            </w:pPr>
            <w:r>
              <w:rPr>
                <w:sz w:val="20"/>
              </w:rPr>
              <w:t>Lage gode planer for elevene.</w:t>
            </w:r>
          </w:p>
          <w:p w:rsidR="00E51066" w:rsidRDefault="00E51066" w:rsidP="00E51066">
            <w:pPr>
              <w:pStyle w:val="Brdtekst2"/>
              <w:numPr>
                <w:ilvl w:val="0"/>
                <w:numId w:val="18"/>
              </w:numPr>
              <w:rPr>
                <w:sz w:val="20"/>
              </w:rPr>
            </w:pPr>
            <w:r>
              <w:rPr>
                <w:sz w:val="20"/>
              </w:rPr>
              <w:t>Ha kvalitet på elevarbeidet vårt.</w:t>
            </w:r>
          </w:p>
          <w:p w:rsidR="00E51066" w:rsidRDefault="00E51066" w:rsidP="00E51066">
            <w:pPr>
              <w:pStyle w:val="Brdtekst2"/>
              <w:numPr>
                <w:ilvl w:val="0"/>
                <w:numId w:val="18"/>
              </w:numPr>
              <w:rPr>
                <w:sz w:val="20"/>
              </w:rPr>
            </w:pPr>
            <w:r>
              <w:rPr>
                <w:sz w:val="20"/>
              </w:rPr>
              <w:t>Systematiske evalueringer.</w:t>
            </w:r>
          </w:p>
          <w:p w:rsidR="00E51066" w:rsidRDefault="00E51066" w:rsidP="00E51066">
            <w:pPr>
              <w:pStyle w:val="Brdtekst2"/>
              <w:numPr>
                <w:ilvl w:val="0"/>
                <w:numId w:val="18"/>
              </w:numPr>
              <w:rPr>
                <w:sz w:val="20"/>
              </w:rPr>
            </w:pPr>
            <w:r>
              <w:rPr>
                <w:sz w:val="20"/>
              </w:rPr>
              <w:t>At vi tar elevens perspektiv og er elevens advokat.</w:t>
            </w:r>
          </w:p>
          <w:p w:rsidR="00E51066" w:rsidRDefault="00E51066" w:rsidP="00E51066">
            <w:pPr>
              <w:pStyle w:val="Brdtekst2"/>
              <w:numPr>
                <w:ilvl w:val="0"/>
                <w:numId w:val="18"/>
              </w:numPr>
              <w:rPr>
                <w:sz w:val="20"/>
              </w:rPr>
            </w:pPr>
            <w:r>
              <w:rPr>
                <w:sz w:val="20"/>
              </w:rPr>
              <w:t>At det er systematiske ansvarsgruppemøter rundt elevene våre.</w:t>
            </w:r>
          </w:p>
          <w:p w:rsidR="00E51066" w:rsidRDefault="00E51066" w:rsidP="00E51066">
            <w:pPr>
              <w:pStyle w:val="Brdtekst2"/>
              <w:numPr>
                <w:ilvl w:val="0"/>
                <w:numId w:val="18"/>
              </w:numPr>
              <w:rPr>
                <w:sz w:val="20"/>
              </w:rPr>
            </w:pPr>
            <w:r>
              <w:rPr>
                <w:sz w:val="20"/>
              </w:rPr>
              <w:t>At vi klarer å skape forutsigbarhet</w:t>
            </w:r>
          </w:p>
          <w:p w:rsidR="00E51066" w:rsidRDefault="00E51066" w:rsidP="00E51066">
            <w:pPr>
              <w:pStyle w:val="Brdtekst2"/>
              <w:numPr>
                <w:ilvl w:val="0"/>
                <w:numId w:val="18"/>
              </w:numPr>
              <w:rPr>
                <w:sz w:val="20"/>
              </w:rPr>
            </w:pPr>
            <w:r>
              <w:rPr>
                <w:sz w:val="20"/>
              </w:rPr>
              <w:t>At vi tydeliggjør elevrollen og lærerrollen</w:t>
            </w:r>
          </w:p>
          <w:p w:rsidR="00E51066" w:rsidRDefault="00E51066" w:rsidP="00E51066">
            <w:pPr>
              <w:pStyle w:val="Brdtekst2"/>
              <w:numPr>
                <w:ilvl w:val="0"/>
                <w:numId w:val="18"/>
              </w:numPr>
              <w:rPr>
                <w:sz w:val="20"/>
              </w:rPr>
            </w:pPr>
            <w:r>
              <w:rPr>
                <w:sz w:val="20"/>
              </w:rPr>
              <w:t>At vi tilrettelegger for inkludering</w:t>
            </w:r>
          </w:p>
          <w:p w:rsidR="00E51066" w:rsidRDefault="00E51066" w:rsidP="00E51066">
            <w:pPr>
              <w:pStyle w:val="Brdtekst2"/>
              <w:numPr>
                <w:ilvl w:val="0"/>
                <w:numId w:val="18"/>
              </w:numPr>
              <w:rPr>
                <w:sz w:val="20"/>
              </w:rPr>
            </w:pPr>
            <w:r>
              <w:rPr>
                <w:sz w:val="20"/>
              </w:rPr>
              <w:t>At vi er samarbeidsorienterte og opptrer profesjonelt</w:t>
            </w:r>
          </w:p>
          <w:p w:rsidR="00E51066" w:rsidRDefault="00E51066" w:rsidP="00E51066">
            <w:pPr>
              <w:pStyle w:val="Brdtekst2"/>
              <w:numPr>
                <w:ilvl w:val="0"/>
                <w:numId w:val="18"/>
              </w:numPr>
              <w:rPr>
                <w:sz w:val="20"/>
              </w:rPr>
            </w:pPr>
            <w:r>
              <w:rPr>
                <w:sz w:val="20"/>
              </w:rPr>
              <w:t>At vi er tydelige på våre forventninger til elevene.</w:t>
            </w:r>
          </w:p>
          <w:p w:rsidR="00E51066" w:rsidRDefault="00E51066" w:rsidP="00E51066">
            <w:pPr>
              <w:pStyle w:val="Brdtekst2"/>
              <w:numPr>
                <w:ilvl w:val="0"/>
                <w:numId w:val="18"/>
              </w:numPr>
              <w:rPr>
                <w:sz w:val="20"/>
              </w:rPr>
            </w:pPr>
            <w:r>
              <w:rPr>
                <w:sz w:val="20"/>
              </w:rPr>
              <w:t>At vi har systematiske elev- og utviklingssamtaler</w:t>
            </w:r>
          </w:p>
          <w:p w:rsidR="00E51066" w:rsidRDefault="00E51066" w:rsidP="00E51066">
            <w:pPr>
              <w:pStyle w:val="Brdtekst2"/>
              <w:rPr>
                <w:sz w:val="20"/>
              </w:rPr>
            </w:pPr>
          </w:p>
        </w:tc>
        <w:tc>
          <w:tcPr>
            <w:tcW w:w="2303" w:type="dxa"/>
          </w:tcPr>
          <w:p w:rsidR="00E51066" w:rsidRDefault="00E51066" w:rsidP="00E51066">
            <w:pPr>
              <w:pStyle w:val="Brdtekst2"/>
              <w:numPr>
                <w:ilvl w:val="0"/>
                <w:numId w:val="18"/>
              </w:numPr>
              <w:rPr>
                <w:sz w:val="20"/>
              </w:rPr>
            </w:pPr>
            <w:r>
              <w:rPr>
                <w:sz w:val="20"/>
              </w:rPr>
              <w:t>At foreldrene får medansvar for tiltak</w:t>
            </w:r>
          </w:p>
          <w:p w:rsidR="00E51066" w:rsidRDefault="00E51066" w:rsidP="00E51066">
            <w:pPr>
              <w:pStyle w:val="Brdtekst2"/>
              <w:numPr>
                <w:ilvl w:val="0"/>
                <w:numId w:val="18"/>
              </w:numPr>
              <w:rPr>
                <w:sz w:val="20"/>
              </w:rPr>
            </w:pPr>
            <w:r>
              <w:rPr>
                <w:sz w:val="20"/>
              </w:rPr>
              <w:t>At vi har klare forventninger til foreldrene.</w:t>
            </w:r>
          </w:p>
          <w:p w:rsidR="00E51066" w:rsidRDefault="00E51066" w:rsidP="00E51066">
            <w:pPr>
              <w:pStyle w:val="Brdtekst2"/>
              <w:numPr>
                <w:ilvl w:val="0"/>
                <w:numId w:val="18"/>
              </w:numPr>
              <w:rPr>
                <w:sz w:val="20"/>
              </w:rPr>
            </w:pPr>
            <w:r>
              <w:rPr>
                <w:sz w:val="20"/>
              </w:rPr>
              <w:t>At foreldrene får bidratt med sine sterke sider.</w:t>
            </w:r>
          </w:p>
          <w:p w:rsidR="00E51066" w:rsidRDefault="00E51066" w:rsidP="00E51066">
            <w:pPr>
              <w:pStyle w:val="Brdtekst2"/>
              <w:numPr>
                <w:ilvl w:val="0"/>
                <w:numId w:val="18"/>
              </w:numPr>
              <w:rPr>
                <w:sz w:val="20"/>
              </w:rPr>
            </w:pPr>
            <w:r>
              <w:rPr>
                <w:sz w:val="20"/>
              </w:rPr>
              <w:t>At vi har fokus på mestring</w:t>
            </w:r>
          </w:p>
          <w:p w:rsidR="00E51066" w:rsidRDefault="00E51066" w:rsidP="00E51066">
            <w:pPr>
              <w:pStyle w:val="Brdtekst2"/>
              <w:numPr>
                <w:ilvl w:val="0"/>
                <w:numId w:val="18"/>
              </w:numPr>
              <w:rPr>
                <w:sz w:val="20"/>
              </w:rPr>
            </w:pPr>
            <w:r>
              <w:rPr>
                <w:sz w:val="20"/>
              </w:rPr>
              <w:t>At vi lager klare og forpliktende avtaler</w:t>
            </w:r>
          </w:p>
          <w:p w:rsidR="00E51066" w:rsidRDefault="00E51066" w:rsidP="00E51066">
            <w:pPr>
              <w:pStyle w:val="Brdtekst2"/>
              <w:numPr>
                <w:ilvl w:val="0"/>
                <w:numId w:val="18"/>
              </w:numPr>
              <w:rPr>
                <w:sz w:val="20"/>
              </w:rPr>
            </w:pPr>
            <w:r>
              <w:rPr>
                <w:sz w:val="20"/>
              </w:rPr>
              <w:t>At vi bruker et språk som foreldrene forstår</w:t>
            </w:r>
          </w:p>
          <w:p w:rsidR="00E51066" w:rsidRDefault="00E51066" w:rsidP="00E51066">
            <w:pPr>
              <w:pStyle w:val="Brdtekst2"/>
              <w:numPr>
                <w:ilvl w:val="0"/>
                <w:numId w:val="18"/>
              </w:numPr>
              <w:rPr>
                <w:sz w:val="20"/>
              </w:rPr>
            </w:pPr>
            <w:r>
              <w:rPr>
                <w:sz w:val="20"/>
              </w:rPr>
              <w:t>Å forstå foreldrenes situasjon og at det er lov å tenke annerledes og forstå ting på en annen måte.</w:t>
            </w:r>
          </w:p>
          <w:p w:rsidR="00E51066" w:rsidRDefault="00E51066" w:rsidP="00E51066">
            <w:pPr>
              <w:pStyle w:val="Brdtekst2"/>
              <w:numPr>
                <w:ilvl w:val="0"/>
                <w:numId w:val="18"/>
              </w:numPr>
              <w:rPr>
                <w:sz w:val="20"/>
              </w:rPr>
            </w:pPr>
            <w:r>
              <w:rPr>
                <w:sz w:val="20"/>
              </w:rPr>
              <w:t>At vi forventer og signaliserer samarbeidsvilje.</w:t>
            </w:r>
          </w:p>
          <w:p w:rsidR="00E51066" w:rsidRDefault="00E51066" w:rsidP="00E51066">
            <w:pPr>
              <w:pStyle w:val="Brdtekst2"/>
              <w:numPr>
                <w:ilvl w:val="0"/>
                <w:numId w:val="18"/>
              </w:numPr>
              <w:rPr>
                <w:sz w:val="20"/>
              </w:rPr>
            </w:pPr>
            <w:r>
              <w:rPr>
                <w:sz w:val="20"/>
              </w:rPr>
              <w:t>At vi har et veiledende perspektiv på arbeidet</w:t>
            </w:r>
          </w:p>
        </w:tc>
        <w:tc>
          <w:tcPr>
            <w:tcW w:w="2161" w:type="dxa"/>
          </w:tcPr>
          <w:p w:rsidR="00E51066" w:rsidRDefault="00E51066" w:rsidP="00E51066">
            <w:pPr>
              <w:pStyle w:val="Brdtekst2"/>
              <w:numPr>
                <w:ilvl w:val="0"/>
                <w:numId w:val="18"/>
              </w:numPr>
              <w:rPr>
                <w:sz w:val="20"/>
              </w:rPr>
            </w:pPr>
            <w:r>
              <w:rPr>
                <w:sz w:val="20"/>
              </w:rPr>
              <w:t>At skolenes oppdateres på informasjon.</w:t>
            </w:r>
          </w:p>
          <w:p w:rsidR="00E51066" w:rsidRDefault="00E51066" w:rsidP="00E51066">
            <w:pPr>
              <w:pStyle w:val="Brdtekst2"/>
              <w:numPr>
                <w:ilvl w:val="0"/>
                <w:numId w:val="18"/>
              </w:numPr>
              <w:rPr>
                <w:sz w:val="20"/>
              </w:rPr>
            </w:pPr>
            <w:r>
              <w:rPr>
                <w:sz w:val="20"/>
              </w:rPr>
              <w:t>At vi følger opp våre avtaler overfor skolene.</w:t>
            </w:r>
          </w:p>
          <w:p w:rsidR="00E51066" w:rsidRDefault="00E51066" w:rsidP="00E51066">
            <w:pPr>
              <w:pStyle w:val="Brdtekst2"/>
              <w:numPr>
                <w:ilvl w:val="0"/>
                <w:numId w:val="18"/>
              </w:numPr>
              <w:rPr>
                <w:sz w:val="20"/>
              </w:rPr>
            </w:pPr>
            <w:r>
              <w:rPr>
                <w:sz w:val="20"/>
              </w:rPr>
              <w:t>At vi signaliserer gjensidige forventninger til hverandre.</w:t>
            </w:r>
          </w:p>
          <w:p w:rsidR="00E51066" w:rsidRDefault="00E51066" w:rsidP="00E51066">
            <w:pPr>
              <w:pStyle w:val="Brdtekst2"/>
              <w:numPr>
                <w:ilvl w:val="0"/>
                <w:numId w:val="18"/>
              </w:numPr>
              <w:rPr>
                <w:sz w:val="20"/>
              </w:rPr>
            </w:pPr>
            <w:r>
              <w:rPr>
                <w:sz w:val="20"/>
              </w:rPr>
              <w:t>At vi plasserer ansvaret der det skal være.</w:t>
            </w:r>
          </w:p>
          <w:p w:rsidR="00E51066" w:rsidRDefault="00E51066" w:rsidP="00E51066">
            <w:pPr>
              <w:pStyle w:val="Brdtekst2"/>
              <w:numPr>
                <w:ilvl w:val="0"/>
                <w:numId w:val="18"/>
              </w:numPr>
              <w:rPr>
                <w:sz w:val="20"/>
              </w:rPr>
            </w:pPr>
            <w:r>
              <w:rPr>
                <w:sz w:val="20"/>
              </w:rPr>
              <w:t>At eleven fortsatt har kontakt med skolen/pult etc stående klar.</w:t>
            </w:r>
          </w:p>
          <w:p w:rsidR="00E51066" w:rsidRDefault="00E51066" w:rsidP="00E51066">
            <w:pPr>
              <w:pStyle w:val="Brdtekst2"/>
              <w:numPr>
                <w:ilvl w:val="0"/>
                <w:numId w:val="18"/>
              </w:numPr>
              <w:rPr>
                <w:sz w:val="20"/>
              </w:rPr>
            </w:pPr>
            <w:r>
              <w:rPr>
                <w:sz w:val="20"/>
              </w:rPr>
              <w:t>At vi lager felles tiltaksplaner rundt elevene.</w:t>
            </w:r>
          </w:p>
          <w:p w:rsidR="00E51066" w:rsidRDefault="00E51066" w:rsidP="00E51066">
            <w:pPr>
              <w:pStyle w:val="Brdtekst2"/>
              <w:numPr>
                <w:ilvl w:val="0"/>
                <w:numId w:val="18"/>
              </w:numPr>
              <w:rPr>
                <w:sz w:val="20"/>
              </w:rPr>
            </w:pPr>
            <w:r>
              <w:rPr>
                <w:sz w:val="20"/>
              </w:rPr>
              <w:t>At vi er realistiske i våre mål og planer og ikke lover mer enn vi kan holde.</w:t>
            </w:r>
          </w:p>
          <w:p w:rsidR="00E51066" w:rsidRDefault="00E51066" w:rsidP="00E51066">
            <w:pPr>
              <w:pStyle w:val="Brdtekst2"/>
              <w:numPr>
                <w:ilvl w:val="0"/>
                <w:numId w:val="18"/>
              </w:numPr>
              <w:rPr>
                <w:sz w:val="20"/>
              </w:rPr>
            </w:pPr>
            <w:r>
              <w:rPr>
                <w:sz w:val="20"/>
              </w:rPr>
              <w:t xml:space="preserve">At vi har forventninger til skolenes endringsvilje. </w:t>
            </w:r>
          </w:p>
        </w:tc>
      </w:tr>
    </w:tbl>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Default="00E51066" w:rsidP="00E51066">
      <w:pPr>
        <w:pStyle w:val="Brdtekst2"/>
      </w:pPr>
    </w:p>
    <w:p w:rsidR="00E51066" w:rsidRPr="0041530F" w:rsidRDefault="00E51066" w:rsidP="00E51066">
      <w:pPr>
        <w:pStyle w:val="Brdtekst2"/>
        <w:rPr>
          <w:sz w:val="28"/>
          <w:szCs w:val="28"/>
        </w:rPr>
      </w:pPr>
      <w:r>
        <w:t xml:space="preserve">   </w:t>
      </w:r>
      <w:r w:rsidRPr="0041530F">
        <w:rPr>
          <w:sz w:val="28"/>
          <w:szCs w:val="28"/>
        </w:rPr>
        <w:t>Verdibegrep : Tillit</w:t>
      </w:r>
    </w:p>
    <w:p w:rsidR="00E51066" w:rsidRDefault="00E51066" w:rsidP="00E51066">
      <w:pPr>
        <w:pStyle w:val="Brdtekst2"/>
      </w:pPr>
      <w:r>
        <w:t xml:space="preserve">     </w:t>
      </w:r>
    </w:p>
    <w:tbl>
      <w:tblPr>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CellMar>
          <w:left w:w="70" w:type="dxa"/>
          <w:right w:w="70" w:type="dxa"/>
        </w:tblCellMar>
        <w:tblLook w:val="0000" w:firstRow="0" w:lastRow="0" w:firstColumn="0" w:lastColumn="0" w:noHBand="0" w:noVBand="0"/>
      </w:tblPr>
      <w:tblGrid>
        <w:gridCol w:w="2303"/>
        <w:gridCol w:w="2303"/>
        <w:gridCol w:w="2303"/>
        <w:gridCol w:w="2161"/>
      </w:tblGrid>
      <w:tr w:rsidR="00E51066" w:rsidTr="00986B7A">
        <w:tc>
          <w:tcPr>
            <w:tcW w:w="2303" w:type="dxa"/>
            <w:shd w:val="clear" w:color="auto" w:fill="948A54" w:themeFill="background2" w:themeFillShade="80"/>
          </w:tcPr>
          <w:p w:rsidR="00E51066" w:rsidRPr="00986B7A" w:rsidRDefault="00E51066" w:rsidP="00E51066">
            <w:pPr>
              <w:pStyle w:val="Brdtekst2"/>
            </w:pPr>
            <w:r w:rsidRPr="00986B7A">
              <w:t>Internt i Lenden</w:t>
            </w:r>
          </w:p>
        </w:tc>
        <w:tc>
          <w:tcPr>
            <w:tcW w:w="2303" w:type="dxa"/>
            <w:shd w:val="clear" w:color="auto" w:fill="948A54" w:themeFill="background2" w:themeFillShade="80"/>
          </w:tcPr>
          <w:p w:rsidR="00E51066" w:rsidRPr="00986B7A" w:rsidRDefault="00E51066" w:rsidP="00E51066">
            <w:pPr>
              <w:pStyle w:val="Brdtekst2"/>
            </w:pPr>
            <w:r w:rsidRPr="00986B7A">
              <w:t>Overfor elever</w:t>
            </w:r>
          </w:p>
        </w:tc>
        <w:tc>
          <w:tcPr>
            <w:tcW w:w="2303" w:type="dxa"/>
            <w:shd w:val="clear" w:color="auto" w:fill="948A54" w:themeFill="background2" w:themeFillShade="80"/>
          </w:tcPr>
          <w:p w:rsidR="00E51066" w:rsidRPr="00986B7A" w:rsidRDefault="00E51066" w:rsidP="00E51066">
            <w:pPr>
              <w:pStyle w:val="Brdtekst2"/>
            </w:pPr>
            <w:r w:rsidRPr="00986B7A">
              <w:t>Overfor Foreldre</w:t>
            </w:r>
          </w:p>
        </w:tc>
        <w:tc>
          <w:tcPr>
            <w:tcW w:w="2161" w:type="dxa"/>
            <w:shd w:val="clear" w:color="auto" w:fill="948A54" w:themeFill="background2" w:themeFillShade="80"/>
          </w:tcPr>
          <w:p w:rsidR="00E51066" w:rsidRPr="00986B7A" w:rsidRDefault="00E51066" w:rsidP="00E51066">
            <w:pPr>
              <w:pStyle w:val="Brdtekst2"/>
            </w:pPr>
            <w:r w:rsidRPr="00986B7A">
              <w:t>Overfor skoler</w:t>
            </w:r>
          </w:p>
        </w:tc>
      </w:tr>
      <w:tr w:rsidR="00E51066" w:rsidTr="00986B7A">
        <w:tc>
          <w:tcPr>
            <w:tcW w:w="2303" w:type="dxa"/>
          </w:tcPr>
          <w:p w:rsidR="00E51066" w:rsidRDefault="00E51066" w:rsidP="00E51066">
            <w:pPr>
              <w:pStyle w:val="Brdtekst2"/>
              <w:numPr>
                <w:ilvl w:val="0"/>
                <w:numId w:val="18"/>
              </w:numPr>
              <w:rPr>
                <w:sz w:val="20"/>
              </w:rPr>
            </w:pPr>
            <w:r>
              <w:rPr>
                <w:sz w:val="20"/>
              </w:rPr>
              <w:t>At vi klarer å skille mellom sak og person.</w:t>
            </w:r>
          </w:p>
          <w:p w:rsidR="00E51066" w:rsidRDefault="00E51066" w:rsidP="00E51066">
            <w:pPr>
              <w:pStyle w:val="Brdtekst2"/>
              <w:numPr>
                <w:ilvl w:val="0"/>
                <w:numId w:val="18"/>
              </w:numPr>
              <w:rPr>
                <w:sz w:val="20"/>
              </w:rPr>
            </w:pPr>
            <w:r>
              <w:rPr>
                <w:sz w:val="20"/>
              </w:rPr>
              <w:t>At vi har tillit til andres kompetanse og ståsted.</w:t>
            </w:r>
          </w:p>
          <w:p w:rsidR="00E51066" w:rsidRDefault="00E51066" w:rsidP="00E51066">
            <w:pPr>
              <w:pStyle w:val="Brdtekst2"/>
              <w:numPr>
                <w:ilvl w:val="0"/>
                <w:numId w:val="18"/>
              </w:numPr>
              <w:rPr>
                <w:sz w:val="20"/>
              </w:rPr>
            </w:pPr>
            <w:r>
              <w:rPr>
                <w:sz w:val="20"/>
              </w:rPr>
              <w:t>At vi kan gi hverandre konstruktiv feedback.</w:t>
            </w:r>
          </w:p>
          <w:p w:rsidR="00E51066" w:rsidRDefault="00E51066" w:rsidP="00E51066">
            <w:pPr>
              <w:pStyle w:val="Brdtekst2"/>
              <w:numPr>
                <w:ilvl w:val="0"/>
                <w:numId w:val="18"/>
              </w:numPr>
              <w:rPr>
                <w:sz w:val="20"/>
              </w:rPr>
            </w:pPr>
            <w:r>
              <w:rPr>
                <w:sz w:val="20"/>
              </w:rPr>
              <w:t>At vi er lojale mot hverandre utad.</w:t>
            </w:r>
          </w:p>
          <w:p w:rsidR="00E51066" w:rsidRPr="00E0365F" w:rsidRDefault="00E51066" w:rsidP="00E51066">
            <w:pPr>
              <w:pStyle w:val="Brdtekst2"/>
              <w:numPr>
                <w:ilvl w:val="0"/>
                <w:numId w:val="18"/>
              </w:numPr>
              <w:rPr>
                <w:sz w:val="20"/>
              </w:rPr>
            </w:pPr>
            <w:r w:rsidRPr="00E0365F">
              <w:rPr>
                <w:sz w:val="20"/>
              </w:rPr>
              <w:t xml:space="preserve">At vi er støttende </w:t>
            </w:r>
            <w:r>
              <w:rPr>
                <w:sz w:val="20"/>
              </w:rPr>
              <w:t>og</w:t>
            </w:r>
            <w:r w:rsidRPr="00E0365F">
              <w:rPr>
                <w:sz w:val="20"/>
              </w:rPr>
              <w:t xml:space="preserve"> hjelper hverandre.</w:t>
            </w:r>
          </w:p>
          <w:p w:rsidR="00E51066" w:rsidRDefault="00E51066" w:rsidP="00E51066">
            <w:pPr>
              <w:pStyle w:val="Brdtekst2"/>
              <w:numPr>
                <w:ilvl w:val="0"/>
                <w:numId w:val="18"/>
              </w:numPr>
              <w:rPr>
                <w:sz w:val="20"/>
              </w:rPr>
            </w:pPr>
            <w:r>
              <w:rPr>
                <w:sz w:val="20"/>
              </w:rPr>
              <w:t>At det er rom for å gjøre feil.</w:t>
            </w:r>
          </w:p>
          <w:p w:rsidR="00E51066" w:rsidRDefault="00E51066" w:rsidP="00E51066">
            <w:pPr>
              <w:pStyle w:val="Brdtekst2"/>
              <w:numPr>
                <w:ilvl w:val="0"/>
                <w:numId w:val="18"/>
              </w:numPr>
              <w:rPr>
                <w:sz w:val="20"/>
              </w:rPr>
            </w:pPr>
            <w:r>
              <w:rPr>
                <w:sz w:val="20"/>
              </w:rPr>
              <w:t>At det er lov å be andre om hjelp og veiledning</w:t>
            </w:r>
          </w:p>
          <w:p w:rsidR="00E51066" w:rsidRDefault="00E51066" w:rsidP="00E51066">
            <w:pPr>
              <w:pStyle w:val="Brdtekst2"/>
              <w:numPr>
                <w:ilvl w:val="0"/>
                <w:numId w:val="18"/>
              </w:numPr>
              <w:rPr>
                <w:sz w:val="20"/>
              </w:rPr>
            </w:pPr>
            <w:r>
              <w:rPr>
                <w:sz w:val="20"/>
              </w:rPr>
              <w:t>At vi kan utnytte komplementær kompetanse til alles beste.</w:t>
            </w:r>
          </w:p>
        </w:tc>
        <w:tc>
          <w:tcPr>
            <w:tcW w:w="2303" w:type="dxa"/>
          </w:tcPr>
          <w:p w:rsidR="00E51066" w:rsidRDefault="00E51066" w:rsidP="00E51066">
            <w:pPr>
              <w:pStyle w:val="Brdtekst2"/>
              <w:numPr>
                <w:ilvl w:val="0"/>
                <w:numId w:val="18"/>
              </w:numPr>
              <w:rPr>
                <w:sz w:val="20"/>
              </w:rPr>
            </w:pPr>
            <w:r>
              <w:rPr>
                <w:sz w:val="20"/>
              </w:rPr>
              <w:t>At vi skaper en trygg base for elevene.</w:t>
            </w:r>
          </w:p>
          <w:p w:rsidR="00E51066" w:rsidRDefault="00E51066" w:rsidP="00E51066">
            <w:pPr>
              <w:pStyle w:val="Brdtekst2"/>
              <w:numPr>
                <w:ilvl w:val="0"/>
                <w:numId w:val="18"/>
              </w:numPr>
              <w:rPr>
                <w:sz w:val="20"/>
              </w:rPr>
            </w:pPr>
            <w:r>
              <w:rPr>
                <w:sz w:val="20"/>
              </w:rPr>
              <w:t>At vi stoler på elevene.</w:t>
            </w:r>
          </w:p>
          <w:p w:rsidR="00E51066" w:rsidRDefault="00E51066" w:rsidP="00E51066">
            <w:pPr>
              <w:pStyle w:val="Brdtekst2"/>
              <w:numPr>
                <w:ilvl w:val="0"/>
                <w:numId w:val="18"/>
              </w:numPr>
              <w:rPr>
                <w:sz w:val="20"/>
              </w:rPr>
            </w:pPr>
            <w:r>
              <w:rPr>
                <w:sz w:val="20"/>
              </w:rPr>
              <w:t>At vi har positive forventninger</w:t>
            </w:r>
          </w:p>
          <w:p w:rsidR="00E51066" w:rsidRDefault="00E51066" w:rsidP="00E51066">
            <w:pPr>
              <w:pStyle w:val="Brdtekst2"/>
              <w:numPr>
                <w:ilvl w:val="0"/>
                <w:numId w:val="18"/>
              </w:numPr>
              <w:rPr>
                <w:sz w:val="20"/>
              </w:rPr>
            </w:pPr>
            <w:r>
              <w:rPr>
                <w:sz w:val="20"/>
              </w:rPr>
              <w:t>At vi både er varme og grensesettende</w:t>
            </w:r>
          </w:p>
          <w:p w:rsidR="00E51066" w:rsidRDefault="00E51066" w:rsidP="00E51066">
            <w:pPr>
              <w:pStyle w:val="Brdtekst2"/>
              <w:numPr>
                <w:ilvl w:val="0"/>
                <w:numId w:val="18"/>
              </w:numPr>
              <w:rPr>
                <w:sz w:val="20"/>
              </w:rPr>
            </w:pPr>
            <w:r>
              <w:rPr>
                <w:sz w:val="20"/>
              </w:rPr>
              <w:t>At vi setter pris på den enkelte elevs særegenheter.</w:t>
            </w:r>
          </w:p>
          <w:p w:rsidR="00E51066" w:rsidRDefault="00E51066" w:rsidP="00E51066">
            <w:pPr>
              <w:pStyle w:val="Brdtekst2"/>
              <w:numPr>
                <w:ilvl w:val="0"/>
                <w:numId w:val="18"/>
              </w:numPr>
              <w:rPr>
                <w:sz w:val="20"/>
              </w:rPr>
            </w:pPr>
            <w:r>
              <w:rPr>
                <w:sz w:val="20"/>
              </w:rPr>
              <w:t>At vi er realistiske i våre mål.</w:t>
            </w:r>
          </w:p>
          <w:p w:rsidR="00E51066" w:rsidRDefault="00E51066" w:rsidP="00E51066">
            <w:pPr>
              <w:pStyle w:val="Brdtekst2"/>
              <w:numPr>
                <w:ilvl w:val="0"/>
                <w:numId w:val="18"/>
              </w:numPr>
              <w:rPr>
                <w:sz w:val="20"/>
              </w:rPr>
            </w:pPr>
            <w:r>
              <w:rPr>
                <w:sz w:val="20"/>
              </w:rPr>
              <w:t>At vi bruker mye positiv feedback</w:t>
            </w:r>
          </w:p>
          <w:p w:rsidR="00E51066" w:rsidRDefault="00E51066" w:rsidP="00E51066">
            <w:pPr>
              <w:pStyle w:val="Brdtekst2"/>
              <w:numPr>
                <w:ilvl w:val="0"/>
                <w:numId w:val="18"/>
              </w:numPr>
              <w:rPr>
                <w:sz w:val="20"/>
              </w:rPr>
            </w:pPr>
            <w:r>
              <w:rPr>
                <w:sz w:val="20"/>
              </w:rPr>
              <w:t>At vi har innsikt i elevens problematikk</w:t>
            </w:r>
          </w:p>
          <w:p w:rsidR="00E51066" w:rsidRDefault="00E51066" w:rsidP="00E51066">
            <w:pPr>
              <w:pStyle w:val="Brdtekst2"/>
              <w:numPr>
                <w:ilvl w:val="0"/>
                <w:numId w:val="18"/>
              </w:numPr>
              <w:rPr>
                <w:sz w:val="20"/>
              </w:rPr>
            </w:pPr>
            <w:r>
              <w:rPr>
                <w:sz w:val="20"/>
              </w:rPr>
              <w:t>At vi kan tåle å bli avvist, ikke bli likt.</w:t>
            </w:r>
          </w:p>
          <w:p w:rsidR="00E51066" w:rsidRDefault="00E51066" w:rsidP="00E51066">
            <w:pPr>
              <w:pStyle w:val="Brdtekst2"/>
              <w:numPr>
                <w:ilvl w:val="0"/>
                <w:numId w:val="18"/>
              </w:numPr>
              <w:rPr>
                <w:sz w:val="20"/>
              </w:rPr>
            </w:pPr>
            <w:r>
              <w:rPr>
                <w:sz w:val="20"/>
              </w:rPr>
              <w:t>At vi fremmer en likeverdig dialog.</w:t>
            </w:r>
          </w:p>
          <w:p w:rsidR="00E51066" w:rsidRDefault="00E51066" w:rsidP="00E51066">
            <w:pPr>
              <w:pStyle w:val="Brdtekst2"/>
              <w:numPr>
                <w:ilvl w:val="0"/>
                <w:numId w:val="18"/>
              </w:numPr>
              <w:rPr>
                <w:sz w:val="20"/>
              </w:rPr>
            </w:pPr>
            <w:r>
              <w:rPr>
                <w:sz w:val="20"/>
              </w:rPr>
              <w:t>At vi er tålmodige, tar oss tid.</w:t>
            </w:r>
          </w:p>
          <w:p w:rsidR="00E51066" w:rsidRDefault="00E51066" w:rsidP="00E51066">
            <w:pPr>
              <w:pStyle w:val="Brdtekst2"/>
              <w:numPr>
                <w:ilvl w:val="0"/>
                <w:numId w:val="18"/>
              </w:numPr>
              <w:rPr>
                <w:sz w:val="20"/>
              </w:rPr>
            </w:pPr>
            <w:r>
              <w:rPr>
                <w:sz w:val="20"/>
              </w:rPr>
              <w:t>At elevene opplever rettferdig behandling</w:t>
            </w:r>
          </w:p>
          <w:p w:rsidR="00E51066" w:rsidRDefault="00E51066" w:rsidP="00E51066">
            <w:pPr>
              <w:pStyle w:val="Brdtekst2"/>
              <w:numPr>
                <w:ilvl w:val="0"/>
                <w:numId w:val="18"/>
              </w:numPr>
              <w:rPr>
                <w:sz w:val="20"/>
              </w:rPr>
            </w:pPr>
            <w:r>
              <w:rPr>
                <w:sz w:val="20"/>
              </w:rPr>
              <w:t>At det er samsvar mellom det vi sier og det vi gjør.</w:t>
            </w:r>
          </w:p>
          <w:p w:rsidR="00E51066" w:rsidRDefault="00E51066" w:rsidP="00E51066">
            <w:pPr>
              <w:pStyle w:val="Brdtekst2"/>
              <w:numPr>
                <w:ilvl w:val="0"/>
                <w:numId w:val="18"/>
              </w:numPr>
              <w:rPr>
                <w:sz w:val="20"/>
              </w:rPr>
            </w:pPr>
            <w:r>
              <w:rPr>
                <w:sz w:val="20"/>
              </w:rPr>
              <w:t>At vi er gode rollemodeller.</w:t>
            </w:r>
          </w:p>
          <w:p w:rsidR="00E51066" w:rsidRDefault="00E51066" w:rsidP="00E51066">
            <w:pPr>
              <w:pStyle w:val="Brdtekst2"/>
              <w:numPr>
                <w:ilvl w:val="0"/>
                <w:numId w:val="18"/>
              </w:numPr>
              <w:rPr>
                <w:sz w:val="20"/>
              </w:rPr>
            </w:pPr>
            <w:r>
              <w:rPr>
                <w:sz w:val="20"/>
              </w:rPr>
              <w:t>At vi tilrettelegger for mestring</w:t>
            </w:r>
          </w:p>
          <w:p w:rsidR="00E51066" w:rsidRDefault="00E51066" w:rsidP="00E51066">
            <w:pPr>
              <w:pStyle w:val="Brdtekst2"/>
              <w:numPr>
                <w:ilvl w:val="0"/>
                <w:numId w:val="18"/>
              </w:numPr>
              <w:rPr>
                <w:sz w:val="20"/>
              </w:rPr>
            </w:pPr>
            <w:r>
              <w:rPr>
                <w:sz w:val="20"/>
              </w:rPr>
              <w:t>At vi stadig prøver på nytt med nye tiltak, metoder og strategier.</w:t>
            </w:r>
          </w:p>
          <w:p w:rsidR="00E51066" w:rsidRDefault="00E51066" w:rsidP="00E51066">
            <w:pPr>
              <w:pStyle w:val="Brdtekst2"/>
              <w:numPr>
                <w:ilvl w:val="0"/>
                <w:numId w:val="18"/>
              </w:numPr>
              <w:rPr>
                <w:sz w:val="20"/>
              </w:rPr>
            </w:pPr>
            <w:r>
              <w:rPr>
                <w:sz w:val="20"/>
              </w:rPr>
              <w:t>At vi gir elevene økende frihet og ansvar etter hvert som de viser at  de mestrer dette.</w:t>
            </w:r>
          </w:p>
          <w:p w:rsidR="00E51066" w:rsidRDefault="00E51066" w:rsidP="00E51066">
            <w:pPr>
              <w:pStyle w:val="Brdtekst2"/>
              <w:rPr>
                <w:sz w:val="20"/>
              </w:rPr>
            </w:pPr>
          </w:p>
        </w:tc>
        <w:tc>
          <w:tcPr>
            <w:tcW w:w="2303" w:type="dxa"/>
          </w:tcPr>
          <w:p w:rsidR="00E51066" w:rsidRDefault="00E51066" w:rsidP="00E51066">
            <w:pPr>
              <w:pStyle w:val="Brdtekst2"/>
              <w:numPr>
                <w:ilvl w:val="0"/>
                <w:numId w:val="18"/>
              </w:numPr>
              <w:rPr>
                <w:sz w:val="20"/>
              </w:rPr>
            </w:pPr>
            <w:r>
              <w:rPr>
                <w:sz w:val="20"/>
              </w:rPr>
              <w:t>At vi kan ta deres perspektiv</w:t>
            </w:r>
          </w:p>
          <w:p w:rsidR="00E51066" w:rsidRDefault="00E51066" w:rsidP="00E51066">
            <w:pPr>
              <w:pStyle w:val="Brdtekst2"/>
              <w:numPr>
                <w:ilvl w:val="0"/>
                <w:numId w:val="18"/>
              </w:numPr>
              <w:rPr>
                <w:sz w:val="20"/>
              </w:rPr>
            </w:pPr>
            <w:r>
              <w:rPr>
                <w:sz w:val="20"/>
              </w:rPr>
              <w:t>At relasjonen er likeverdig</w:t>
            </w:r>
          </w:p>
          <w:p w:rsidR="00E51066" w:rsidRDefault="00E51066" w:rsidP="00E51066">
            <w:pPr>
              <w:pStyle w:val="Brdtekst2"/>
              <w:numPr>
                <w:ilvl w:val="0"/>
                <w:numId w:val="18"/>
              </w:numPr>
              <w:rPr>
                <w:sz w:val="20"/>
              </w:rPr>
            </w:pPr>
            <w:r>
              <w:rPr>
                <w:sz w:val="20"/>
              </w:rPr>
              <w:t>At vi signaliserer forventninger til foreldrerollen.</w:t>
            </w:r>
          </w:p>
          <w:p w:rsidR="00E51066" w:rsidRDefault="00E51066" w:rsidP="00E51066">
            <w:pPr>
              <w:pStyle w:val="Brdtekst2"/>
              <w:numPr>
                <w:ilvl w:val="0"/>
                <w:numId w:val="18"/>
              </w:numPr>
              <w:rPr>
                <w:sz w:val="20"/>
              </w:rPr>
            </w:pPr>
            <w:r>
              <w:rPr>
                <w:sz w:val="20"/>
              </w:rPr>
              <w:t>At vi gir foreldrene positive tilbakemelding.</w:t>
            </w:r>
          </w:p>
          <w:p w:rsidR="00E51066" w:rsidRDefault="00E51066" w:rsidP="00E51066">
            <w:pPr>
              <w:pStyle w:val="Brdtekst2"/>
              <w:numPr>
                <w:ilvl w:val="0"/>
                <w:numId w:val="18"/>
              </w:numPr>
              <w:rPr>
                <w:sz w:val="20"/>
              </w:rPr>
            </w:pPr>
            <w:r>
              <w:rPr>
                <w:sz w:val="20"/>
              </w:rPr>
              <w:t>At vi er åpne for veiledning i oppdragerspørsmål.</w:t>
            </w:r>
          </w:p>
          <w:p w:rsidR="00E51066" w:rsidRDefault="00E51066" w:rsidP="00E51066">
            <w:pPr>
              <w:pStyle w:val="Brdtekst2"/>
              <w:numPr>
                <w:ilvl w:val="0"/>
                <w:numId w:val="18"/>
              </w:numPr>
              <w:rPr>
                <w:sz w:val="20"/>
              </w:rPr>
            </w:pPr>
            <w:r>
              <w:rPr>
                <w:sz w:val="20"/>
              </w:rPr>
              <w:t>At vi er realistiske og troverdige</w:t>
            </w:r>
          </w:p>
          <w:p w:rsidR="00E51066" w:rsidRDefault="00E51066" w:rsidP="00E51066">
            <w:pPr>
              <w:pStyle w:val="Brdtekst2"/>
              <w:numPr>
                <w:ilvl w:val="0"/>
                <w:numId w:val="18"/>
              </w:numPr>
              <w:rPr>
                <w:sz w:val="20"/>
              </w:rPr>
            </w:pPr>
            <w:r>
              <w:rPr>
                <w:sz w:val="20"/>
              </w:rPr>
              <w:t>At foreldrene vet at vi er på lag og vil deres barns beste.</w:t>
            </w:r>
          </w:p>
          <w:p w:rsidR="00E51066" w:rsidRDefault="00E51066" w:rsidP="00E51066">
            <w:pPr>
              <w:pStyle w:val="Brdtekst2"/>
              <w:numPr>
                <w:ilvl w:val="0"/>
                <w:numId w:val="18"/>
              </w:numPr>
              <w:rPr>
                <w:sz w:val="20"/>
              </w:rPr>
            </w:pPr>
            <w:r>
              <w:rPr>
                <w:sz w:val="20"/>
              </w:rPr>
              <w:t>At foreldrene får nok informasjon</w:t>
            </w:r>
          </w:p>
          <w:p w:rsidR="00E51066" w:rsidRDefault="00E51066" w:rsidP="00E51066">
            <w:pPr>
              <w:pStyle w:val="Brdtekst2"/>
              <w:numPr>
                <w:ilvl w:val="0"/>
                <w:numId w:val="18"/>
              </w:numPr>
              <w:rPr>
                <w:sz w:val="20"/>
              </w:rPr>
            </w:pPr>
            <w:r>
              <w:rPr>
                <w:sz w:val="20"/>
              </w:rPr>
              <w:t>At vi tar foreldrene med på råd.</w:t>
            </w:r>
          </w:p>
          <w:p w:rsidR="00E51066" w:rsidRDefault="00E51066" w:rsidP="00E51066">
            <w:pPr>
              <w:pStyle w:val="Brdtekst2"/>
              <w:numPr>
                <w:ilvl w:val="0"/>
                <w:numId w:val="18"/>
              </w:numPr>
              <w:rPr>
                <w:sz w:val="20"/>
              </w:rPr>
            </w:pPr>
            <w:r>
              <w:rPr>
                <w:sz w:val="20"/>
              </w:rPr>
              <w:t>At foreldrene sikres innflytelse og medansvar</w:t>
            </w:r>
          </w:p>
          <w:p w:rsidR="00E51066" w:rsidRDefault="00E51066" w:rsidP="00E51066">
            <w:pPr>
              <w:pStyle w:val="Brdtekst2"/>
              <w:numPr>
                <w:ilvl w:val="0"/>
                <w:numId w:val="18"/>
              </w:numPr>
              <w:rPr>
                <w:sz w:val="20"/>
              </w:rPr>
            </w:pPr>
            <w:r>
              <w:rPr>
                <w:sz w:val="20"/>
              </w:rPr>
              <w:t>At vi bruker et vanlig språk og ikke et akademisk</w:t>
            </w:r>
          </w:p>
          <w:p w:rsidR="00E51066" w:rsidRDefault="00E51066" w:rsidP="00E51066">
            <w:pPr>
              <w:pStyle w:val="Brdtekst2"/>
              <w:ind w:left="360"/>
              <w:rPr>
                <w:sz w:val="20"/>
              </w:rPr>
            </w:pPr>
          </w:p>
        </w:tc>
        <w:tc>
          <w:tcPr>
            <w:tcW w:w="2161" w:type="dxa"/>
          </w:tcPr>
          <w:p w:rsidR="00E51066" w:rsidRDefault="00E51066" w:rsidP="00E51066">
            <w:pPr>
              <w:pStyle w:val="Brdtekst2"/>
              <w:numPr>
                <w:ilvl w:val="0"/>
                <w:numId w:val="18"/>
              </w:numPr>
              <w:rPr>
                <w:sz w:val="20"/>
              </w:rPr>
            </w:pPr>
            <w:r>
              <w:rPr>
                <w:sz w:val="20"/>
              </w:rPr>
              <w:t>At vi tar skolene aktivt med i samarbeidet.</w:t>
            </w:r>
          </w:p>
          <w:p w:rsidR="00E51066" w:rsidRDefault="00E51066" w:rsidP="00E51066">
            <w:pPr>
              <w:pStyle w:val="Brdtekst2"/>
              <w:numPr>
                <w:ilvl w:val="0"/>
                <w:numId w:val="18"/>
              </w:numPr>
              <w:rPr>
                <w:sz w:val="20"/>
              </w:rPr>
            </w:pPr>
            <w:r>
              <w:rPr>
                <w:sz w:val="20"/>
              </w:rPr>
              <w:t>At vi viser ydmykhet overfor skolene.</w:t>
            </w:r>
          </w:p>
          <w:p w:rsidR="00E51066" w:rsidRDefault="00E51066" w:rsidP="00E51066">
            <w:pPr>
              <w:pStyle w:val="Brdtekst2"/>
              <w:numPr>
                <w:ilvl w:val="0"/>
                <w:numId w:val="18"/>
              </w:numPr>
              <w:rPr>
                <w:sz w:val="20"/>
              </w:rPr>
            </w:pPr>
            <w:r>
              <w:rPr>
                <w:sz w:val="20"/>
              </w:rPr>
              <w:t>At vi har en holdning til at skolene ønsker utvikling.</w:t>
            </w:r>
          </w:p>
          <w:p w:rsidR="00E51066" w:rsidRDefault="00E51066" w:rsidP="00E51066">
            <w:pPr>
              <w:pStyle w:val="Brdtekst2"/>
              <w:numPr>
                <w:ilvl w:val="0"/>
                <w:numId w:val="18"/>
              </w:numPr>
              <w:rPr>
                <w:sz w:val="20"/>
              </w:rPr>
            </w:pPr>
            <w:r>
              <w:rPr>
                <w:sz w:val="20"/>
              </w:rPr>
              <w:t>At vi har tillit til skolene.</w:t>
            </w:r>
          </w:p>
          <w:p w:rsidR="00E51066" w:rsidRDefault="00E51066" w:rsidP="00E51066">
            <w:pPr>
              <w:pStyle w:val="Brdtekst2"/>
              <w:numPr>
                <w:ilvl w:val="0"/>
                <w:numId w:val="18"/>
              </w:numPr>
              <w:rPr>
                <w:sz w:val="20"/>
              </w:rPr>
            </w:pPr>
            <w:r>
              <w:rPr>
                <w:sz w:val="20"/>
              </w:rPr>
              <w:t>At vi utvikler tillit gjennom at vi er faglige, har gode opplegg og begrunnede tiltak.</w:t>
            </w:r>
          </w:p>
          <w:p w:rsidR="00E51066" w:rsidRDefault="00E51066" w:rsidP="00E51066">
            <w:pPr>
              <w:pStyle w:val="Brdtekst2"/>
              <w:numPr>
                <w:ilvl w:val="0"/>
                <w:numId w:val="18"/>
              </w:numPr>
              <w:rPr>
                <w:sz w:val="20"/>
              </w:rPr>
            </w:pPr>
            <w:r>
              <w:rPr>
                <w:sz w:val="20"/>
              </w:rPr>
              <w:t>At vi dokumenterer vårt arbeid på en god måte.</w:t>
            </w:r>
          </w:p>
          <w:p w:rsidR="00E51066" w:rsidRDefault="00E51066" w:rsidP="00E51066">
            <w:pPr>
              <w:pStyle w:val="Brdtekst2"/>
              <w:numPr>
                <w:ilvl w:val="0"/>
                <w:numId w:val="18"/>
              </w:numPr>
              <w:rPr>
                <w:sz w:val="20"/>
              </w:rPr>
            </w:pPr>
            <w:r>
              <w:rPr>
                <w:sz w:val="20"/>
              </w:rPr>
              <w:t>At vi har forventninger til at skolene holder sin del av avtalene.</w:t>
            </w:r>
          </w:p>
          <w:p w:rsidR="00E51066" w:rsidRDefault="00E51066" w:rsidP="00E51066">
            <w:pPr>
              <w:pStyle w:val="Brdtekst2"/>
              <w:rPr>
                <w:sz w:val="20"/>
              </w:rPr>
            </w:pPr>
            <w:r>
              <w:rPr>
                <w:sz w:val="20"/>
              </w:rPr>
              <w:t xml:space="preserve"> </w:t>
            </w:r>
          </w:p>
        </w:tc>
      </w:tr>
    </w:tbl>
    <w:p w:rsidR="00A00A23" w:rsidRDefault="00A00A23" w:rsidP="00E51066">
      <w:pPr>
        <w:pStyle w:val="Brdtekst2"/>
      </w:pPr>
    </w:p>
    <w:p w:rsidR="00A00A23" w:rsidRDefault="00A00A23" w:rsidP="00E51066">
      <w:pPr>
        <w:pStyle w:val="Brdtekst2"/>
      </w:pPr>
    </w:p>
    <w:p w:rsidR="00A00A23" w:rsidRDefault="00A00A23" w:rsidP="00E51066">
      <w:pPr>
        <w:pStyle w:val="Brdtekst2"/>
      </w:pPr>
    </w:p>
    <w:p w:rsidR="00A00A23" w:rsidRDefault="00A00A23" w:rsidP="00E51066">
      <w:pPr>
        <w:pStyle w:val="Brdtekst2"/>
      </w:pPr>
    </w:p>
    <w:p w:rsidR="00A00A23" w:rsidRDefault="00A00A23" w:rsidP="00E51066">
      <w:pPr>
        <w:pStyle w:val="Brdtekst2"/>
      </w:pPr>
    </w:p>
    <w:p w:rsidR="00A00A23" w:rsidRDefault="00A00A23" w:rsidP="00E51066">
      <w:pPr>
        <w:pStyle w:val="Brdtekst2"/>
      </w:pPr>
    </w:p>
    <w:p w:rsidR="00A00A23" w:rsidRDefault="00A00A23" w:rsidP="00E51066">
      <w:pPr>
        <w:pStyle w:val="Brdtekst2"/>
      </w:pPr>
    </w:p>
    <w:p w:rsidR="00A00A23" w:rsidRDefault="00A00A23" w:rsidP="00E51066">
      <w:pPr>
        <w:pStyle w:val="Brdtekst2"/>
      </w:pPr>
    </w:p>
    <w:p w:rsidR="00A90FDB" w:rsidRDefault="00A90FDB" w:rsidP="00E51066">
      <w:pPr>
        <w:pStyle w:val="Brdtekst2"/>
      </w:pPr>
    </w:p>
    <w:p w:rsidR="00A90FDB" w:rsidRDefault="00A90FDB" w:rsidP="00E51066">
      <w:pPr>
        <w:pStyle w:val="Brdtekst2"/>
      </w:pPr>
    </w:p>
    <w:p w:rsidR="00A90FDB" w:rsidRDefault="00A90FDB" w:rsidP="00E51066">
      <w:pPr>
        <w:pStyle w:val="Brdtekst2"/>
      </w:pPr>
    </w:p>
    <w:p w:rsidR="00A90FDB" w:rsidRPr="00A90FDB" w:rsidRDefault="00A90FDB" w:rsidP="00A90FDB">
      <w:pPr>
        <w:spacing w:after="0" w:line="260" w:lineRule="atLeast"/>
        <w:rPr>
          <w:rFonts w:ascii="Arial" w:eastAsia="Times New Roman" w:hAnsi="Arial" w:cs="Times New Roman"/>
          <w:szCs w:val="20"/>
        </w:rPr>
      </w:pPr>
    </w:p>
    <w:tbl>
      <w:tblPr>
        <w:tblW w:w="10050" w:type="dxa"/>
        <w:tblLayout w:type="fixed"/>
        <w:tblCellMar>
          <w:left w:w="15" w:type="dxa"/>
          <w:right w:w="0" w:type="dxa"/>
        </w:tblCellMar>
        <w:tblLook w:val="04A0" w:firstRow="1" w:lastRow="0" w:firstColumn="1" w:lastColumn="0" w:noHBand="0" w:noVBand="1"/>
      </w:tblPr>
      <w:tblGrid>
        <w:gridCol w:w="6028"/>
        <w:gridCol w:w="1817"/>
        <w:gridCol w:w="735"/>
        <w:gridCol w:w="1470"/>
      </w:tblGrid>
      <w:tr w:rsidR="00A90FDB" w:rsidRPr="00A90FDB" w:rsidTr="00ED6D0A">
        <w:trPr>
          <w:cantSplit/>
        </w:trPr>
        <w:tc>
          <w:tcPr>
            <w:tcW w:w="6028" w:type="dxa"/>
            <w:shd w:val="clear" w:color="auto" w:fill="auto"/>
          </w:tcPr>
          <w:p w:rsidR="00A90FDB" w:rsidRPr="00A90FDB" w:rsidRDefault="00A90FDB" w:rsidP="00A90FDB">
            <w:pPr>
              <w:spacing w:after="0" w:line="260" w:lineRule="atLeast"/>
              <w:rPr>
                <w:rFonts w:ascii="Arial" w:eastAsia="Times New Roman" w:hAnsi="Arial" w:cs="Times New Roman"/>
                <w:szCs w:val="20"/>
              </w:rPr>
            </w:pPr>
          </w:p>
        </w:tc>
        <w:tc>
          <w:tcPr>
            <w:tcW w:w="4022" w:type="dxa"/>
            <w:gridSpan w:val="3"/>
            <w:shd w:val="clear" w:color="auto" w:fill="auto"/>
            <w:tcMar>
              <w:top w:w="0" w:type="dxa"/>
            </w:tcMar>
          </w:tcPr>
          <w:p w:rsidR="00A90FDB" w:rsidRPr="00A90FDB" w:rsidRDefault="00A90FDB" w:rsidP="00A90FDB">
            <w:pPr>
              <w:spacing w:after="0" w:line="240" w:lineRule="exact"/>
              <w:rPr>
                <w:rFonts w:ascii="Arial" w:eastAsia="Times New Roman" w:hAnsi="Arial" w:cs="Times New Roman"/>
                <w:b/>
                <w:bCs/>
                <w:noProof/>
                <w:sz w:val="18"/>
                <w:szCs w:val="18"/>
              </w:rPr>
            </w:pPr>
            <w:r w:rsidRPr="00A90FDB">
              <w:rPr>
                <w:rFonts w:ascii="Arial" w:eastAsia="Times New Roman" w:hAnsi="Arial" w:cs="Times New Roman"/>
                <w:b/>
                <w:bCs/>
                <w:noProof/>
                <w:sz w:val="18"/>
                <w:szCs w:val="18"/>
              </w:rPr>
              <w:t>Oppvekst og levekår</w:t>
            </w:r>
          </w:p>
          <w:p w:rsidR="00A90FDB" w:rsidRPr="00A90FDB" w:rsidRDefault="00A90FDB" w:rsidP="00A90FDB">
            <w:pPr>
              <w:spacing w:after="0" w:line="240" w:lineRule="atLeast"/>
              <w:rPr>
                <w:rFonts w:ascii="Arial" w:eastAsia="Times New Roman" w:hAnsi="Arial" w:cs="Times New Roman"/>
                <w:sz w:val="18"/>
                <w:szCs w:val="20"/>
              </w:rPr>
            </w:pPr>
            <w:r w:rsidRPr="00A90FDB">
              <w:rPr>
                <w:rFonts w:ascii="Arial" w:eastAsia="Times New Roman" w:hAnsi="Arial" w:cs="Times New Roman"/>
                <w:bCs/>
                <w:noProof/>
                <w:sz w:val="18"/>
                <w:szCs w:val="16"/>
              </w:rPr>
              <w:t>Oppvekst</w:t>
            </w:r>
          </w:p>
        </w:tc>
      </w:tr>
      <w:tr w:rsidR="00A90FDB" w:rsidRPr="00A90FDB" w:rsidTr="00ED6D0A">
        <w:trPr>
          <w:cantSplit/>
        </w:trPr>
        <w:tc>
          <w:tcPr>
            <w:tcW w:w="6028" w:type="dxa"/>
            <w:shd w:val="clear" w:color="auto" w:fill="auto"/>
            <w:vAlign w:val="center"/>
          </w:tcPr>
          <w:p w:rsidR="00A90FDB" w:rsidRPr="00A90FDB" w:rsidRDefault="00A90FDB" w:rsidP="00A90FDB">
            <w:pPr>
              <w:spacing w:after="0" w:line="260" w:lineRule="atLeast"/>
              <w:rPr>
                <w:rFonts w:ascii="Arial" w:eastAsia="Times New Roman" w:hAnsi="Arial" w:cs="Times New Roman"/>
                <w:szCs w:val="20"/>
              </w:rPr>
            </w:pPr>
            <w:r w:rsidRPr="00A90FDB">
              <w:rPr>
                <w:rFonts w:ascii="Arial" w:eastAsia="Times New Roman" w:hAnsi="Arial" w:cs="Times New Roman"/>
                <w:noProof/>
                <w:szCs w:val="20"/>
              </w:rPr>
              <w:t>Alle rektorer</w:t>
            </w:r>
            <w:r w:rsidRPr="00A90FDB">
              <w:rPr>
                <w:rFonts w:ascii="Arial" w:eastAsia="Times New Roman" w:hAnsi="Arial" w:cs="Times New Roman"/>
                <w:noProof/>
                <w:szCs w:val="20"/>
              </w:rPr>
              <w:br/>
            </w:r>
            <w:r w:rsidRPr="00A90FDB">
              <w:rPr>
                <w:rFonts w:ascii="Arial" w:eastAsia="Times New Roman" w:hAnsi="Arial" w:cs="Times New Roman"/>
                <w:noProof/>
                <w:szCs w:val="20"/>
              </w:rPr>
              <w:br/>
            </w:r>
            <w:r w:rsidRPr="00A90FDB">
              <w:rPr>
                <w:rFonts w:ascii="Arial" w:eastAsia="Times New Roman" w:hAnsi="Arial" w:cs="Times New Roman"/>
                <w:noProof/>
                <w:szCs w:val="20"/>
              </w:rPr>
              <w:br/>
              <w:t xml:space="preserve">  </w:t>
            </w:r>
          </w:p>
        </w:tc>
        <w:tc>
          <w:tcPr>
            <w:tcW w:w="1817" w:type="dxa"/>
            <w:shd w:val="clear" w:color="auto" w:fill="auto"/>
            <w:tcMar>
              <w:top w:w="150" w:type="dxa"/>
            </w:tcMar>
            <w:vAlign w:val="bottom"/>
          </w:tcPr>
          <w:p w:rsidR="00A90FDB" w:rsidRPr="00A90FDB" w:rsidRDefault="00A90FDB" w:rsidP="00A90FDB">
            <w:pPr>
              <w:spacing w:after="0" w:line="240" w:lineRule="exact"/>
              <w:rPr>
                <w:rFonts w:ascii="Arial" w:eastAsia="Times New Roman" w:hAnsi="Arial" w:cs="Times New Roman"/>
                <w:sz w:val="18"/>
                <w:szCs w:val="18"/>
              </w:rPr>
            </w:pPr>
            <w:r w:rsidRPr="00A90FDB">
              <w:rPr>
                <w:rFonts w:ascii="Arial" w:eastAsia="Times New Roman" w:hAnsi="Arial" w:cs="Times New Roman"/>
                <w:sz w:val="18"/>
                <w:szCs w:val="18"/>
              </w:rPr>
              <w:t>Dato:</w:t>
            </w:r>
            <w:r w:rsidRPr="00A90FDB">
              <w:rPr>
                <w:rFonts w:ascii="Arial" w:eastAsia="Times New Roman" w:hAnsi="Arial" w:cs="Times New Roman"/>
                <w:sz w:val="18"/>
                <w:szCs w:val="18"/>
              </w:rPr>
              <w:br/>
              <w:t>Saksnummer:</w:t>
            </w:r>
          </w:p>
          <w:p w:rsidR="00A90FDB" w:rsidRPr="00A90FDB" w:rsidRDefault="00A90FDB" w:rsidP="00A90FDB">
            <w:pPr>
              <w:spacing w:after="0" w:line="240" w:lineRule="exact"/>
              <w:rPr>
                <w:rFonts w:ascii="Arial" w:eastAsia="Times New Roman" w:hAnsi="Arial" w:cs="Times New Roman"/>
                <w:sz w:val="18"/>
                <w:szCs w:val="18"/>
              </w:rPr>
            </w:pPr>
            <w:r w:rsidRPr="00A90FDB">
              <w:rPr>
                <w:rFonts w:ascii="Arial" w:eastAsia="Times New Roman" w:hAnsi="Arial" w:cs="Times New Roman"/>
                <w:sz w:val="18"/>
                <w:szCs w:val="18"/>
              </w:rPr>
              <w:t>Journalnummer:</w:t>
            </w:r>
            <w:r w:rsidRPr="00A90FDB">
              <w:rPr>
                <w:rFonts w:ascii="Arial" w:eastAsia="Times New Roman" w:hAnsi="Arial" w:cs="Times New Roman"/>
                <w:sz w:val="18"/>
                <w:szCs w:val="18"/>
              </w:rPr>
              <w:br/>
              <w:t>Deres referanse:</w:t>
            </w:r>
          </w:p>
        </w:tc>
        <w:tc>
          <w:tcPr>
            <w:tcW w:w="2205" w:type="dxa"/>
            <w:gridSpan w:val="2"/>
            <w:shd w:val="clear" w:color="auto" w:fill="auto"/>
            <w:tcMar>
              <w:top w:w="150" w:type="dxa"/>
            </w:tcMar>
            <w:vAlign w:val="bottom"/>
          </w:tcPr>
          <w:p w:rsidR="00A90FDB" w:rsidRPr="00A90FDB" w:rsidRDefault="00A90FDB" w:rsidP="00A90FDB">
            <w:pPr>
              <w:spacing w:after="0" w:line="240" w:lineRule="exact"/>
              <w:rPr>
                <w:rFonts w:ascii="Arial" w:eastAsia="Times New Roman" w:hAnsi="Arial" w:cs="Times New Roman"/>
                <w:bCs/>
                <w:noProof/>
                <w:sz w:val="18"/>
                <w:szCs w:val="16"/>
              </w:rPr>
            </w:pPr>
            <w:r w:rsidRPr="00A90FDB">
              <w:rPr>
                <w:rFonts w:ascii="Arial" w:eastAsia="Times New Roman" w:hAnsi="Arial" w:cs="Times New Roman"/>
                <w:bCs/>
                <w:noProof/>
                <w:sz w:val="18"/>
                <w:szCs w:val="16"/>
              </w:rPr>
              <w:t>12.11.2014</w:t>
            </w:r>
          </w:p>
          <w:p w:rsidR="00A90FDB" w:rsidRPr="00A90FDB" w:rsidRDefault="00A90FDB" w:rsidP="00A90FDB">
            <w:pPr>
              <w:spacing w:after="0" w:line="240" w:lineRule="exact"/>
              <w:rPr>
                <w:rFonts w:ascii="Arial" w:eastAsia="Times New Roman" w:hAnsi="Arial" w:cs="Times New Roman"/>
                <w:bCs/>
                <w:noProof/>
                <w:sz w:val="18"/>
                <w:szCs w:val="16"/>
              </w:rPr>
            </w:pPr>
            <w:r w:rsidRPr="00A90FDB">
              <w:rPr>
                <w:rFonts w:ascii="Arial" w:eastAsia="Times New Roman" w:hAnsi="Arial" w:cs="Times New Roman"/>
                <w:bCs/>
                <w:noProof/>
                <w:sz w:val="18"/>
                <w:szCs w:val="16"/>
              </w:rPr>
              <w:t>14/18793-1</w:t>
            </w:r>
          </w:p>
          <w:p w:rsidR="00A90FDB" w:rsidRPr="00A90FDB" w:rsidRDefault="00A90FDB" w:rsidP="00A90FDB">
            <w:pPr>
              <w:spacing w:after="0" w:line="240" w:lineRule="exact"/>
              <w:rPr>
                <w:rFonts w:ascii="Arial" w:eastAsia="Times New Roman" w:hAnsi="Arial" w:cs="Times New Roman"/>
                <w:bCs/>
                <w:noProof/>
                <w:sz w:val="18"/>
                <w:szCs w:val="16"/>
              </w:rPr>
            </w:pPr>
            <w:r w:rsidRPr="00A90FDB">
              <w:rPr>
                <w:rFonts w:ascii="Arial" w:eastAsia="Times New Roman" w:hAnsi="Arial" w:cs="Times New Roman"/>
                <w:bCs/>
                <w:noProof/>
                <w:sz w:val="18"/>
                <w:szCs w:val="16"/>
              </w:rPr>
              <w:t>98438/14</w:t>
            </w:r>
          </w:p>
          <w:p w:rsidR="00A90FDB" w:rsidRPr="00A90FDB" w:rsidRDefault="00A90FDB" w:rsidP="00A90FDB">
            <w:pPr>
              <w:spacing w:after="0" w:line="240" w:lineRule="atLeast"/>
              <w:rPr>
                <w:rFonts w:ascii="Arial" w:eastAsia="Times New Roman" w:hAnsi="Arial" w:cs="Times New Roman"/>
                <w:sz w:val="18"/>
                <w:szCs w:val="18"/>
              </w:rPr>
            </w:pPr>
          </w:p>
        </w:tc>
      </w:tr>
      <w:tr w:rsidR="00A90FDB" w:rsidRPr="00A90FDB" w:rsidTr="00ED6D0A">
        <w:trPr>
          <w:cantSplit/>
          <w:trHeight w:hRule="exact" w:val="1545"/>
        </w:trPr>
        <w:tc>
          <w:tcPr>
            <w:tcW w:w="8580" w:type="dxa"/>
            <w:gridSpan w:val="3"/>
            <w:shd w:val="clear" w:color="auto" w:fill="auto"/>
            <w:tcMar>
              <w:bottom w:w="30" w:type="dxa"/>
            </w:tcMar>
            <w:vAlign w:val="bottom"/>
          </w:tcPr>
          <w:p w:rsidR="00A90FDB" w:rsidRPr="00A90FDB" w:rsidRDefault="00A90FDB" w:rsidP="00A90FDB">
            <w:pPr>
              <w:spacing w:after="0" w:line="260" w:lineRule="exact"/>
              <w:outlineLvl w:val="0"/>
              <w:rPr>
                <w:rFonts w:ascii="Arial" w:eastAsia="Times New Roman" w:hAnsi="Arial" w:cs="Times New Roman"/>
                <w:b/>
                <w:bCs/>
                <w:caps/>
                <w:kern w:val="28"/>
                <w:szCs w:val="32"/>
              </w:rPr>
            </w:pPr>
          </w:p>
          <w:p w:rsidR="00A90FDB" w:rsidRPr="00A90FDB" w:rsidRDefault="00A90FDB" w:rsidP="00A90FDB">
            <w:pPr>
              <w:spacing w:after="0" w:line="260" w:lineRule="exact"/>
              <w:outlineLvl w:val="0"/>
              <w:rPr>
                <w:rFonts w:ascii="Arial" w:eastAsia="Times New Roman" w:hAnsi="Arial" w:cs="Times New Roman"/>
                <w:b/>
                <w:bCs/>
                <w:caps/>
                <w:kern w:val="28"/>
                <w:szCs w:val="32"/>
              </w:rPr>
            </w:pPr>
          </w:p>
          <w:p w:rsidR="00A90FDB" w:rsidRPr="00A90FDB" w:rsidRDefault="00A90FDB" w:rsidP="00A90FDB">
            <w:pPr>
              <w:spacing w:after="0" w:line="260" w:lineRule="exact"/>
              <w:outlineLvl w:val="0"/>
              <w:rPr>
                <w:rFonts w:ascii="Arial" w:eastAsia="Times New Roman" w:hAnsi="Arial" w:cs="Times New Roman"/>
                <w:b/>
                <w:bCs/>
                <w:caps/>
                <w:kern w:val="28"/>
                <w:szCs w:val="32"/>
              </w:rPr>
            </w:pPr>
            <w:r w:rsidRPr="00A90FDB">
              <w:rPr>
                <w:rFonts w:ascii="Arial" w:eastAsia="Times New Roman" w:hAnsi="Arial" w:cs="Times New Roman"/>
                <w:b/>
                <w:bCs/>
                <w:caps/>
                <w:kern w:val="28"/>
                <w:szCs w:val="32"/>
              </w:rPr>
              <w:t xml:space="preserve">                                                                                                Rundskriv 12.11.2014</w:t>
            </w:r>
          </w:p>
          <w:p w:rsidR="00A90FDB" w:rsidRPr="00A90FDB" w:rsidRDefault="00A90FDB" w:rsidP="00A90FDB">
            <w:pPr>
              <w:spacing w:after="0" w:line="260" w:lineRule="exact"/>
              <w:outlineLvl w:val="0"/>
              <w:rPr>
                <w:rFonts w:ascii="Arial" w:eastAsia="Times New Roman" w:hAnsi="Arial" w:cs="Times New Roman"/>
                <w:b/>
                <w:bCs/>
                <w:caps/>
                <w:kern w:val="28"/>
                <w:szCs w:val="32"/>
              </w:rPr>
            </w:pPr>
          </w:p>
          <w:p w:rsidR="00A90FDB" w:rsidRPr="00A90FDB" w:rsidRDefault="00A90FDB" w:rsidP="00A90FDB">
            <w:pPr>
              <w:spacing w:after="0" w:line="260" w:lineRule="exact"/>
              <w:outlineLvl w:val="0"/>
              <w:rPr>
                <w:rFonts w:ascii="Arial" w:eastAsia="Times New Roman" w:hAnsi="Arial" w:cs="Times New Roman"/>
                <w:b/>
                <w:bCs/>
                <w:caps/>
                <w:kern w:val="28"/>
                <w:szCs w:val="32"/>
              </w:rPr>
            </w:pPr>
            <w:r w:rsidRPr="00A90FDB">
              <w:rPr>
                <w:rFonts w:ascii="Arial" w:eastAsia="Times New Roman" w:hAnsi="Arial" w:cs="Times New Roman"/>
                <w:b/>
                <w:bCs/>
                <w:caps/>
                <w:kern w:val="28"/>
                <w:szCs w:val="32"/>
              </w:rPr>
              <w:t xml:space="preserve">MODELL FOR ARBEID MED INKLUSJON I STAVANGERSKOLEN </w:t>
            </w:r>
          </w:p>
        </w:tc>
        <w:tc>
          <w:tcPr>
            <w:tcW w:w="1470" w:type="dxa"/>
            <w:shd w:val="clear" w:color="auto" w:fill="auto"/>
            <w:tcMar>
              <w:top w:w="150" w:type="dxa"/>
              <w:bottom w:w="30" w:type="dxa"/>
            </w:tcMar>
            <w:vAlign w:val="bottom"/>
          </w:tcPr>
          <w:p w:rsidR="00A90FDB" w:rsidRPr="00A90FDB" w:rsidRDefault="00A90FDB" w:rsidP="00A90FDB">
            <w:pPr>
              <w:keepNext/>
              <w:spacing w:after="45" w:line="270" w:lineRule="exact"/>
              <w:outlineLvl w:val="0"/>
              <w:rPr>
                <w:rFonts w:ascii="Arial" w:eastAsia="Times New Roman" w:hAnsi="Arial" w:cs="Arial"/>
                <w:b/>
                <w:bCs/>
                <w:kern w:val="32"/>
                <w:sz w:val="24"/>
                <w:szCs w:val="32"/>
              </w:rPr>
            </w:pPr>
          </w:p>
        </w:tc>
      </w:tr>
      <w:tr w:rsidR="00A90FDB" w:rsidRPr="00A90FDB" w:rsidTr="00ED6D0A">
        <w:trPr>
          <w:cantSplit/>
          <w:trHeight w:hRule="exact" w:val="390"/>
        </w:trPr>
        <w:tc>
          <w:tcPr>
            <w:tcW w:w="10050" w:type="dxa"/>
            <w:gridSpan w:val="4"/>
            <w:shd w:val="clear" w:color="auto" w:fill="auto"/>
            <w:vAlign w:val="center"/>
          </w:tcPr>
          <w:p w:rsidR="00A90FDB" w:rsidRPr="00A90FDB" w:rsidRDefault="00A90FDB" w:rsidP="00A90FDB">
            <w:pPr>
              <w:spacing w:after="0" w:line="260" w:lineRule="atLeast"/>
              <w:rPr>
                <w:rFonts w:ascii="Arial" w:eastAsia="Times New Roman" w:hAnsi="Arial" w:cs="Times New Roman"/>
                <w:szCs w:val="20"/>
              </w:rPr>
            </w:pPr>
          </w:p>
        </w:tc>
      </w:tr>
    </w:tbl>
    <w:p w:rsidR="00A90FDB" w:rsidRPr="00A90FDB" w:rsidRDefault="00A90FDB" w:rsidP="00A90FDB">
      <w:pPr>
        <w:spacing w:after="0" w:line="240" w:lineRule="auto"/>
        <w:rPr>
          <w:rFonts w:ascii="Arial" w:eastAsia="Times New Roman" w:hAnsi="Arial" w:cs="Times New Roman"/>
          <w:szCs w:val="20"/>
        </w:rPr>
      </w:pPr>
      <w:r w:rsidRPr="00A90FDB">
        <w:rPr>
          <w:rFonts w:ascii="Arial" w:eastAsia="Times New Roman" w:hAnsi="Arial" w:cs="Times New Roman"/>
          <w:szCs w:val="20"/>
        </w:rPr>
        <w:t>Lenden har utarbeidet en modell for arbeid med inklusjon i Stavangerskolen. Formålet med modellen er å bidra til at alle elever skal delta aktivt i et inkluderende læringsmiljø på egen hjemmeskole. Modellen skal bidra til bedre tilpasset opplæring og tidlig innsats ute på hjemmeskolen.</w:t>
      </w:r>
    </w:p>
    <w:p w:rsidR="00A90FDB" w:rsidRPr="00A90FDB" w:rsidRDefault="00A90FDB" w:rsidP="00A90FDB">
      <w:pPr>
        <w:spacing w:after="0" w:line="240" w:lineRule="auto"/>
        <w:rPr>
          <w:rFonts w:ascii="Arial" w:eastAsia="Times New Roman" w:hAnsi="Arial" w:cs="Times New Roman"/>
          <w:szCs w:val="20"/>
        </w:rPr>
      </w:pPr>
    </w:p>
    <w:p w:rsidR="00A90FDB" w:rsidRPr="00A90FDB" w:rsidRDefault="00A90FDB" w:rsidP="00A90FDB">
      <w:pPr>
        <w:spacing w:after="0" w:line="240" w:lineRule="auto"/>
        <w:rPr>
          <w:rFonts w:ascii="Arial" w:eastAsia="Times New Roman" w:hAnsi="Arial" w:cs="Times New Roman"/>
          <w:szCs w:val="20"/>
        </w:rPr>
      </w:pPr>
      <w:r w:rsidRPr="00A90FDB">
        <w:rPr>
          <w:rFonts w:ascii="Arial" w:eastAsia="Times New Roman" w:hAnsi="Arial" w:cs="Times New Roman"/>
          <w:szCs w:val="20"/>
        </w:rPr>
        <w:t xml:space="preserve">Lenden vil bistå skolene i å få en oversikt over skolens </w:t>
      </w:r>
      <w:r w:rsidRPr="00A90FDB">
        <w:rPr>
          <w:rFonts w:ascii="Arial" w:eastAsia="Times New Roman" w:hAnsi="Arial" w:cs="Times New Roman"/>
          <w:i/>
          <w:szCs w:val="20"/>
        </w:rPr>
        <w:t>kapasitet</w:t>
      </w:r>
      <w:r w:rsidRPr="00A90FDB">
        <w:rPr>
          <w:rFonts w:ascii="Arial" w:eastAsia="Times New Roman" w:hAnsi="Arial" w:cs="Times New Roman"/>
          <w:szCs w:val="20"/>
        </w:rPr>
        <w:t xml:space="preserve"> (motivasjon, kunnskap, ferdigheter og verdier både på individuelt og kollektivt nivå). Lenden vil tilby kartlegging, kurs, veiledning, rådgivning og nettverk med fokus på læringsprosesser rettet mot de utfordringer skolen opplever i møtet med elever eller klasser. </w:t>
      </w:r>
    </w:p>
    <w:p w:rsidR="00A90FDB" w:rsidRPr="00A90FDB" w:rsidRDefault="00A90FDB" w:rsidP="00A90FDB">
      <w:pPr>
        <w:spacing w:after="0" w:line="240" w:lineRule="auto"/>
        <w:rPr>
          <w:rFonts w:ascii="Arial" w:eastAsia="Times New Roman" w:hAnsi="Arial" w:cs="Times New Roman"/>
          <w:szCs w:val="20"/>
        </w:rPr>
      </w:pPr>
    </w:p>
    <w:p w:rsidR="00A90FDB" w:rsidRPr="00A90FDB" w:rsidRDefault="00A90FDB" w:rsidP="00A90FDB">
      <w:pPr>
        <w:spacing w:after="0" w:line="240" w:lineRule="auto"/>
        <w:rPr>
          <w:rFonts w:ascii="Arial" w:eastAsia="Times New Roman" w:hAnsi="Arial" w:cs="Times New Roman"/>
          <w:szCs w:val="20"/>
        </w:rPr>
      </w:pPr>
      <w:r w:rsidRPr="00A90FDB">
        <w:rPr>
          <w:rFonts w:ascii="Arial" w:eastAsia="Times New Roman" w:hAnsi="Arial" w:cs="Times New Roman"/>
          <w:szCs w:val="20"/>
        </w:rPr>
        <w:t>Det utarbeides en samarbeidskontrakt mellom de som skal arbeide i saken og elevens hjemmeskole før oppstart (jamfør figur).</w:t>
      </w:r>
    </w:p>
    <w:p w:rsidR="00A90FDB" w:rsidRPr="00A90FDB" w:rsidRDefault="00A90FDB" w:rsidP="00A90FDB">
      <w:pPr>
        <w:spacing w:after="0" w:line="240" w:lineRule="auto"/>
        <w:rPr>
          <w:rFonts w:ascii="Arial" w:eastAsia="Times New Roman" w:hAnsi="Arial" w:cs="Times New Roman"/>
          <w:szCs w:val="20"/>
        </w:rPr>
      </w:pPr>
    </w:p>
    <w:p w:rsidR="00A90FDB" w:rsidRPr="00A90FDB" w:rsidRDefault="00A90FDB" w:rsidP="00A90FDB">
      <w:pPr>
        <w:spacing w:after="0" w:line="240" w:lineRule="auto"/>
        <w:rPr>
          <w:rFonts w:ascii="Arial" w:eastAsia="Times New Roman" w:hAnsi="Arial" w:cs="Times New Roman"/>
          <w:szCs w:val="20"/>
        </w:rPr>
      </w:pPr>
      <w:r w:rsidRPr="00A90FDB">
        <w:rPr>
          <w:rFonts w:ascii="Arial" w:eastAsia="Times New Roman" w:hAnsi="Arial" w:cs="Times New Roman"/>
          <w:szCs w:val="20"/>
        </w:rPr>
        <w:t>Rektor sørger for at hele rundskrivet blir gjennomgått i ledergruppa og for de ansatte. Dette må gjøres årlig.</w:t>
      </w:r>
    </w:p>
    <w:p w:rsidR="00A90FDB" w:rsidRPr="00A90FDB" w:rsidRDefault="00A90FDB" w:rsidP="00A90FDB">
      <w:pPr>
        <w:spacing w:after="0" w:line="240" w:lineRule="auto"/>
        <w:rPr>
          <w:rFonts w:ascii="Arial" w:eastAsia="Times New Roman" w:hAnsi="Arial" w:cs="Times New Roman"/>
          <w:szCs w:val="20"/>
        </w:rPr>
      </w:pPr>
    </w:p>
    <w:p w:rsidR="00A90FDB" w:rsidRPr="00A90FDB" w:rsidRDefault="00A90FDB" w:rsidP="00A90FDB">
      <w:pPr>
        <w:spacing w:after="0" w:line="240" w:lineRule="auto"/>
        <w:rPr>
          <w:rFonts w:ascii="Arial" w:eastAsia="Times New Roman" w:hAnsi="Arial" w:cs="Times New Roman"/>
          <w:szCs w:val="20"/>
        </w:rPr>
      </w:pPr>
      <w:r w:rsidRPr="00A90FDB">
        <w:rPr>
          <w:rFonts w:ascii="Arial" w:eastAsia="Times New Roman" w:hAnsi="Arial" w:cs="Times New Roman"/>
          <w:szCs w:val="20"/>
        </w:rPr>
        <w:t>Rundskrivet vil legges tilgjengelig på intranettsidene til skole under rundskriv 2014.</w:t>
      </w:r>
    </w:p>
    <w:p w:rsidR="00A90FDB" w:rsidRPr="00A90FDB" w:rsidRDefault="00A90FDB" w:rsidP="00A90FDB">
      <w:pPr>
        <w:spacing w:after="0" w:line="240" w:lineRule="auto"/>
        <w:rPr>
          <w:rFonts w:ascii="Arial" w:eastAsia="Times New Roman" w:hAnsi="Arial" w:cs="Times New Roman"/>
          <w:szCs w:val="20"/>
        </w:rPr>
      </w:pPr>
    </w:p>
    <w:p w:rsidR="00A90FDB" w:rsidRPr="00A90FDB" w:rsidRDefault="00A90FDB" w:rsidP="00A90FDB">
      <w:pPr>
        <w:spacing w:after="0" w:line="240" w:lineRule="auto"/>
        <w:rPr>
          <w:rFonts w:ascii="Arial" w:eastAsia="Times New Roman" w:hAnsi="Arial" w:cs="Times New Roman"/>
          <w:szCs w:val="20"/>
        </w:rPr>
      </w:pPr>
    </w:p>
    <w:p w:rsidR="00A90FDB" w:rsidRPr="00A90FDB" w:rsidRDefault="00A90FDB" w:rsidP="00A90FDB">
      <w:pPr>
        <w:spacing w:after="0" w:line="240" w:lineRule="auto"/>
        <w:rPr>
          <w:rFonts w:ascii="Arial" w:eastAsia="Times New Roman" w:hAnsi="Arial" w:cs="Times New Roman"/>
          <w:szCs w:val="20"/>
        </w:rPr>
      </w:pPr>
      <w:r w:rsidRPr="00A90FDB">
        <w:rPr>
          <w:rFonts w:ascii="Arial" w:eastAsia="Times New Roman" w:hAnsi="Arial" w:cs="Times New Roman"/>
          <w:szCs w:val="20"/>
        </w:rPr>
        <w:t>Med hilsen</w:t>
      </w:r>
    </w:p>
    <w:p w:rsidR="00A90FDB" w:rsidRPr="00A90FDB" w:rsidRDefault="00A90FDB" w:rsidP="00A90FDB">
      <w:pPr>
        <w:spacing w:after="0" w:line="240" w:lineRule="auto"/>
        <w:rPr>
          <w:rFonts w:ascii="Arial" w:eastAsia="Times New Roman" w:hAnsi="Arial" w:cs="Times New Roman"/>
          <w:szCs w:val="20"/>
        </w:rPr>
      </w:pPr>
    </w:p>
    <w:p w:rsidR="00A90FDB" w:rsidRPr="00A90FDB" w:rsidRDefault="00A90FDB" w:rsidP="00A90FDB">
      <w:pPr>
        <w:spacing w:after="0" w:line="240" w:lineRule="auto"/>
        <w:rPr>
          <w:rFonts w:ascii="Arial" w:eastAsia="Times New Roman" w:hAnsi="Arial" w:cs="Times New Roman"/>
          <w:szCs w:val="20"/>
        </w:rPr>
      </w:pPr>
    </w:p>
    <w:p w:rsidR="00A90FDB" w:rsidRPr="00A90FDB" w:rsidRDefault="00A90FDB" w:rsidP="00A90FDB">
      <w:pPr>
        <w:spacing w:after="0" w:line="240" w:lineRule="auto"/>
        <w:rPr>
          <w:rFonts w:ascii="Arial" w:eastAsia="Times New Roman" w:hAnsi="Arial" w:cs="Times New Roman"/>
          <w:szCs w:val="20"/>
        </w:rPr>
      </w:pPr>
      <w:r w:rsidRPr="00A90FDB">
        <w:rPr>
          <w:rFonts w:ascii="Arial" w:eastAsia="Times New Roman" w:hAnsi="Arial" w:cs="Times New Roman"/>
          <w:szCs w:val="20"/>
        </w:rPr>
        <w:t>Per Haarr</w:t>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t>Eli Gundersen</w:t>
      </w:r>
    </w:p>
    <w:p w:rsidR="00A90FDB" w:rsidRPr="00A90FDB" w:rsidRDefault="00A90FDB" w:rsidP="00A90FDB">
      <w:pPr>
        <w:spacing w:after="0" w:line="240" w:lineRule="auto"/>
        <w:rPr>
          <w:rFonts w:ascii="Arial" w:eastAsia="Times New Roman" w:hAnsi="Arial" w:cs="Times New Roman"/>
          <w:szCs w:val="20"/>
        </w:rPr>
      </w:pPr>
      <w:r w:rsidRPr="00A90FDB">
        <w:rPr>
          <w:rFonts w:ascii="Arial" w:eastAsia="Times New Roman" w:hAnsi="Arial" w:cs="Times New Roman"/>
          <w:szCs w:val="20"/>
        </w:rPr>
        <w:t>Direktør</w:t>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t>Skolesjef</w:t>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p>
    <w:p w:rsidR="00A90FDB" w:rsidRPr="00A90FDB" w:rsidRDefault="00A90FDB" w:rsidP="00A90FDB">
      <w:pPr>
        <w:spacing w:after="0" w:line="240" w:lineRule="auto"/>
        <w:rPr>
          <w:rFonts w:ascii="Arial" w:eastAsia="Times New Roman" w:hAnsi="Arial" w:cs="Times New Roman"/>
          <w:szCs w:val="20"/>
        </w:rPr>
      </w:pPr>
    </w:p>
    <w:p w:rsidR="00A90FDB" w:rsidRPr="00A90FDB" w:rsidRDefault="00A90FDB" w:rsidP="00A90FDB">
      <w:pPr>
        <w:spacing w:after="0" w:line="240" w:lineRule="auto"/>
        <w:ind w:left="5040" w:firstLine="720"/>
        <w:rPr>
          <w:rFonts w:ascii="Arial" w:eastAsia="Times New Roman" w:hAnsi="Arial" w:cs="Times New Roman"/>
          <w:szCs w:val="20"/>
        </w:rPr>
      </w:pPr>
      <w:r w:rsidRPr="00A90FDB">
        <w:rPr>
          <w:rFonts w:ascii="Arial" w:eastAsia="Times New Roman" w:hAnsi="Arial" w:cs="Times New Roman"/>
          <w:szCs w:val="20"/>
        </w:rPr>
        <w:t>Unni Lill Borg</w:t>
      </w:r>
    </w:p>
    <w:p w:rsidR="00A90FDB" w:rsidRPr="00A90FDB" w:rsidRDefault="00A90FDB" w:rsidP="00A90FDB">
      <w:pPr>
        <w:spacing w:after="0" w:line="240" w:lineRule="auto"/>
        <w:rPr>
          <w:rFonts w:ascii="Arial" w:eastAsia="Times New Roman" w:hAnsi="Arial" w:cs="Times New Roman"/>
          <w:szCs w:val="20"/>
        </w:rPr>
      </w:pP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r>
      <w:r w:rsidRPr="00A90FDB">
        <w:rPr>
          <w:rFonts w:ascii="Arial" w:eastAsia="Times New Roman" w:hAnsi="Arial" w:cs="Times New Roman"/>
          <w:szCs w:val="20"/>
        </w:rPr>
        <w:tab/>
        <w:t>Rådgiver</w:t>
      </w:r>
    </w:p>
    <w:p w:rsidR="00A90FDB" w:rsidRPr="00A90FDB" w:rsidRDefault="00A90FDB" w:rsidP="00A90FDB">
      <w:pPr>
        <w:spacing w:after="0" w:line="240" w:lineRule="auto"/>
        <w:rPr>
          <w:rFonts w:ascii="Arial" w:eastAsia="Times New Roman" w:hAnsi="Arial" w:cs="Times New Roman"/>
          <w:szCs w:val="20"/>
        </w:rPr>
      </w:pPr>
      <w:r w:rsidRPr="00A90FDB">
        <w:rPr>
          <w:rFonts w:ascii="Arial" w:eastAsia="Times New Roman" w:hAnsi="Arial" w:cs="Times New Roman"/>
          <w:szCs w:val="20"/>
        </w:rPr>
        <w:tab/>
      </w:r>
    </w:p>
    <w:p w:rsidR="00A90FDB" w:rsidRPr="00A90FDB" w:rsidRDefault="00A90FDB" w:rsidP="00A90FDB">
      <w:pPr>
        <w:spacing w:after="0" w:line="240" w:lineRule="auto"/>
        <w:rPr>
          <w:rFonts w:ascii="Arial" w:eastAsia="Times New Roman" w:hAnsi="Arial" w:cs="Times New Roman"/>
          <w:szCs w:val="20"/>
        </w:rPr>
      </w:pPr>
      <w:r w:rsidRPr="00A90FDB">
        <w:rPr>
          <w:rFonts w:ascii="Arial" w:eastAsia="Times New Roman" w:hAnsi="Arial" w:cs="Times New Roman"/>
          <w:sz w:val="18"/>
          <w:szCs w:val="18"/>
        </w:rPr>
        <w:t>Vedlegg: Modell for arbeid med inklusjon</w:t>
      </w:r>
    </w:p>
    <w:p w:rsidR="00A90FDB" w:rsidRPr="00A90FDB" w:rsidRDefault="00A90FDB" w:rsidP="00A90FDB">
      <w:pPr>
        <w:spacing w:after="0" w:line="240" w:lineRule="auto"/>
        <w:rPr>
          <w:rFonts w:ascii="Arial" w:eastAsia="Times New Roman" w:hAnsi="Arial" w:cs="Times New Roman"/>
          <w:sz w:val="18"/>
          <w:szCs w:val="18"/>
        </w:rPr>
      </w:pPr>
    </w:p>
    <w:p w:rsidR="00A90FDB" w:rsidRPr="00A90FDB" w:rsidRDefault="00A90FDB" w:rsidP="00A90FDB">
      <w:pPr>
        <w:spacing w:after="0" w:line="240" w:lineRule="auto"/>
        <w:rPr>
          <w:rFonts w:ascii="Arial" w:eastAsia="Times New Roman" w:hAnsi="Arial" w:cs="Times New Roman"/>
          <w:sz w:val="18"/>
          <w:szCs w:val="18"/>
        </w:rPr>
      </w:pPr>
      <w:r w:rsidRPr="00A90FDB">
        <w:rPr>
          <w:rFonts w:ascii="Arial" w:eastAsia="Times New Roman" w:hAnsi="Arial" w:cs="Times New Roman"/>
          <w:sz w:val="18"/>
          <w:szCs w:val="18"/>
        </w:rPr>
        <w:t xml:space="preserve">Kopi til: PPT, </w:t>
      </w:r>
    </w:p>
    <w:p w:rsidR="00A90FDB" w:rsidRPr="00A90FDB" w:rsidRDefault="00A90FDB" w:rsidP="00A90FDB">
      <w:pPr>
        <w:spacing w:after="0" w:line="240" w:lineRule="auto"/>
        <w:rPr>
          <w:rFonts w:ascii="Arial" w:eastAsia="Times New Roman" w:hAnsi="Arial" w:cs="Times New Roman"/>
          <w:sz w:val="18"/>
          <w:szCs w:val="18"/>
        </w:rPr>
      </w:pPr>
      <w:r w:rsidRPr="00A90FDB">
        <w:rPr>
          <w:rFonts w:ascii="Arial" w:eastAsia="Times New Roman" w:hAnsi="Arial" w:cs="Times New Roman"/>
          <w:sz w:val="18"/>
          <w:szCs w:val="18"/>
        </w:rPr>
        <w:t xml:space="preserve"> </w:t>
      </w:r>
    </w:p>
    <w:p w:rsidR="00A90FDB" w:rsidRPr="00A90FDB" w:rsidRDefault="00A90FDB" w:rsidP="00A90FDB">
      <w:pPr>
        <w:spacing w:after="0" w:line="260" w:lineRule="atLeast"/>
        <w:rPr>
          <w:rFonts w:ascii="Arial" w:eastAsia="Times New Roman" w:hAnsi="Arial" w:cs="Times New Roman"/>
          <w:i/>
          <w:szCs w:val="20"/>
        </w:rPr>
      </w:pPr>
      <w:r w:rsidRPr="00A90FDB">
        <w:rPr>
          <w:rFonts w:ascii="Arial" w:eastAsia="Times New Roman" w:hAnsi="Arial" w:cs="Times New Roman"/>
          <w:i/>
          <w:szCs w:val="20"/>
        </w:rPr>
        <w:t>Dokumentet er elektronisk godkjent og sendes uten signatur.</w:t>
      </w:r>
      <w:r w:rsidRPr="00A90FDB">
        <w:rPr>
          <w:rFonts w:ascii="Arial" w:eastAsia="Times New Roman" w:hAnsi="Arial" w:cs="Times New Roman"/>
          <w:i/>
          <w:noProof/>
          <w:szCs w:val="20"/>
        </w:rPr>
        <w:drawing>
          <wp:anchor distT="0" distB="0" distL="114300" distR="114300" simplePos="0" relativeHeight="251763712" behindDoc="0" locked="0" layoutInCell="0" allowOverlap="0">
            <wp:simplePos x="0" y="0"/>
            <wp:positionH relativeFrom="page">
              <wp:posOffset>76200</wp:posOffset>
            </wp:positionH>
            <wp:positionV relativeFrom="page">
              <wp:posOffset>3810000</wp:posOffset>
            </wp:positionV>
            <wp:extent cx="428625" cy="9525"/>
            <wp:effectExtent l="0" t="0" r="0" b="9525"/>
            <wp:wrapSquare wrapText="bothSides"/>
            <wp:docPr id="21" name="Bild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9525"/>
                    </a:xfrm>
                    <a:prstGeom prst="rect">
                      <a:avLst/>
                    </a:prstGeom>
                    <a:noFill/>
                  </pic:spPr>
                </pic:pic>
              </a:graphicData>
            </a:graphic>
            <wp14:sizeRelH relativeFrom="page">
              <wp14:pctWidth>0</wp14:pctWidth>
            </wp14:sizeRelH>
            <wp14:sizeRelV relativeFrom="page">
              <wp14:pctHeight>0</wp14:pctHeight>
            </wp14:sizeRelV>
          </wp:anchor>
        </w:drawing>
      </w:r>
    </w:p>
    <w:p w:rsidR="00A90FDB" w:rsidRPr="00A90FDB" w:rsidRDefault="00A90FDB" w:rsidP="00A90FDB">
      <w:pPr>
        <w:spacing w:after="0" w:line="260" w:lineRule="atLeast"/>
        <w:rPr>
          <w:rFonts w:ascii="Arial" w:eastAsia="Times New Roman" w:hAnsi="Arial" w:cs="Times New Roman"/>
          <w:b/>
          <w:szCs w:val="20"/>
        </w:rPr>
      </w:pPr>
    </w:p>
    <w:p w:rsidR="00A90FDB" w:rsidRPr="00A90FDB" w:rsidRDefault="00A90FDB" w:rsidP="00A90FDB">
      <w:pPr>
        <w:spacing w:after="0" w:line="260" w:lineRule="atLeast"/>
        <w:rPr>
          <w:rFonts w:ascii="Arial" w:eastAsia="Times New Roman" w:hAnsi="Arial" w:cs="Times New Roman"/>
          <w:b/>
          <w:szCs w:val="20"/>
        </w:rPr>
      </w:pPr>
    </w:p>
    <w:p w:rsidR="00A90FDB" w:rsidRDefault="00A90FDB" w:rsidP="00A90FDB">
      <w:pPr>
        <w:spacing w:after="0" w:line="260" w:lineRule="atLeast"/>
        <w:rPr>
          <w:rFonts w:ascii="Arial" w:eastAsia="Times New Roman" w:hAnsi="Arial" w:cs="Times New Roman"/>
          <w:b/>
          <w:sz w:val="48"/>
          <w:szCs w:val="48"/>
        </w:rPr>
      </w:pPr>
    </w:p>
    <w:p w:rsidR="00A90FDB" w:rsidRDefault="00A90FDB" w:rsidP="00A90FDB">
      <w:pPr>
        <w:spacing w:after="0" w:line="260" w:lineRule="atLeast"/>
        <w:rPr>
          <w:rFonts w:ascii="Arial" w:eastAsia="Times New Roman" w:hAnsi="Arial" w:cs="Times New Roman"/>
          <w:b/>
          <w:sz w:val="48"/>
          <w:szCs w:val="48"/>
        </w:rPr>
      </w:pPr>
    </w:p>
    <w:p w:rsidR="00A90FDB" w:rsidRPr="00A90FDB" w:rsidRDefault="00A90FDB" w:rsidP="00A90FDB">
      <w:pPr>
        <w:spacing w:after="0" w:line="260" w:lineRule="atLeast"/>
        <w:rPr>
          <w:rFonts w:ascii="Arial" w:eastAsia="Times New Roman" w:hAnsi="Arial" w:cs="Times New Roman"/>
          <w:b/>
          <w:sz w:val="48"/>
          <w:szCs w:val="48"/>
        </w:rPr>
      </w:pPr>
      <w:r w:rsidRPr="00A90FDB">
        <w:rPr>
          <w:rFonts w:ascii="Arial" w:eastAsia="Times New Roman" w:hAnsi="Arial" w:cs="Times New Roman"/>
          <w:b/>
          <w:sz w:val="48"/>
          <w:szCs w:val="48"/>
        </w:rPr>
        <w:t xml:space="preserve">Modell for arbeid med inklusjon                        </w:t>
      </w:r>
    </w:p>
    <w:p w:rsidR="00A90FDB" w:rsidRPr="00A90FDB" w:rsidRDefault="00A90FDB" w:rsidP="00A90FDB">
      <w:pPr>
        <w:spacing w:after="0" w:line="260" w:lineRule="atLeast"/>
        <w:rPr>
          <w:rFonts w:ascii="Arial" w:eastAsia="Times New Roman" w:hAnsi="Arial" w:cs="Times New Roman"/>
          <w:szCs w:val="20"/>
        </w:rPr>
      </w:pPr>
    </w:p>
    <w:p w:rsidR="00A90FDB" w:rsidRPr="00A90FDB" w:rsidRDefault="00A90FDB" w:rsidP="00A90FDB">
      <w:pPr>
        <w:spacing w:after="0" w:line="260" w:lineRule="atLeast"/>
        <w:rPr>
          <w:rFonts w:ascii="Arial" w:eastAsia="Times New Roman" w:hAnsi="Arial" w:cs="Times New Roman"/>
          <w:szCs w:val="20"/>
        </w:rPr>
      </w:pPr>
    </w:p>
    <w:p w:rsidR="00A90FDB" w:rsidRPr="00A90FDB" w:rsidRDefault="00A90FDB" w:rsidP="00A90FDB">
      <w:pPr>
        <w:spacing w:after="0" w:line="260" w:lineRule="atLeast"/>
        <w:rPr>
          <w:rFonts w:ascii="Arial" w:eastAsia="Times New Roman" w:hAnsi="Arial" w:cs="Times New Roman"/>
          <w:szCs w:val="20"/>
        </w:rPr>
      </w:pPr>
      <w:r w:rsidRPr="00A90FDB">
        <w:rPr>
          <w:rFonts w:ascii="Arial" w:eastAsia="Times New Roman" w:hAnsi="Arial" w:cs="Times New Roman"/>
          <w:szCs w:val="20"/>
        </w:rPr>
        <w:t xml:space="preserve">Opplæringslova og stortingsmeldinger presiserer at arbeidet i skolen skal være preget av inkludering, likeverd og tilpasset opplæring. Lenden skole og ressurssenter har som formål å bidra til å øke Stavangerskolenes kapasitet slik at alle elever kan delta aktivt i et inkluderende læringsmiljø på egen hjemmeskole. </w:t>
      </w:r>
    </w:p>
    <w:p w:rsidR="00A90FDB" w:rsidRPr="00A90FDB" w:rsidRDefault="00A90FDB" w:rsidP="00A90FDB">
      <w:pPr>
        <w:spacing w:after="0" w:line="260" w:lineRule="atLeast"/>
        <w:rPr>
          <w:rFonts w:ascii="Arial" w:eastAsia="Times New Roman" w:hAnsi="Arial" w:cs="Times New Roman"/>
          <w:szCs w:val="20"/>
        </w:rPr>
      </w:pPr>
    </w:p>
    <w:p w:rsidR="00A90FDB" w:rsidRPr="00A90FDB" w:rsidRDefault="00A90FDB" w:rsidP="00A90FDB">
      <w:pPr>
        <w:spacing w:after="0" w:line="260" w:lineRule="atLeast"/>
        <w:rPr>
          <w:rFonts w:ascii="Arial" w:eastAsia="Times New Roman" w:hAnsi="Arial" w:cs="Times New Roman"/>
          <w:szCs w:val="20"/>
        </w:rPr>
      </w:pPr>
      <w:r w:rsidRPr="00A90FDB">
        <w:rPr>
          <w:rFonts w:ascii="Arial" w:eastAsia="Times New Roman" w:hAnsi="Arial" w:cs="Times New Roman"/>
          <w:szCs w:val="20"/>
        </w:rPr>
        <w:t>Kapasitetsbegrepet består av motivasjon, kunnskap, ferdigheter og verdier både på individuelt og kollektivt nivå (Flashpohler mfl. 2008). Eksisterende holdninger mellom ansatte kan ha stor betydning for hvor stor kapasiteten er på en arbeidsplass. Eksempler på god kapasitet er når skolene er positive til tiltak som settes i gang, er interesserte i kompetanseheving, er fleksible og åpne for å tilpasse sine systemer til elevens behov.</w:t>
      </w:r>
    </w:p>
    <w:p w:rsidR="00A90FDB" w:rsidRPr="00A90FDB" w:rsidRDefault="00A90FDB" w:rsidP="00A90FDB">
      <w:pPr>
        <w:spacing w:after="0" w:line="260" w:lineRule="atLeast"/>
        <w:rPr>
          <w:rFonts w:ascii="Arial" w:eastAsia="Times New Roman" w:hAnsi="Arial" w:cs="Times New Roman"/>
          <w:szCs w:val="20"/>
        </w:rPr>
      </w:pPr>
    </w:p>
    <w:p w:rsidR="00A90FDB" w:rsidRPr="00A90FDB" w:rsidRDefault="00A90FDB" w:rsidP="00A90FDB">
      <w:pPr>
        <w:spacing w:after="0" w:line="260" w:lineRule="atLeast"/>
        <w:rPr>
          <w:rFonts w:ascii="Arial" w:eastAsia="Times New Roman" w:hAnsi="Arial" w:cs="Times New Roman"/>
          <w:szCs w:val="20"/>
        </w:rPr>
      </w:pPr>
      <w:r w:rsidRPr="00A90FDB">
        <w:rPr>
          <w:rFonts w:ascii="Arial" w:eastAsia="Times New Roman" w:hAnsi="Arial" w:cs="Times New Roman"/>
          <w:szCs w:val="20"/>
        </w:rPr>
        <w:t xml:space="preserve">Vi vet at skolene hvert år møter ulike utfordringer når det gjelder elever med særskilte behov. For at elevene skal få et best mulig skoletilbud, er det viktig at den enkelte skole, team og lærer har kapasitet til å håndtere sakene på en profesjonell og god måte. </w:t>
      </w:r>
    </w:p>
    <w:p w:rsidR="00A90FDB" w:rsidRPr="00A90FDB" w:rsidRDefault="00A90FDB" w:rsidP="00A90FDB">
      <w:pPr>
        <w:spacing w:after="0" w:line="260" w:lineRule="atLeast"/>
        <w:rPr>
          <w:rFonts w:ascii="Arial" w:eastAsia="Times New Roman" w:hAnsi="Arial" w:cs="Times New Roman"/>
          <w:szCs w:val="20"/>
        </w:rPr>
      </w:pPr>
    </w:p>
    <w:p w:rsidR="00A90FDB" w:rsidRPr="00A90FDB" w:rsidRDefault="00A90FDB" w:rsidP="00A90FDB">
      <w:pPr>
        <w:spacing w:after="0" w:line="260" w:lineRule="atLeast"/>
        <w:rPr>
          <w:rFonts w:ascii="Arial" w:eastAsia="Times New Roman" w:hAnsi="Arial" w:cs="Times New Roman"/>
          <w:szCs w:val="20"/>
        </w:rPr>
      </w:pPr>
      <w:r w:rsidRPr="00A90FDB">
        <w:rPr>
          <w:rFonts w:ascii="Arial" w:eastAsia="Times New Roman" w:hAnsi="Arial" w:cs="Times New Roman"/>
          <w:szCs w:val="20"/>
        </w:rPr>
        <w:t xml:space="preserve">Skolens kapasitet er avgjørende for at tiltak virker. Skal en lykkes med endringsprosesser i en skole må ledelsen ha oversikt over hva som er skolens kapasitet. En viktig strategi for Lenden skole og ressurssenter er derfor å tilby kartlegging, kurs, veiledning, rådgivning og nettverk med fokus på læringsprosesser rettet mot de utfordringer skolen opplever i møtet med elever eller klasser. Valg av kompetansehevingsstrategi kan gjennomføres på flere måter basert på kartlegging og analyse. </w:t>
      </w:r>
    </w:p>
    <w:p w:rsidR="00A90FDB" w:rsidRPr="00A90FDB" w:rsidRDefault="00A90FDB" w:rsidP="00A90FDB">
      <w:pPr>
        <w:spacing w:after="0" w:line="260" w:lineRule="atLeast"/>
        <w:rPr>
          <w:rFonts w:ascii="Arial" w:eastAsia="Times New Roman" w:hAnsi="Arial" w:cs="Times New Roman"/>
          <w:szCs w:val="20"/>
        </w:rPr>
      </w:pPr>
    </w:p>
    <w:p w:rsidR="00A90FDB" w:rsidRPr="00A90FDB" w:rsidRDefault="00A90FDB" w:rsidP="00A90FDB">
      <w:pPr>
        <w:spacing w:after="0" w:line="260" w:lineRule="atLeast"/>
        <w:rPr>
          <w:rFonts w:ascii="Arial" w:eastAsia="Times New Roman" w:hAnsi="Arial" w:cs="Times New Roman"/>
          <w:szCs w:val="20"/>
        </w:rPr>
      </w:pPr>
      <w:r w:rsidRPr="00A90FDB">
        <w:rPr>
          <w:rFonts w:ascii="Arial" w:eastAsia="Times New Roman" w:hAnsi="Arial" w:cs="Times New Roman"/>
          <w:szCs w:val="20"/>
        </w:rPr>
        <w:t>Segregeringstiltak i regi av Lenden skole og ressurssenter vil alltid ha som hovedmål at eleven i størst mulig grad skal inkluderes i sin klasse/gruppe på hjemmeskolen. Lenden skole og ressurssenter har utarbeidet en modell for inklusjon som brukes av alle våre avdelinger. Modellen er allerede kjent for de fleste stavangerskolene gjennom vårt arbeid. Intensjonen med å skrive ned modellen er at den skal bli tydeligere for Lendens samarbeidspartnere og vise hvilke delprosesser som ligger til grunn for god inklusjon.</w:t>
      </w:r>
    </w:p>
    <w:p w:rsidR="00A90FDB" w:rsidRPr="00A90FDB" w:rsidRDefault="00A90FDB" w:rsidP="00A90FDB">
      <w:pPr>
        <w:spacing w:after="0" w:line="260" w:lineRule="atLeast"/>
        <w:rPr>
          <w:rFonts w:ascii="Arial" w:eastAsia="Times New Roman" w:hAnsi="Arial" w:cs="Times New Roman"/>
          <w:szCs w:val="20"/>
        </w:rPr>
      </w:pPr>
    </w:p>
    <w:p w:rsidR="00A90FDB" w:rsidRPr="00A90FDB" w:rsidRDefault="00A90FDB" w:rsidP="00A90FDB">
      <w:pPr>
        <w:spacing w:after="0" w:line="260" w:lineRule="atLeast"/>
        <w:rPr>
          <w:rFonts w:ascii="Arial" w:eastAsia="Times New Roman" w:hAnsi="Arial" w:cs="Arial"/>
        </w:rPr>
      </w:pPr>
      <w:r w:rsidRPr="00A90FDB">
        <w:rPr>
          <w:rFonts w:ascii="Arial" w:eastAsia="Times New Roman" w:hAnsi="Arial" w:cs="Arial"/>
        </w:rPr>
        <w:t>Inklusjon og tilbakeføringsprosesser er komplekse temaområder. Mange aspekt må være på plass før eleven kan betraktes som inkludert i sitt naturlige klassemiljø, da prinsippet inklusjon understreker at eleven reelt skal delta i læringsfellesskapet og få faglig og sosialt utbytte av deltagelsen, ikke bare være rent fysisk tilstede i klassen sin.</w:t>
      </w:r>
    </w:p>
    <w:p w:rsidR="00A90FDB" w:rsidRPr="00A90FDB" w:rsidRDefault="00A90FDB" w:rsidP="00A90FDB">
      <w:pPr>
        <w:spacing w:after="0" w:line="260" w:lineRule="atLeast"/>
        <w:rPr>
          <w:rFonts w:ascii="Arial" w:eastAsia="Times New Roman" w:hAnsi="Arial" w:cs="Arial"/>
        </w:rPr>
      </w:pPr>
    </w:p>
    <w:p w:rsidR="00A90FDB" w:rsidRPr="00A90FDB" w:rsidRDefault="00A90FDB" w:rsidP="00A90FDB">
      <w:pPr>
        <w:spacing w:after="0" w:line="260" w:lineRule="atLeast"/>
        <w:rPr>
          <w:rFonts w:ascii="Arial" w:eastAsia="Times New Roman" w:hAnsi="Arial" w:cs="Arial"/>
        </w:rPr>
      </w:pPr>
      <w:r w:rsidRPr="00A90FDB">
        <w:rPr>
          <w:rFonts w:ascii="Arial" w:eastAsia="Times New Roman" w:hAnsi="Arial" w:cs="Arial"/>
        </w:rPr>
        <w:t>Kompetansebygging og veiledning er forutsetninger for at skolene skal lykkes i arbeidet med inklusjon.</w:t>
      </w:r>
    </w:p>
    <w:p w:rsidR="00A90FDB" w:rsidRPr="00A90FDB" w:rsidRDefault="00A90FDB" w:rsidP="00A90FDB">
      <w:pPr>
        <w:spacing w:after="0" w:line="260" w:lineRule="atLeast"/>
        <w:rPr>
          <w:rFonts w:ascii="Arial" w:eastAsia="Times New Roman" w:hAnsi="Arial" w:cs="Arial"/>
        </w:rPr>
      </w:pPr>
      <w:r w:rsidRPr="00A90FDB">
        <w:rPr>
          <w:rFonts w:ascii="Arial" w:eastAsia="Times New Roman" w:hAnsi="Arial" w:cs="Arial"/>
        </w:rPr>
        <w:t xml:space="preserve"> </w:t>
      </w:r>
    </w:p>
    <w:p w:rsidR="00A90FDB" w:rsidRPr="00A90FDB" w:rsidRDefault="00A90FDB" w:rsidP="00A90FDB">
      <w:pPr>
        <w:spacing w:after="0" w:line="260" w:lineRule="atLeast"/>
        <w:rPr>
          <w:rFonts w:ascii="Arial" w:eastAsia="Times New Roman" w:hAnsi="Arial" w:cs="Arial"/>
        </w:rPr>
      </w:pPr>
    </w:p>
    <w:p w:rsidR="00A90FDB" w:rsidRPr="00A90FDB" w:rsidRDefault="00A90FDB" w:rsidP="00A90FDB">
      <w:pPr>
        <w:spacing w:after="0" w:line="240" w:lineRule="auto"/>
        <w:rPr>
          <w:rFonts w:ascii="Arial" w:eastAsia="Times New Roman" w:hAnsi="Arial" w:cs="Arial"/>
          <w:b/>
        </w:rPr>
      </w:pPr>
      <w:r w:rsidRPr="00A90FDB">
        <w:rPr>
          <w:rFonts w:ascii="Arial" w:eastAsia="Times New Roman" w:hAnsi="Arial" w:cs="Arial"/>
          <w:b/>
        </w:rPr>
        <w:br w:type="page"/>
      </w:r>
    </w:p>
    <w:p w:rsidR="00A90FDB" w:rsidRPr="00A90FDB" w:rsidRDefault="00A90FDB" w:rsidP="00A90FDB">
      <w:pPr>
        <w:spacing w:after="0" w:line="240" w:lineRule="auto"/>
        <w:rPr>
          <w:rFonts w:ascii="Times New Roman" w:eastAsia="Times New Roman" w:hAnsi="Times New Roman" w:cs="Times New Roman"/>
          <w:b/>
          <w:sz w:val="40"/>
          <w:szCs w:val="40"/>
        </w:rPr>
      </w:pPr>
      <w:r w:rsidRPr="00A90FDB">
        <w:rPr>
          <w:rFonts w:ascii="Times New Roman" w:eastAsia="Times New Roman" w:hAnsi="Times New Roman" w:cs="Times New Roman"/>
          <w:noProof/>
          <w:sz w:val="24"/>
          <w:szCs w:val="24"/>
        </w:rPr>
        <mc:AlternateContent>
          <mc:Choice Requires="wps">
            <w:drawing>
              <wp:anchor distT="0" distB="0" distL="114300" distR="114300" simplePos="0" relativeHeight="251764736" behindDoc="0" locked="0" layoutInCell="1" allowOverlap="1">
                <wp:simplePos x="0" y="0"/>
                <wp:positionH relativeFrom="column">
                  <wp:posOffset>1270</wp:posOffset>
                </wp:positionH>
                <wp:positionV relativeFrom="paragraph">
                  <wp:posOffset>17780</wp:posOffset>
                </wp:positionV>
                <wp:extent cx="5510530" cy="586740"/>
                <wp:effectExtent l="10160" t="9525" r="13335" b="13335"/>
                <wp:wrapNone/>
                <wp:docPr id="20" name="Rektange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86740"/>
                        </a:xfrm>
                        <a:prstGeom prst="rect">
                          <a:avLst/>
                        </a:prstGeom>
                        <a:solidFill>
                          <a:srgbClr val="FFFFFF"/>
                        </a:solidFill>
                        <a:ln w="9525">
                          <a:solidFill>
                            <a:srgbClr val="5A5A5A"/>
                          </a:solidFill>
                          <a:miter lim="800000"/>
                          <a:headEnd/>
                          <a:tailEnd/>
                        </a:ln>
                        <a:effectLst/>
                        <a:extLst>
                          <a:ext uri="{AF507438-7753-43E0-B8FC-AC1667EBCBE1}">
                            <a14:hiddenEffects xmlns:a14="http://schemas.microsoft.com/office/drawing/2010/main">
                              <a:effectLst>
                                <a:outerShdw dist="17961" dir="13500000" algn="ctr" rotWithShape="0">
                                  <a:srgbClr val="5A5A5A">
                                    <a:gamma/>
                                    <a:shade val="60000"/>
                                    <a:invGamma/>
                                  </a:srgbClr>
                                </a:outerShdw>
                              </a:effectLst>
                            </a14:hiddenEffects>
                          </a:ext>
                        </a:extLst>
                      </wps:spPr>
                      <wps:txbx>
                        <w:txbxContent>
                          <w:p w:rsidR="00A90FDB" w:rsidRPr="005F3596" w:rsidRDefault="00A90FDB" w:rsidP="00A90FDB">
                            <w:pPr>
                              <w:jc w:val="center"/>
                              <w:rPr>
                                <w:sz w:val="48"/>
                                <w:szCs w:val="48"/>
                              </w:rPr>
                            </w:pPr>
                            <w:r w:rsidRPr="005F3596">
                              <w:rPr>
                                <w:b/>
                                <w:sz w:val="48"/>
                                <w:szCs w:val="48"/>
                              </w:rPr>
                              <w:t>Modell for arbeid med inklusjon</w:t>
                            </w:r>
                          </w:p>
                          <w:p w:rsidR="00A90FDB" w:rsidRPr="00953EF3" w:rsidRDefault="00A90FDB" w:rsidP="00A90F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20" o:spid="_x0000_s1056" style="position:absolute;margin-left:.1pt;margin-top:1.4pt;width:433.9pt;height:46.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" strokecolor="#5a5a5a">
                <v:shadow color="#363636" offset="-1pt,-1pt"/>
                <v:textbox>
                  <w:txbxContent>
                    <w:p w:rsidR="00A90FDB" w:rsidRPr="005F3596" w:rsidRDefault="00A90FDB" w:rsidP="00A90FDB">
                      <w:pPr>
                        <w:jc w:val="center"/>
                        <w:rPr>
                          <w:sz w:val="48"/>
                          <w:szCs w:val="48"/>
                        </w:rPr>
                      </w:pPr>
                      <w:r w:rsidRPr="005F3596">
                        <w:rPr>
                          <w:b/>
                          <w:sz w:val="48"/>
                          <w:szCs w:val="48"/>
                        </w:rPr>
                        <w:t>Modell for arbeid med inklusjon</w:t>
                      </w:r>
                    </w:p>
                    <w:p w:rsidR="00A90FDB" w:rsidRPr="00953EF3" w:rsidRDefault="00A90FDB" w:rsidP="00A90FDB">
                      <w:pPr>
                        <w:jc w:val="center"/>
                      </w:pPr>
                    </w:p>
                  </w:txbxContent>
                </v:textbox>
              </v:rect>
            </w:pict>
          </mc:Fallback>
        </mc:AlternateContent>
      </w:r>
    </w:p>
    <w:p w:rsidR="00A90FDB" w:rsidRPr="00A90FDB" w:rsidRDefault="00A90FDB" w:rsidP="00A90FDB">
      <w:pPr>
        <w:spacing w:after="0" w:line="240" w:lineRule="auto"/>
        <w:ind w:left="2124" w:firstLine="708"/>
        <w:rPr>
          <w:rFonts w:ascii="Times New Roman" w:eastAsia="Times New Roman" w:hAnsi="Times New Roman" w:cs="Times New Roman"/>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r w:rsidRPr="00A90FDB">
        <w:rPr>
          <w:rFonts w:ascii="Times New Roman" w:eastAsia="Times New Roman" w:hAnsi="Times New Roman" w:cs="Times New Roman"/>
          <w:noProof/>
          <w:sz w:val="40"/>
          <w:szCs w:val="40"/>
        </w:rPr>
        <mc:AlternateContent>
          <mc:Choice Requires="wps">
            <w:drawing>
              <wp:anchor distT="0" distB="0" distL="114300" distR="114300" simplePos="0" relativeHeight="251766784" behindDoc="0" locked="0" layoutInCell="1" allowOverlap="1">
                <wp:simplePos x="0" y="0"/>
                <wp:positionH relativeFrom="column">
                  <wp:posOffset>1270</wp:posOffset>
                </wp:positionH>
                <wp:positionV relativeFrom="paragraph">
                  <wp:posOffset>82550</wp:posOffset>
                </wp:positionV>
                <wp:extent cx="1682115" cy="6824980"/>
                <wp:effectExtent l="10160" t="6350" r="12700" b="7620"/>
                <wp:wrapNone/>
                <wp:docPr id="19" name="Rektange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6824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A90FDB" w:rsidRDefault="00A90FDB" w:rsidP="00A90FDB">
                            <w:pPr>
                              <w:rPr>
                                <w:b/>
                                <w:sz w:val="20"/>
                                <w:u w:val="single"/>
                              </w:rPr>
                            </w:pPr>
                          </w:p>
                          <w:p w:rsidR="00A90FDB" w:rsidRPr="00825F0A" w:rsidRDefault="00A90FDB" w:rsidP="00A90FDB">
                            <w:pPr>
                              <w:rPr>
                                <w:b/>
                                <w:u w:val="single"/>
                              </w:rPr>
                            </w:pPr>
                            <w:r>
                              <w:rPr>
                                <w:b/>
                                <w:u w:val="single"/>
                              </w:rPr>
                              <w:t>Mål: Ø</w:t>
                            </w:r>
                            <w:r w:rsidRPr="00825F0A">
                              <w:rPr>
                                <w:b/>
                                <w:u w:val="single"/>
                              </w:rPr>
                              <w:t>kt kapasitet ved              hjemmeskolen</w:t>
                            </w:r>
                          </w:p>
                          <w:p w:rsidR="00A90FDB" w:rsidRPr="00825F0A" w:rsidRDefault="00A90FDB" w:rsidP="00A90FDB"/>
                          <w:p w:rsidR="00A90FDB" w:rsidRPr="00825F0A" w:rsidRDefault="00A90FDB" w:rsidP="00A90FDB">
                            <w:r>
                              <w:t>(S</w:t>
                            </w:r>
                            <w:r w:rsidRPr="00825F0A">
                              <w:t>tarter ved inntak/oppstart)</w:t>
                            </w:r>
                          </w:p>
                          <w:p w:rsidR="00A90FDB" w:rsidRPr="00825F0A" w:rsidRDefault="00A90FDB" w:rsidP="00A90FDB"/>
                          <w:p w:rsidR="00A90FDB" w:rsidRPr="00825F0A" w:rsidRDefault="00A90FDB" w:rsidP="00A90FDB">
                            <w:r w:rsidRPr="00825F0A">
                              <w:t>Kompetansehevingen tar utgangspunkt i kapasitets- begrepet</w:t>
                            </w:r>
                            <w:r>
                              <w:t>s fire områder</w:t>
                            </w:r>
                            <w:r w:rsidRPr="00825F0A">
                              <w:t>:</w:t>
                            </w:r>
                          </w:p>
                          <w:p w:rsidR="00A90FDB" w:rsidRPr="00825F0A" w:rsidRDefault="00A90FDB" w:rsidP="00A90FDB">
                            <w:r>
                              <w:t>- M</w:t>
                            </w:r>
                            <w:r w:rsidRPr="00825F0A">
                              <w:t>otivasjon</w:t>
                            </w:r>
                          </w:p>
                          <w:p w:rsidR="00A90FDB" w:rsidRPr="00825F0A" w:rsidRDefault="00A90FDB" w:rsidP="00A90FDB">
                            <w:r>
                              <w:t>- V</w:t>
                            </w:r>
                            <w:r w:rsidRPr="00825F0A">
                              <w:t xml:space="preserve">erdier   </w:t>
                            </w:r>
                          </w:p>
                          <w:p w:rsidR="00A90FDB" w:rsidRPr="00825F0A" w:rsidRDefault="00A90FDB" w:rsidP="00A90FDB">
                            <w:r>
                              <w:t>- H</w:t>
                            </w:r>
                            <w:r w:rsidRPr="00825F0A">
                              <w:t>oldninger</w:t>
                            </w:r>
                          </w:p>
                          <w:p w:rsidR="00A90FDB" w:rsidRPr="00825F0A" w:rsidRDefault="00A90FDB" w:rsidP="00A90FDB">
                            <w:r>
                              <w:t>- K</w:t>
                            </w:r>
                            <w:r w:rsidRPr="00825F0A">
                              <w:t>unnskap</w:t>
                            </w:r>
                          </w:p>
                          <w:p w:rsidR="00A90FDB" w:rsidRPr="00825F0A" w:rsidRDefault="00A90FDB" w:rsidP="00A90FDB"/>
                          <w:p w:rsidR="00A90FDB" w:rsidRPr="00825F0A" w:rsidRDefault="00A90FDB" w:rsidP="00A90FDB">
                            <w:r w:rsidRPr="00825F0A">
                              <w:t>Valg av kompetansehevings-strategi gjennomføres basert på kartlegging og analyse.</w:t>
                            </w:r>
                          </w:p>
                          <w:p w:rsidR="00A90FDB" w:rsidRPr="00825F0A" w:rsidRDefault="00A90FDB" w:rsidP="00A90FDB">
                            <w:r w:rsidRPr="00825F0A">
                              <w:t xml:space="preserve">                 </w:t>
                            </w:r>
                            <w:r>
                              <w:t xml:space="preserve">                     </w:t>
                            </w:r>
                          </w:p>
                          <w:p w:rsidR="00A90FDB" w:rsidRPr="00825F0A" w:rsidRDefault="00A90FDB" w:rsidP="00A90FDB">
                            <w:r w:rsidRPr="00825F0A">
                              <w:t xml:space="preserve">Det kan </w:t>
                            </w:r>
                            <w:r>
                              <w:t>gis tilbud om</w:t>
                            </w:r>
                            <w:r w:rsidRPr="00825F0A">
                              <w:t xml:space="preserve"> utvidet foreldresamarbeid.</w:t>
                            </w:r>
                          </w:p>
                          <w:p w:rsidR="00A90FDB" w:rsidRPr="00825F0A" w:rsidRDefault="00A90FDB" w:rsidP="00A90FDB"/>
                          <w:p w:rsidR="00A90FDB" w:rsidRPr="00825F0A" w:rsidRDefault="00A90FDB" w:rsidP="00A90FDB">
                            <w:r>
                              <w:t>Det kan</w:t>
                            </w:r>
                            <w:r w:rsidRPr="00825F0A">
                              <w:t xml:space="preserve"> </w:t>
                            </w:r>
                            <w:r>
                              <w:t>tilbys</w:t>
                            </w:r>
                            <w:r w:rsidRPr="00825F0A">
                              <w:t xml:space="preserve"> systemrettede tiltak</w:t>
                            </w:r>
                          </w:p>
                          <w:p w:rsidR="00A90FDB" w:rsidRPr="00825F0A" w:rsidRDefault="00A90FDB" w:rsidP="00A90FDB">
                            <w:r w:rsidRPr="00825F0A">
                              <w:t>som for eksempel:</w:t>
                            </w:r>
                          </w:p>
                          <w:p w:rsidR="00A90FDB" w:rsidRPr="00825F0A" w:rsidRDefault="00A90FDB" w:rsidP="00A90FDB"/>
                          <w:p w:rsidR="00A90FDB" w:rsidRPr="00825F0A" w:rsidRDefault="00A90FDB" w:rsidP="00A90FDB">
                            <w:r>
                              <w:t>- S</w:t>
                            </w:r>
                            <w:r w:rsidRPr="00825F0A">
                              <w:t>kolevurdering</w:t>
                            </w:r>
                          </w:p>
                          <w:p w:rsidR="00A90FDB" w:rsidRPr="00825F0A" w:rsidRDefault="00A90FDB" w:rsidP="00A90FDB">
                            <w:r>
                              <w:t>- F</w:t>
                            </w:r>
                            <w:r w:rsidRPr="00825F0A">
                              <w:t>aglig veiledning</w:t>
                            </w:r>
                          </w:p>
                          <w:p w:rsidR="00A90FDB" w:rsidRPr="00825F0A" w:rsidRDefault="00A90FDB" w:rsidP="00A90FDB">
                            <w:r>
                              <w:t>- K</w:t>
                            </w:r>
                            <w:r w:rsidRPr="00825F0A">
                              <w:t>onsultasjon</w:t>
                            </w:r>
                          </w:p>
                          <w:p w:rsidR="00A90FDB" w:rsidRPr="00825F0A" w:rsidRDefault="00A90FDB" w:rsidP="00A90FDB">
                            <w:r>
                              <w:t>- R</w:t>
                            </w:r>
                            <w:r w:rsidRPr="00825F0A">
                              <w:t>ådgiving</w:t>
                            </w:r>
                          </w:p>
                          <w:p w:rsidR="00A90FDB" w:rsidRDefault="00A90FDB" w:rsidP="00A90FDB">
                            <w:pPr>
                              <w:rPr>
                                <w:sz w:val="20"/>
                              </w:rPr>
                            </w:pPr>
                          </w:p>
                          <w:p w:rsidR="00A90FDB" w:rsidRDefault="00A90FDB" w:rsidP="00A90FDB">
                            <w:pPr>
                              <w:rPr>
                                <w:sz w:val="20"/>
                              </w:rPr>
                            </w:pPr>
                          </w:p>
                          <w:p w:rsidR="00A90FDB" w:rsidRPr="000253AF" w:rsidRDefault="00A90FDB" w:rsidP="00A90FD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9" o:spid="_x0000_s1057" style="position:absolute;left:0;text-align:left;margin-left:.1pt;margin-top:6.5pt;width:132.45pt;height:537.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">
                <v:shadow opacity=".5" offset="-6pt,6pt"/>
                <v:textbox>
                  <w:txbxContent>
                    <w:p w:rsidR="00A90FDB" w:rsidRDefault="00A90FDB" w:rsidP="00A90FDB">
                      <w:pPr>
                        <w:rPr>
                          <w:b/>
                          <w:sz w:val="20"/>
                          <w:u w:val="single"/>
                        </w:rPr>
                      </w:pPr>
                    </w:p>
                    <w:p w:rsidR="00A90FDB" w:rsidRPr="00825F0A" w:rsidRDefault="00A90FDB" w:rsidP="00A90FDB">
                      <w:pPr>
                        <w:rPr>
                          <w:b/>
                          <w:u w:val="single"/>
                        </w:rPr>
                      </w:pPr>
                      <w:r>
                        <w:rPr>
                          <w:b/>
                          <w:u w:val="single"/>
                        </w:rPr>
                        <w:t>Mål: Ø</w:t>
                      </w:r>
                      <w:r w:rsidRPr="00825F0A">
                        <w:rPr>
                          <w:b/>
                          <w:u w:val="single"/>
                        </w:rPr>
                        <w:t>kt kapasitet ved              hjemmeskolen</w:t>
                      </w:r>
                    </w:p>
                    <w:p w:rsidR="00A90FDB" w:rsidRPr="00825F0A" w:rsidRDefault="00A90FDB" w:rsidP="00A90FDB"/>
                    <w:p w:rsidR="00A90FDB" w:rsidRPr="00825F0A" w:rsidRDefault="00A90FDB" w:rsidP="00A90FDB">
                      <w:r>
                        <w:t>(S</w:t>
                      </w:r>
                      <w:r w:rsidRPr="00825F0A">
                        <w:t>tarter ved inntak/oppstart)</w:t>
                      </w:r>
                    </w:p>
                    <w:p w:rsidR="00A90FDB" w:rsidRPr="00825F0A" w:rsidRDefault="00A90FDB" w:rsidP="00A90FDB"/>
                    <w:p w:rsidR="00A90FDB" w:rsidRPr="00825F0A" w:rsidRDefault="00A90FDB" w:rsidP="00A90FDB">
                      <w:r w:rsidRPr="00825F0A">
                        <w:t>Kompetansehevingen tar utgangspunkt i kapasitets- begrepet</w:t>
                      </w:r>
                      <w:r>
                        <w:t>s fire områder</w:t>
                      </w:r>
                      <w:r w:rsidRPr="00825F0A">
                        <w:t>:</w:t>
                      </w:r>
                    </w:p>
                    <w:p w:rsidR="00A90FDB" w:rsidRPr="00825F0A" w:rsidRDefault="00A90FDB" w:rsidP="00A90FDB">
                      <w:r>
                        <w:t>- M</w:t>
                      </w:r>
                      <w:r w:rsidRPr="00825F0A">
                        <w:t>otivasjon</w:t>
                      </w:r>
                    </w:p>
                    <w:p w:rsidR="00A90FDB" w:rsidRPr="00825F0A" w:rsidRDefault="00A90FDB" w:rsidP="00A90FDB">
                      <w:r>
                        <w:t>- V</w:t>
                      </w:r>
                      <w:r w:rsidRPr="00825F0A">
                        <w:t xml:space="preserve">erdier   </w:t>
                      </w:r>
                    </w:p>
                    <w:p w:rsidR="00A90FDB" w:rsidRPr="00825F0A" w:rsidRDefault="00A90FDB" w:rsidP="00A90FDB">
                      <w:r>
                        <w:t>- H</w:t>
                      </w:r>
                      <w:r w:rsidRPr="00825F0A">
                        <w:t>oldninger</w:t>
                      </w:r>
                    </w:p>
                    <w:p w:rsidR="00A90FDB" w:rsidRPr="00825F0A" w:rsidRDefault="00A90FDB" w:rsidP="00A90FDB">
                      <w:r>
                        <w:t>- K</w:t>
                      </w:r>
                      <w:r w:rsidRPr="00825F0A">
                        <w:t>unnskap</w:t>
                      </w:r>
                    </w:p>
                    <w:p w:rsidR="00A90FDB" w:rsidRPr="00825F0A" w:rsidRDefault="00A90FDB" w:rsidP="00A90FDB"/>
                    <w:p w:rsidR="00A90FDB" w:rsidRPr="00825F0A" w:rsidRDefault="00A90FDB" w:rsidP="00A90FDB">
                      <w:r w:rsidRPr="00825F0A">
                        <w:t>Valg av kompetansehevings-strategi gjennomføres basert på kartlegging og analyse.</w:t>
                      </w:r>
                    </w:p>
                    <w:p w:rsidR="00A90FDB" w:rsidRPr="00825F0A" w:rsidRDefault="00A90FDB" w:rsidP="00A90FDB">
                      <w:r w:rsidRPr="00825F0A">
                        <w:t xml:space="preserve">                 </w:t>
                      </w:r>
                      <w:r>
                        <w:t xml:space="preserve">                     </w:t>
                      </w:r>
                    </w:p>
                    <w:p w:rsidR="00A90FDB" w:rsidRPr="00825F0A" w:rsidRDefault="00A90FDB" w:rsidP="00A90FDB">
                      <w:r w:rsidRPr="00825F0A">
                        <w:t xml:space="preserve">Det kan </w:t>
                      </w:r>
                      <w:r>
                        <w:t>gis tilbud om</w:t>
                      </w:r>
                      <w:r w:rsidRPr="00825F0A">
                        <w:t xml:space="preserve"> utvidet foreldresamarbeid.</w:t>
                      </w:r>
                    </w:p>
                    <w:p w:rsidR="00A90FDB" w:rsidRPr="00825F0A" w:rsidRDefault="00A90FDB" w:rsidP="00A90FDB"/>
                    <w:p w:rsidR="00A90FDB" w:rsidRPr="00825F0A" w:rsidRDefault="00A90FDB" w:rsidP="00A90FDB">
                      <w:r>
                        <w:t>Det kan</w:t>
                      </w:r>
                      <w:r w:rsidRPr="00825F0A">
                        <w:t xml:space="preserve"> </w:t>
                      </w:r>
                      <w:r>
                        <w:t>tilbys</w:t>
                      </w:r>
                      <w:r w:rsidRPr="00825F0A">
                        <w:t xml:space="preserve"> systemrettede tiltak</w:t>
                      </w:r>
                    </w:p>
                    <w:p w:rsidR="00A90FDB" w:rsidRPr="00825F0A" w:rsidRDefault="00A90FDB" w:rsidP="00A90FDB">
                      <w:r w:rsidRPr="00825F0A">
                        <w:t>som for eksempel:</w:t>
                      </w:r>
                    </w:p>
                    <w:p w:rsidR="00A90FDB" w:rsidRPr="00825F0A" w:rsidRDefault="00A90FDB" w:rsidP="00A90FDB"/>
                    <w:p w:rsidR="00A90FDB" w:rsidRPr="00825F0A" w:rsidRDefault="00A90FDB" w:rsidP="00A90FDB">
                      <w:r>
                        <w:t>- S</w:t>
                      </w:r>
                      <w:r w:rsidRPr="00825F0A">
                        <w:t>kolevurdering</w:t>
                      </w:r>
                    </w:p>
                    <w:p w:rsidR="00A90FDB" w:rsidRPr="00825F0A" w:rsidRDefault="00A90FDB" w:rsidP="00A90FDB">
                      <w:r>
                        <w:t>- F</w:t>
                      </w:r>
                      <w:r w:rsidRPr="00825F0A">
                        <w:t>aglig veiledning</w:t>
                      </w:r>
                    </w:p>
                    <w:p w:rsidR="00A90FDB" w:rsidRPr="00825F0A" w:rsidRDefault="00A90FDB" w:rsidP="00A90FDB">
                      <w:r>
                        <w:t>- K</w:t>
                      </w:r>
                      <w:r w:rsidRPr="00825F0A">
                        <w:t>onsultasjon</w:t>
                      </w:r>
                    </w:p>
                    <w:p w:rsidR="00A90FDB" w:rsidRPr="00825F0A" w:rsidRDefault="00A90FDB" w:rsidP="00A90FDB">
                      <w:r>
                        <w:t>- R</w:t>
                      </w:r>
                      <w:r w:rsidRPr="00825F0A">
                        <w:t>ådgiving</w:t>
                      </w:r>
                    </w:p>
                    <w:p w:rsidR="00A90FDB" w:rsidRDefault="00A90FDB" w:rsidP="00A90FDB">
                      <w:pPr>
                        <w:rPr>
                          <w:sz w:val="20"/>
                        </w:rPr>
                      </w:pPr>
                    </w:p>
                    <w:p w:rsidR="00A90FDB" w:rsidRDefault="00A90FDB" w:rsidP="00A90FDB">
                      <w:pPr>
                        <w:rPr>
                          <w:sz w:val="20"/>
                        </w:rPr>
                      </w:pPr>
                    </w:p>
                    <w:p w:rsidR="00A90FDB" w:rsidRPr="000253AF" w:rsidRDefault="00A90FDB" w:rsidP="00A90FDB">
                      <w:pPr>
                        <w:rPr>
                          <w:sz w:val="20"/>
                        </w:rPr>
                      </w:pPr>
                    </w:p>
                  </w:txbxContent>
                </v:textbox>
              </v:rect>
            </w:pict>
          </mc:Fallback>
        </mc:AlternateContent>
      </w:r>
      <w:r w:rsidRPr="00A90FDB">
        <w:rPr>
          <w:rFonts w:ascii="Times New Roman" w:eastAsia="Times New Roman" w:hAnsi="Times New Roman" w:cs="Times New Roman"/>
          <w:noProof/>
          <w:sz w:val="40"/>
          <w:szCs w:val="40"/>
        </w:rPr>
        <mc:AlternateContent>
          <mc:Choice Requires="wps">
            <w:drawing>
              <wp:anchor distT="0" distB="0" distL="114300" distR="114300" simplePos="0" relativeHeight="251767808" behindDoc="0" locked="0" layoutInCell="1" allowOverlap="1">
                <wp:simplePos x="0" y="0"/>
                <wp:positionH relativeFrom="column">
                  <wp:posOffset>1621155</wp:posOffset>
                </wp:positionH>
                <wp:positionV relativeFrom="paragraph">
                  <wp:posOffset>150495</wp:posOffset>
                </wp:positionV>
                <wp:extent cx="657225" cy="485775"/>
                <wp:effectExtent l="10795" t="26670" r="17780" b="30480"/>
                <wp:wrapNone/>
                <wp:docPr id="18" name="Pil mot venstre og høyr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85775"/>
                        </a:xfrm>
                        <a:prstGeom prst="leftRightArrow">
                          <a:avLst>
                            <a:gd name="adj1" fmla="val 50000"/>
                            <a:gd name="adj2" fmla="val 270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3390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l mot venstre og høyre 18" o:spid="_x0000_s1026" type="#_x0000_t69" style="position:absolute;margin-left:127.65pt;margin-top:11.85pt;width:51.75pt;height:3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"/>
            </w:pict>
          </mc:Fallback>
        </mc:AlternateContent>
      </w:r>
      <w:r w:rsidRPr="00A90FDB">
        <w:rPr>
          <w:rFonts w:ascii="Times New Roman" w:eastAsia="Times New Roman" w:hAnsi="Times New Roman" w:cs="Times New Roman"/>
          <w:noProof/>
          <w:sz w:val="24"/>
          <w:szCs w:val="24"/>
        </w:rPr>
        <mc:AlternateContent>
          <mc:Choice Requires="wps">
            <w:drawing>
              <wp:anchor distT="0" distB="0" distL="114300" distR="114300" simplePos="0" relativeHeight="251765760" behindDoc="0" locked="0" layoutInCell="1" allowOverlap="1">
                <wp:simplePos x="0" y="0"/>
                <wp:positionH relativeFrom="column">
                  <wp:posOffset>2230755</wp:posOffset>
                </wp:positionH>
                <wp:positionV relativeFrom="paragraph">
                  <wp:posOffset>82550</wp:posOffset>
                </wp:positionV>
                <wp:extent cx="3281045" cy="6824980"/>
                <wp:effectExtent l="10795" t="6350" r="13335" b="7620"/>
                <wp:wrapNone/>
                <wp:docPr id="14" name="Rektange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045" cy="68249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A90FDB" w:rsidRDefault="00A90FDB" w:rsidP="00A90FDB">
                            <w:pPr>
                              <w:rPr>
                                <w:b/>
                                <w:sz w:val="20"/>
                                <w:u w:val="single"/>
                              </w:rPr>
                            </w:pPr>
                          </w:p>
                          <w:p w:rsidR="00A90FDB" w:rsidRPr="00825F0A" w:rsidRDefault="00A90FDB" w:rsidP="00A90FDB">
                            <w:pPr>
                              <w:rPr>
                                <w:b/>
                                <w:u w:val="single"/>
                              </w:rPr>
                            </w:pPr>
                            <w:r w:rsidRPr="00825F0A">
                              <w:rPr>
                                <w:b/>
                                <w:u w:val="single"/>
                              </w:rPr>
                              <w:t>Inntak</w:t>
                            </w:r>
                            <w:r>
                              <w:rPr>
                                <w:b/>
                                <w:u w:val="single"/>
                              </w:rPr>
                              <w:t>/o</w:t>
                            </w:r>
                            <w:r w:rsidRPr="00825F0A">
                              <w:rPr>
                                <w:b/>
                                <w:u w:val="single"/>
                              </w:rPr>
                              <w:t>ppstart</w:t>
                            </w:r>
                          </w:p>
                          <w:p w:rsidR="00A90FDB" w:rsidRPr="00825F0A" w:rsidRDefault="00A90FDB" w:rsidP="00A90FDB"/>
                          <w:p w:rsidR="00A90FDB" w:rsidRPr="00825F0A" w:rsidRDefault="00A90FDB" w:rsidP="00A90FDB">
                            <w:r w:rsidRPr="00825F0A">
                              <w:t>Søknad fra skole/foresatte med tilrådning fra PPT</w:t>
                            </w:r>
                          </w:p>
                          <w:p w:rsidR="00A90FDB" w:rsidRDefault="00A90FDB" w:rsidP="00A90FDB"/>
                          <w:p w:rsidR="00A90FDB" w:rsidRDefault="00A90FDB" w:rsidP="00A90FDB">
                            <w:r>
                              <w:t>Søknad behandles (av inntaksteamet)</w:t>
                            </w:r>
                          </w:p>
                          <w:p w:rsidR="00A90FDB" w:rsidRPr="00825F0A" w:rsidRDefault="00A90FDB" w:rsidP="00A90FDB"/>
                          <w:p w:rsidR="00A90FDB" w:rsidRPr="00825F0A" w:rsidRDefault="00A90FDB" w:rsidP="00A90FDB">
                            <w:pPr>
                              <w:rPr>
                                <w:strike/>
                                <w:color w:val="FF0000"/>
                                <w:u w:val="single"/>
                              </w:rPr>
                            </w:pPr>
                            <w:r w:rsidRPr="00825F0A">
                              <w:t>Ledelsen ved Lenden skole og ressur</w:t>
                            </w:r>
                            <w:r>
                              <w:t>ssenter avgjør hvem</w:t>
                            </w:r>
                            <w:r w:rsidRPr="00825F0A">
                              <w:t xml:space="preserve"> </w:t>
                            </w:r>
                            <w:r>
                              <w:t>som skal arbeide i saken.</w:t>
                            </w:r>
                          </w:p>
                          <w:p w:rsidR="00A90FDB" w:rsidRPr="00825F0A" w:rsidRDefault="00A90FDB" w:rsidP="00A90FDB">
                            <w:pPr>
                              <w:rPr>
                                <w:b/>
                                <w:u w:val="single"/>
                              </w:rPr>
                            </w:pPr>
                          </w:p>
                          <w:p w:rsidR="00A90FDB" w:rsidRPr="00825F0A" w:rsidRDefault="00A90FDB" w:rsidP="00A90FDB">
                            <w:r>
                              <w:t>I forhold til barnetrinnet</w:t>
                            </w:r>
                            <w:r w:rsidRPr="00825F0A">
                              <w:t xml:space="preserve"> </w:t>
                            </w:r>
                            <w:r>
                              <w:t>gir vi hovedsaklig</w:t>
                            </w:r>
                            <w:r w:rsidRPr="00825F0A">
                              <w:t xml:space="preserve"> bist</w:t>
                            </w:r>
                            <w:r>
                              <w:t>and på hjemmeskolen.</w:t>
                            </w:r>
                          </w:p>
                          <w:p w:rsidR="00A90FDB" w:rsidRPr="00825F0A" w:rsidRDefault="00A90FDB" w:rsidP="00A90FDB">
                            <w:r>
                              <w:t>I forhold til ungdomstrinnet</w:t>
                            </w:r>
                            <w:r w:rsidRPr="00825F0A">
                              <w:t xml:space="preserve"> </w:t>
                            </w:r>
                            <w:r>
                              <w:t xml:space="preserve">gir vi </w:t>
                            </w:r>
                            <w:r w:rsidRPr="00825F0A">
                              <w:t>bistand på hjemmeskole eller segregert skole</w:t>
                            </w:r>
                            <w:r>
                              <w:t>tilbud en periode.</w:t>
                            </w:r>
                          </w:p>
                          <w:p w:rsidR="00A90FDB" w:rsidRPr="00825F0A" w:rsidRDefault="00A90FDB" w:rsidP="00A90FDB"/>
                          <w:p w:rsidR="00A90FDB" w:rsidRPr="00825F0A" w:rsidRDefault="00A90FDB" w:rsidP="00A90FDB">
                            <w:pPr>
                              <w:rPr>
                                <w:b/>
                                <w:u w:val="single"/>
                              </w:rPr>
                            </w:pPr>
                          </w:p>
                          <w:p w:rsidR="00A90FDB" w:rsidRPr="00825F0A" w:rsidRDefault="00A90FDB" w:rsidP="00A90FDB">
                            <w:pPr>
                              <w:rPr>
                                <w:b/>
                                <w:u w:val="single"/>
                              </w:rPr>
                            </w:pPr>
                          </w:p>
                          <w:p w:rsidR="00A90FDB" w:rsidRPr="00825F0A" w:rsidRDefault="00A90FDB" w:rsidP="00A90FDB">
                            <w:pPr>
                              <w:rPr>
                                <w:b/>
                                <w:u w:val="single"/>
                              </w:rPr>
                            </w:pPr>
                            <w:r w:rsidRPr="00825F0A">
                              <w:rPr>
                                <w:b/>
                                <w:u w:val="single"/>
                              </w:rPr>
                              <w:t>Samarbeid:</w:t>
                            </w:r>
                          </w:p>
                          <w:p w:rsidR="00A90FDB" w:rsidRPr="00825F0A" w:rsidRDefault="00A90FDB" w:rsidP="00A90FDB"/>
                          <w:p w:rsidR="00A90FDB" w:rsidRPr="00825F0A" w:rsidRDefault="00A90FDB" w:rsidP="00A90FDB">
                            <w:r w:rsidRPr="00825F0A">
                              <w:t>Det utarbeides en samarbeidskontrak</w:t>
                            </w:r>
                            <w:r>
                              <w:t>t mellom de som skal arbeide i saken</w:t>
                            </w:r>
                            <w:r w:rsidRPr="00825F0A">
                              <w:t xml:space="preserve"> og elevens hjemmeskole før oppstart. </w:t>
                            </w:r>
                          </w:p>
                          <w:p w:rsidR="00A90FDB" w:rsidRPr="00825F0A" w:rsidRDefault="00A90FDB" w:rsidP="00A90FDB"/>
                          <w:p w:rsidR="00A90FDB" w:rsidRPr="00825F0A" w:rsidRDefault="00A90FDB" w:rsidP="00A90FDB">
                            <w:r w:rsidRPr="00825F0A">
                              <w:t>Samarbeidsavtalen inneholder:</w:t>
                            </w:r>
                          </w:p>
                          <w:p w:rsidR="00A90FDB" w:rsidRPr="00825F0A" w:rsidRDefault="00A90FDB" w:rsidP="00A90FDB">
                            <w:pPr>
                              <w:numPr>
                                <w:ilvl w:val="0"/>
                                <w:numId w:val="36"/>
                              </w:numPr>
                              <w:spacing w:after="0" w:line="240" w:lineRule="auto"/>
                            </w:pPr>
                            <w:r>
                              <w:t>T</w:t>
                            </w:r>
                            <w:r w:rsidRPr="00825F0A">
                              <w:t>idsperspektiv for arbeidet</w:t>
                            </w:r>
                          </w:p>
                          <w:p w:rsidR="00A90FDB" w:rsidRPr="00825F0A" w:rsidRDefault="00A90FDB" w:rsidP="00A90FDB">
                            <w:pPr>
                              <w:numPr>
                                <w:ilvl w:val="0"/>
                                <w:numId w:val="36"/>
                              </w:numPr>
                              <w:spacing w:after="0" w:line="240" w:lineRule="auto"/>
                            </w:pPr>
                            <w:r>
                              <w:t>O</w:t>
                            </w:r>
                            <w:r w:rsidRPr="00825F0A">
                              <w:t>mfang</w:t>
                            </w:r>
                          </w:p>
                          <w:p w:rsidR="00A90FDB" w:rsidRPr="00825F0A" w:rsidRDefault="00A90FDB" w:rsidP="00A90FDB">
                            <w:pPr>
                              <w:numPr>
                                <w:ilvl w:val="0"/>
                                <w:numId w:val="36"/>
                              </w:numPr>
                              <w:spacing w:after="0" w:line="240" w:lineRule="auto"/>
                            </w:pPr>
                            <w:r>
                              <w:t>Be</w:t>
                            </w:r>
                            <w:r w:rsidRPr="00825F0A">
                              <w:t>hov for kompetanseutvikling</w:t>
                            </w:r>
                          </w:p>
                          <w:p w:rsidR="00A90FDB" w:rsidRPr="00825F0A" w:rsidRDefault="00A90FDB" w:rsidP="00A90FDB">
                            <w:pPr>
                              <w:numPr>
                                <w:ilvl w:val="0"/>
                                <w:numId w:val="36"/>
                              </w:numPr>
                              <w:spacing w:after="0" w:line="240" w:lineRule="auto"/>
                            </w:pPr>
                            <w:r>
                              <w:t>O</w:t>
                            </w:r>
                            <w:r w:rsidRPr="00825F0A">
                              <w:t>ppfølging</w:t>
                            </w:r>
                          </w:p>
                          <w:p w:rsidR="00A90FDB" w:rsidRPr="00825F0A" w:rsidRDefault="00A90FDB" w:rsidP="00A90FDB">
                            <w:pPr>
                              <w:numPr>
                                <w:ilvl w:val="0"/>
                                <w:numId w:val="36"/>
                              </w:numPr>
                              <w:spacing w:after="0" w:line="240" w:lineRule="auto"/>
                            </w:pPr>
                            <w:r>
                              <w:t>A</w:t>
                            </w:r>
                            <w:r w:rsidRPr="00825F0A">
                              <w:t xml:space="preserve">nsvar </w:t>
                            </w:r>
                          </w:p>
                          <w:p w:rsidR="00A90FDB" w:rsidRPr="00825F0A" w:rsidRDefault="00A90FDB" w:rsidP="00A90FDB">
                            <w:pPr>
                              <w:numPr>
                                <w:ilvl w:val="0"/>
                                <w:numId w:val="36"/>
                              </w:numPr>
                              <w:spacing w:after="0" w:line="240" w:lineRule="auto"/>
                            </w:pPr>
                            <w:r>
                              <w:t>E</w:t>
                            </w:r>
                            <w:r w:rsidRPr="00825F0A">
                              <w:t>valuering</w:t>
                            </w:r>
                          </w:p>
                          <w:p w:rsidR="00A90FDB" w:rsidRDefault="00A90FDB" w:rsidP="00A90FDB">
                            <w:pPr>
                              <w:ind w:left="41"/>
                              <w:rPr>
                                <w:sz w:val="20"/>
                              </w:rPr>
                            </w:pPr>
                          </w:p>
                          <w:p w:rsidR="00A90FDB" w:rsidRDefault="00A90FDB" w:rsidP="00A90FDB">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4" o:spid="_x0000_s1058" style="position:absolute;left:0;text-align:left;margin-left:175.65pt;margin-top:6.5pt;width:258.35pt;height:537.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" filled="f" fillcolor="yellow">
                <v:shadow opacity=".5" offset="-6pt,6pt"/>
                <v:textbox>
                  <w:txbxContent>
                    <w:p w:rsidR="00A90FDB" w:rsidRDefault="00A90FDB" w:rsidP="00A90FDB">
                      <w:pPr>
                        <w:rPr>
                          <w:b/>
                          <w:sz w:val="20"/>
                          <w:u w:val="single"/>
                        </w:rPr>
                      </w:pPr>
                    </w:p>
                    <w:p w:rsidR="00A90FDB" w:rsidRPr="00825F0A" w:rsidRDefault="00A90FDB" w:rsidP="00A90FDB">
                      <w:pPr>
                        <w:rPr>
                          <w:b/>
                          <w:u w:val="single"/>
                        </w:rPr>
                      </w:pPr>
                      <w:r w:rsidRPr="00825F0A">
                        <w:rPr>
                          <w:b/>
                          <w:u w:val="single"/>
                        </w:rPr>
                        <w:t>Inntak</w:t>
                      </w:r>
                      <w:r>
                        <w:rPr>
                          <w:b/>
                          <w:u w:val="single"/>
                        </w:rPr>
                        <w:t>/o</w:t>
                      </w:r>
                      <w:r w:rsidRPr="00825F0A">
                        <w:rPr>
                          <w:b/>
                          <w:u w:val="single"/>
                        </w:rPr>
                        <w:t>ppstart</w:t>
                      </w:r>
                    </w:p>
                    <w:p w:rsidR="00A90FDB" w:rsidRPr="00825F0A" w:rsidRDefault="00A90FDB" w:rsidP="00A90FDB"/>
                    <w:p w:rsidR="00A90FDB" w:rsidRPr="00825F0A" w:rsidRDefault="00A90FDB" w:rsidP="00A90FDB">
                      <w:r w:rsidRPr="00825F0A">
                        <w:t>Søknad fra skole/foresatte med tilrådning fra PPT</w:t>
                      </w:r>
                    </w:p>
                    <w:p w:rsidR="00A90FDB" w:rsidRDefault="00A90FDB" w:rsidP="00A90FDB"/>
                    <w:p w:rsidR="00A90FDB" w:rsidRDefault="00A90FDB" w:rsidP="00A90FDB">
                      <w:r>
                        <w:t>Søknad behandles (av inntaksteamet)</w:t>
                      </w:r>
                    </w:p>
                    <w:p w:rsidR="00A90FDB" w:rsidRPr="00825F0A" w:rsidRDefault="00A90FDB" w:rsidP="00A90FDB"/>
                    <w:p w:rsidR="00A90FDB" w:rsidRPr="00825F0A" w:rsidRDefault="00A90FDB" w:rsidP="00A90FDB">
                      <w:pPr>
                        <w:rPr>
                          <w:strike/>
                          <w:color w:val="FF0000"/>
                          <w:u w:val="single"/>
                        </w:rPr>
                      </w:pPr>
                      <w:r w:rsidRPr="00825F0A">
                        <w:t>Ledelsen ved Lenden skole og ressur</w:t>
                      </w:r>
                      <w:r>
                        <w:t>ssenter avgjør hvem</w:t>
                      </w:r>
                      <w:r w:rsidRPr="00825F0A">
                        <w:t xml:space="preserve"> </w:t>
                      </w:r>
                      <w:r>
                        <w:t>som skal arbeide i saken.</w:t>
                      </w:r>
                    </w:p>
                    <w:p w:rsidR="00A90FDB" w:rsidRPr="00825F0A" w:rsidRDefault="00A90FDB" w:rsidP="00A90FDB">
                      <w:pPr>
                        <w:rPr>
                          <w:b/>
                          <w:u w:val="single"/>
                        </w:rPr>
                      </w:pPr>
                    </w:p>
                    <w:p w:rsidR="00A90FDB" w:rsidRPr="00825F0A" w:rsidRDefault="00A90FDB" w:rsidP="00A90FDB">
                      <w:r>
                        <w:t>I forhold til barnetrinnet</w:t>
                      </w:r>
                      <w:r w:rsidRPr="00825F0A">
                        <w:t xml:space="preserve"> </w:t>
                      </w:r>
                      <w:r>
                        <w:t>gir vi hovedsaklig</w:t>
                      </w:r>
                      <w:r w:rsidRPr="00825F0A">
                        <w:t xml:space="preserve"> bist</w:t>
                      </w:r>
                      <w:r>
                        <w:t>and på hjemmeskolen.</w:t>
                      </w:r>
                    </w:p>
                    <w:p w:rsidR="00A90FDB" w:rsidRPr="00825F0A" w:rsidRDefault="00A90FDB" w:rsidP="00A90FDB">
                      <w:r>
                        <w:t>I forhold til ungdomstrinnet</w:t>
                      </w:r>
                      <w:r w:rsidRPr="00825F0A">
                        <w:t xml:space="preserve"> </w:t>
                      </w:r>
                      <w:r>
                        <w:t xml:space="preserve">gir vi </w:t>
                      </w:r>
                      <w:r w:rsidRPr="00825F0A">
                        <w:t>bistand på hjemmeskole eller segregert skole</w:t>
                      </w:r>
                      <w:r>
                        <w:t>tilbud en periode.</w:t>
                      </w:r>
                    </w:p>
                    <w:p w:rsidR="00A90FDB" w:rsidRPr="00825F0A" w:rsidRDefault="00A90FDB" w:rsidP="00A90FDB"/>
                    <w:p w:rsidR="00A90FDB" w:rsidRPr="00825F0A" w:rsidRDefault="00A90FDB" w:rsidP="00A90FDB">
                      <w:pPr>
                        <w:rPr>
                          <w:b/>
                          <w:u w:val="single"/>
                        </w:rPr>
                      </w:pPr>
                    </w:p>
                    <w:p w:rsidR="00A90FDB" w:rsidRPr="00825F0A" w:rsidRDefault="00A90FDB" w:rsidP="00A90FDB">
                      <w:pPr>
                        <w:rPr>
                          <w:b/>
                          <w:u w:val="single"/>
                        </w:rPr>
                      </w:pPr>
                    </w:p>
                    <w:p w:rsidR="00A90FDB" w:rsidRPr="00825F0A" w:rsidRDefault="00A90FDB" w:rsidP="00A90FDB">
                      <w:pPr>
                        <w:rPr>
                          <w:b/>
                          <w:u w:val="single"/>
                        </w:rPr>
                      </w:pPr>
                      <w:r w:rsidRPr="00825F0A">
                        <w:rPr>
                          <w:b/>
                          <w:u w:val="single"/>
                        </w:rPr>
                        <w:t>Samarbeid:</w:t>
                      </w:r>
                    </w:p>
                    <w:p w:rsidR="00A90FDB" w:rsidRPr="00825F0A" w:rsidRDefault="00A90FDB" w:rsidP="00A90FDB"/>
                    <w:p w:rsidR="00A90FDB" w:rsidRPr="00825F0A" w:rsidRDefault="00A90FDB" w:rsidP="00A90FDB">
                      <w:r w:rsidRPr="00825F0A">
                        <w:t>Det utarbeides en samarbeidskontrak</w:t>
                      </w:r>
                      <w:r>
                        <w:t>t mellom de som skal arbeide i saken</w:t>
                      </w:r>
                      <w:r w:rsidRPr="00825F0A">
                        <w:t xml:space="preserve"> og elevens hjemmeskole før oppstart. </w:t>
                      </w:r>
                    </w:p>
                    <w:p w:rsidR="00A90FDB" w:rsidRPr="00825F0A" w:rsidRDefault="00A90FDB" w:rsidP="00A90FDB"/>
                    <w:p w:rsidR="00A90FDB" w:rsidRPr="00825F0A" w:rsidRDefault="00A90FDB" w:rsidP="00A90FDB">
                      <w:r w:rsidRPr="00825F0A">
                        <w:t>Samarbeidsavtalen inneholder:</w:t>
                      </w:r>
                    </w:p>
                    <w:p w:rsidR="00A90FDB" w:rsidRPr="00825F0A" w:rsidRDefault="00A90FDB" w:rsidP="00A90FDB">
                      <w:pPr>
                        <w:numPr>
                          <w:ilvl w:val="0"/>
                          <w:numId w:val="36"/>
                        </w:numPr>
                        <w:spacing w:after="0" w:line="240" w:lineRule="auto"/>
                      </w:pPr>
                      <w:r>
                        <w:t>T</w:t>
                      </w:r>
                      <w:r w:rsidRPr="00825F0A">
                        <w:t>idsperspektiv for arbeidet</w:t>
                      </w:r>
                    </w:p>
                    <w:p w:rsidR="00A90FDB" w:rsidRPr="00825F0A" w:rsidRDefault="00A90FDB" w:rsidP="00A90FDB">
                      <w:pPr>
                        <w:numPr>
                          <w:ilvl w:val="0"/>
                          <w:numId w:val="36"/>
                        </w:numPr>
                        <w:spacing w:after="0" w:line="240" w:lineRule="auto"/>
                      </w:pPr>
                      <w:r>
                        <w:t>O</w:t>
                      </w:r>
                      <w:r w:rsidRPr="00825F0A">
                        <w:t>mfang</w:t>
                      </w:r>
                    </w:p>
                    <w:p w:rsidR="00A90FDB" w:rsidRPr="00825F0A" w:rsidRDefault="00A90FDB" w:rsidP="00A90FDB">
                      <w:pPr>
                        <w:numPr>
                          <w:ilvl w:val="0"/>
                          <w:numId w:val="36"/>
                        </w:numPr>
                        <w:spacing w:after="0" w:line="240" w:lineRule="auto"/>
                      </w:pPr>
                      <w:r>
                        <w:t>Be</w:t>
                      </w:r>
                      <w:r w:rsidRPr="00825F0A">
                        <w:t>hov for kompetanseutvikling</w:t>
                      </w:r>
                    </w:p>
                    <w:p w:rsidR="00A90FDB" w:rsidRPr="00825F0A" w:rsidRDefault="00A90FDB" w:rsidP="00A90FDB">
                      <w:pPr>
                        <w:numPr>
                          <w:ilvl w:val="0"/>
                          <w:numId w:val="36"/>
                        </w:numPr>
                        <w:spacing w:after="0" w:line="240" w:lineRule="auto"/>
                      </w:pPr>
                      <w:r>
                        <w:t>O</w:t>
                      </w:r>
                      <w:r w:rsidRPr="00825F0A">
                        <w:t>ppfølging</w:t>
                      </w:r>
                    </w:p>
                    <w:p w:rsidR="00A90FDB" w:rsidRPr="00825F0A" w:rsidRDefault="00A90FDB" w:rsidP="00A90FDB">
                      <w:pPr>
                        <w:numPr>
                          <w:ilvl w:val="0"/>
                          <w:numId w:val="36"/>
                        </w:numPr>
                        <w:spacing w:after="0" w:line="240" w:lineRule="auto"/>
                      </w:pPr>
                      <w:r>
                        <w:t>A</w:t>
                      </w:r>
                      <w:r w:rsidRPr="00825F0A">
                        <w:t xml:space="preserve">nsvar </w:t>
                      </w:r>
                    </w:p>
                    <w:p w:rsidR="00A90FDB" w:rsidRPr="00825F0A" w:rsidRDefault="00A90FDB" w:rsidP="00A90FDB">
                      <w:pPr>
                        <w:numPr>
                          <w:ilvl w:val="0"/>
                          <w:numId w:val="36"/>
                        </w:numPr>
                        <w:spacing w:after="0" w:line="240" w:lineRule="auto"/>
                      </w:pPr>
                      <w:r>
                        <w:t>E</w:t>
                      </w:r>
                      <w:r w:rsidRPr="00825F0A">
                        <w:t>valuering</w:t>
                      </w:r>
                    </w:p>
                    <w:p w:rsidR="00A90FDB" w:rsidRDefault="00A90FDB" w:rsidP="00A90FDB">
                      <w:pPr>
                        <w:ind w:left="41"/>
                        <w:rPr>
                          <w:sz w:val="20"/>
                        </w:rPr>
                      </w:pPr>
                    </w:p>
                    <w:p w:rsidR="00A90FDB" w:rsidRDefault="00A90FDB" w:rsidP="00A90FDB">
                      <w:pPr>
                        <w:rPr>
                          <w:b/>
                          <w:sz w:val="20"/>
                        </w:rPr>
                      </w:pPr>
                    </w:p>
                  </w:txbxContent>
                </v:textbox>
              </v:rect>
            </w:pict>
          </mc:Fallback>
        </mc:AlternateContent>
      </w: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tabs>
          <w:tab w:val="left" w:pos="4648"/>
        </w:tabs>
        <w:spacing w:after="0" w:line="240" w:lineRule="auto"/>
        <w:ind w:left="2124" w:firstLine="708"/>
        <w:rPr>
          <w:rFonts w:ascii="Times New Roman" w:eastAsia="Times New Roman" w:hAnsi="Times New Roman" w:cs="Times New Roman"/>
          <w:sz w:val="16"/>
          <w:szCs w:val="16"/>
        </w:rPr>
      </w:pPr>
      <w:r w:rsidRPr="00A90FDB">
        <w:rPr>
          <w:rFonts w:ascii="Times New Roman" w:eastAsia="Times New Roman" w:hAnsi="Times New Roman" w:cs="Times New Roman"/>
          <w:sz w:val="40"/>
          <w:szCs w:val="40"/>
        </w:rPr>
        <w:tab/>
      </w: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360" w:lineRule="auto"/>
        <w:rPr>
          <w:rFonts w:ascii="Times New Roman" w:eastAsia="Times New Roman" w:hAnsi="Times New Roman" w:cs="Times New Roman"/>
          <w:sz w:val="24"/>
          <w:szCs w:val="24"/>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ind w:left="2124" w:firstLine="708"/>
        <w:rPr>
          <w:rFonts w:ascii="Times New Roman" w:eastAsia="Times New Roman" w:hAnsi="Times New Roman" w:cs="Times New Roman"/>
          <w:sz w:val="40"/>
          <w:szCs w:val="40"/>
        </w:rPr>
      </w:pPr>
    </w:p>
    <w:p w:rsidR="00A90FDB" w:rsidRPr="00A90FDB" w:rsidRDefault="00A90FDB" w:rsidP="00A90FDB">
      <w:pPr>
        <w:spacing w:after="0" w:line="240" w:lineRule="auto"/>
        <w:rPr>
          <w:rFonts w:ascii="Times New Roman" w:eastAsia="Times New Roman" w:hAnsi="Times New Roman" w:cs="Times New Roman"/>
          <w:sz w:val="24"/>
          <w:szCs w:val="24"/>
        </w:rPr>
      </w:pPr>
    </w:p>
    <w:p w:rsidR="00A90FDB" w:rsidRDefault="00A90FDB" w:rsidP="00A90FDB">
      <w:pPr>
        <w:spacing w:after="0" w:line="240" w:lineRule="auto"/>
        <w:rPr>
          <w:rFonts w:ascii="Arial" w:eastAsia="Times New Roman" w:hAnsi="Arial" w:cs="Arial"/>
          <w:b/>
          <w:sz w:val="32"/>
          <w:szCs w:val="32"/>
        </w:rPr>
      </w:pPr>
    </w:p>
    <w:p w:rsidR="00A90FDB" w:rsidRDefault="00A90FDB" w:rsidP="00A90FDB">
      <w:pPr>
        <w:spacing w:after="0" w:line="240" w:lineRule="auto"/>
        <w:rPr>
          <w:rFonts w:ascii="Arial" w:eastAsia="Times New Roman" w:hAnsi="Arial" w:cs="Arial"/>
          <w:b/>
          <w:sz w:val="32"/>
          <w:szCs w:val="32"/>
        </w:rPr>
      </w:pPr>
    </w:p>
    <w:p w:rsidR="00A90FDB" w:rsidRPr="00A90FDB" w:rsidRDefault="00A90FDB" w:rsidP="00A90FDB">
      <w:pPr>
        <w:spacing w:after="0" w:line="240" w:lineRule="auto"/>
        <w:rPr>
          <w:rFonts w:ascii="Arial" w:eastAsia="Times New Roman" w:hAnsi="Arial" w:cs="Arial"/>
          <w:b/>
          <w:sz w:val="32"/>
          <w:szCs w:val="32"/>
        </w:rPr>
      </w:pPr>
      <w:r w:rsidRPr="00A90FDB">
        <w:rPr>
          <w:rFonts w:ascii="Arial" w:eastAsia="Times New Roman" w:hAnsi="Arial" w:cs="Arial"/>
          <w:b/>
          <w:sz w:val="32"/>
          <w:szCs w:val="32"/>
        </w:rPr>
        <w:t>Beskrivelse av fasene i modellen</w:t>
      </w:r>
    </w:p>
    <w:p w:rsidR="00A90FDB" w:rsidRPr="00A90FDB" w:rsidRDefault="00A90FDB" w:rsidP="00A90FDB">
      <w:pPr>
        <w:spacing w:after="0" w:line="240" w:lineRule="auto"/>
        <w:rPr>
          <w:rFonts w:ascii="Arial" w:eastAsia="Times New Roman" w:hAnsi="Arial" w:cs="Arial"/>
          <w:b/>
        </w:rPr>
      </w:pPr>
    </w:p>
    <w:p w:rsidR="00A90FDB" w:rsidRPr="00A90FDB" w:rsidRDefault="00A90FDB" w:rsidP="00A90FDB">
      <w:pPr>
        <w:spacing w:after="0" w:line="240" w:lineRule="auto"/>
        <w:rPr>
          <w:rFonts w:ascii="Arial" w:eastAsia="Times New Roman" w:hAnsi="Arial" w:cs="Arial"/>
          <w:b/>
        </w:rPr>
      </w:pPr>
    </w:p>
    <w:p w:rsidR="00A90FDB" w:rsidRPr="00A90FDB" w:rsidRDefault="00A90FDB" w:rsidP="00A90FDB">
      <w:pPr>
        <w:spacing w:after="0" w:line="240" w:lineRule="auto"/>
        <w:rPr>
          <w:rFonts w:ascii="Arial" w:eastAsia="Times New Roman" w:hAnsi="Arial" w:cs="Arial"/>
          <w:b/>
        </w:rPr>
      </w:pPr>
      <w:r w:rsidRPr="00A90FDB">
        <w:rPr>
          <w:rFonts w:ascii="Arial" w:eastAsia="Times New Roman" w:hAnsi="Arial" w:cs="Arial"/>
          <w:b/>
        </w:rPr>
        <w:t>Inntak/oppstart</w:t>
      </w:r>
    </w:p>
    <w:p w:rsidR="00A90FDB" w:rsidRPr="00A90FDB" w:rsidRDefault="00A90FDB" w:rsidP="00A90FDB">
      <w:pPr>
        <w:spacing w:after="0" w:line="240" w:lineRule="auto"/>
        <w:rPr>
          <w:rFonts w:ascii="Arial" w:eastAsia="Times New Roman" w:hAnsi="Arial" w:cs="Arial"/>
        </w:rPr>
      </w:pPr>
    </w:p>
    <w:p w:rsidR="00A90FDB" w:rsidRPr="00A90FDB" w:rsidRDefault="00A90FDB" w:rsidP="00A90FDB">
      <w:pPr>
        <w:spacing w:after="0" w:line="240" w:lineRule="auto"/>
        <w:rPr>
          <w:rFonts w:ascii="Arial" w:eastAsia="Times New Roman" w:hAnsi="Arial" w:cs="Arial"/>
        </w:rPr>
      </w:pPr>
      <w:r w:rsidRPr="00A90FDB">
        <w:rPr>
          <w:rFonts w:ascii="Arial" w:eastAsia="Times New Roman" w:hAnsi="Arial" w:cs="Arial"/>
        </w:rPr>
        <w:t>Det er lederteamet på Lenden skole- og ressurssenter som avgjør hvem som får ansvar for å følge opp en sak.</w:t>
      </w:r>
    </w:p>
    <w:p w:rsidR="00A90FDB" w:rsidRPr="00A90FDB" w:rsidRDefault="00A90FDB" w:rsidP="00A90FDB">
      <w:pPr>
        <w:spacing w:after="0" w:line="240" w:lineRule="auto"/>
        <w:rPr>
          <w:rFonts w:ascii="Arial" w:eastAsia="Times New Roman" w:hAnsi="Arial" w:cs="Arial"/>
        </w:rPr>
      </w:pPr>
    </w:p>
    <w:p w:rsidR="00A90FDB" w:rsidRPr="00A90FDB" w:rsidRDefault="00A90FDB" w:rsidP="00A90FDB">
      <w:pPr>
        <w:spacing w:after="0" w:line="240" w:lineRule="auto"/>
        <w:rPr>
          <w:rFonts w:ascii="Arial" w:eastAsia="Times New Roman" w:hAnsi="Arial" w:cs="Arial"/>
        </w:rPr>
      </w:pPr>
      <w:r w:rsidRPr="00A90FDB">
        <w:rPr>
          <w:rFonts w:ascii="Arial" w:eastAsia="Times New Roman" w:hAnsi="Arial" w:cs="Arial"/>
        </w:rPr>
        <w:t xml:space="preserve">I startfasen av en sak er det ofte behov for et utvidet samarbeid med aktuelle aktører for å få en grundigere forståelse av innholdet og hva som ligger til grunn for selve søknaden. </w:t>
      </w:r>
    </w:p>
    <w:p w:rsidR="00A90FDB" w:rsidRPr="00A90FDB" w:rsidRDefault="00A90FDB" w:rsidP="00A90FDB">
      <w:pPr>
        <w:spacing w:after="0" w:line="240" w:lineRule="auto"/>
        <w:rPr>
          <w:rFonts w:ascii="Arial" w:eastAsia="Times New Roman" w:hAnsi="Arial" w:cs="Arial"/>
        </w:rPr>
      </w:pPr>
    </w:p>
    <w:p w:rsidR="00A90FDB" w:rsidRPr="00A90FDB" w:rsidRDefault="00A90FDB" w:rsidP="00A90FDB">
      <w:pPr>
        <w:spacing w:after="0" w:line="240" w:lineRule="auto"/>
        <w:rPr>
          <w:rFonts w:ascii="Arial" w:eastAsia="Times New Roman" w:hAnsi="Arial" w:cs="Arial"/>
        </w:rPr>
      </w:pPr>
      <w:r w:rsidRPr="00A90FDB">
        <w:rPr>
          <w:rFonts w:ascii="Arial" w:eastAsia="Times New Roman" w:hAnsi="Arial" w:cs="Arial"/>
        </w:rPr>
        <w:t xml:space="preserve">Ønsker og behov fra foresatte og elev blir betydningsfulle i denne fasen. Det kan også være aktuelt å se nærmere på relasjoner mellom foresatte, eleven, lærere og skolen. </w:t>
      </w:r>
    </w:p>
    <w:p w:rsidR="00A90FDB" w:rsidRPr="00A90FDB" w:rsidRDefault="00A90FDB" w:rsidP="00A90FDB">
      <w:pPr>
        <w:spacing w:after="0" w:line="240" w:lineRule="auto"/>
        <w:rPr>
          <w:rFonts w:ascii="Arial" w:eastAsia="Times New Roman" w:hAnsi="Arial" w:cs="Arial"/>
        </w:rPr>
      </w:pPr>
    </w:p>
    <w:p w:rsidR="00A90FDB" w:rsidRPr="00A90FDB" w:rsidRDefault="00A90FDB" w:rsidP="00A90FDB">
      <w:pPr>
        <w:spacing w:after="0" w:line="240" w:lineRule="auto"/>
        <w:rPr>
          <w:rFonts w:ascii="Arial" w:eastAsia="Times New Roman" w:hAnsi="Arial" w:cs="Arial"/>
        </w:rPr>
      </w:pPr>
      <w:r w:rsidRPr="00A90FDB">
        <w:rPr>
          <w:rFonts w:ascii="Arial" w:eastAsia="Times New Roman" w:hAnsi="Arial" w:cs="Arial"/>
        </w:rPr>
        <w:t xml:space="preserve">Lenden lager oversikt over hva slags tiltak som har vært prøvd tidligere og effekten av tiltakene. </w:t>
      </w:r>
    </w:p>
    <w:p w:rsidR="00A90FDB" w:rsidRPr="00A90FDB" w:rsidRDefault="00A90FDB" w:rsidP="00A90FDB">
      <w:pPr>
        <w:spacing w:after="0" w:line="240" w:lineRule="auto"/>
        <w:rPr>
          <w:rFonts w:ascii="Arial" w:eastAsia="Times New Roman" w:hAnsi="Arial" w:cs="Arial"/>
        </w:rPr>
      </w:pPr>
    </w:p>
    <w:p w:rsidR="00A90FDB" w:rsidRPr="00A90FDB" w:rsidRDefault="00A90FDB" w:rsidP="00A90FDB">
      <w:pPr>
        <w:spacing w:after="0" w:line="240" w:lineRule="auto"/>
        <w:rPr>
          <w:rFonts w:ascii="Arial" w:eastAsia="Times New Roman" w:hAnsi="Arial" w:cs="Arial"/>
        </w:rPr>
      </w:pPr>
      <w:r w:rsidRPr="00A90FDB">
        <w:rPr>
          <w:rFonts w:ascii="Arial" w:eastAsia="Times New Roman" w:hAnsi="Arial" w:cs="Arial"/>
        </w:rPr>
        <w:t xml:space="preserve">Videre lager Lenden oversikt over omfanget og alvorlighetsgrad av problematikk sett i relasjon til alle arenaene eleven opptrer på. </w:t>
      </w:r>
    </w:p>
    <w:p w:rsidR="00A90FDB" w:rsidRPr="00A90FDB" w:rsidRDefault="00A90FDB" w:rsidP="00A90FDB">
      <w:pPr>
        <w:spacing w:after="0" w:line="240" w:lineRule="auto"/>
        <w:rPr>
          <w:rFonts w:ascii="Arial" w:eastAsia="Times New Roman" w:hAnsi="Arial" w:cs="Arial"/>
        </w:rPr>
      </w:pPr>
    </w:p>
    <w:p w:rsidR="00A90FDB" w:rsidRPr="00A90FDB" w:rsidRDefault="00A90FDB" w:rsidP="00A90FDB">
      <w:pPr>
        <w:spacing w:after="0" w:line="240" w:lineRule="auto"/>
        <w:rPr>
          <w:rFonts w:ascii="Arial" w:eastAsia="Times New Roman" w:hAnsi="Arial" w:cs="Arial"/>
        </w:rPr>
      </w:pPr>
      <w:r w:rsidRPr="00A90FDB">
        <w:rPr>
          <w:rFonts w:ascii="Arial" w:eastAsia="Times New Roman" w:hAnsi="Arial" w:cs="Arial"/>
        </w:rPr>
        <w:t xml:space="preserve">Lenden henter også uttalelser fra relevante samarbeidsinstanser. </w:t>
      </w:r>
    </w:p>
    <w:p w:rsidR="00A90FDB" w:rsidRPr="00A90FDB" w:rsidRDefault="00A90FDB" w:rsidP="00A90FDB">
      <w:pPr>
        <w:spacing w:after="0" w:line="260" w:lineRule="atLeast"/>
        <w:rPr>
          <w:rFonts w:ascii="Arial" w:eastAsia="Times New Roman" w:hAnsi="Arial" w:cs="Arial"/>
        </w:rPr>
      </w:pPr>
    </w:p>
    <w:p w:rsidR="00A90FDB" w:rsidRPr="00A90FDB" w:rsidRDefault="00A90FDB" w:rsidP="00A90FDB">
      <w:pPr>
        <w:spacing w:after="0" w:line="260" w:lineRule="atLeast"/>
        <w:rPr>
          <w:rFonts w:ascii="Arial" w:eastAsia="Times New Roman" w:hAnsi="Arial" w:cs="Arial"/>
          <w:b/>
        </w:rPr>
      </w:pPr>
      <w:r w:rsidRPr="00A90FDB">
        <w:rPr>
          <w:rFonts w:ascii="Arial" w:eastAsia="Times New Roman" w:hAnsi="Arial" w:cs="Arial"/>
          <w:b/>
        </w:rPr>
        <w:t>Ansvarsfordeling</w:t>
      </w:r>
    </w:p>
    <w:p w:rsidR="00A90FDB" w:rsidRPr="00A90FDB" w:rsidRDefault="00A90FDB" w:rsidP="00A90FDB">
      <w:pPr>
        <w:spacing w:after="0" w:line="260" w:lineRule="atLeast"/>
        <w:rPr>
          <w:rFonts w:ascii="Arial" w:eastAsia="Times New Roman" w:hAnsi="Arial" w:cs="Arial"/>
        </w:rPr>
      </w:pPr>
    </w:p>
    <w:p w:rsidR="00A90FDB" w:rsidRPr="00A90FDB" w:rsidRDefault="00A90FDB" w:rsidP="00A90FDB">
      <w:pPr>
        <w:spacing w:after="0" w:line="260" w:lineRule="atLeast"/>
        <w:rPr>
          <w:rFonts w:ascii="Arial" w:eastAsia="Times New Roman" w:hAnsi="Arial" w:cs="Arial"/>
        </w:rPr>
      </w:pPr>
      <w:r w:rsidRPr="00A90FDB">
        <w:rPr>
          <w:rFonts w:ascii="Arial" w:eastAsia="Times New Roman" w:hAnsi="Arial" w:cs="Arial"/>
        </w:rPr>
        <w:t xml:space="preserve">I inntaksfasen utarbeides det en samarbeidsavtale mellom Lenden skole og ressurssenter og hjemmeskolen. Avtalen inneholder blant annet en oversikt over hvilke områder skolen/trinnet /lærer ønsker å heve sin kompetanse på, målsettingen med kompetansehevingen og hvem som har ansvar for å gjennomføre den til hvilken tid. </w:t>
      </w:r>
    </w:p>
    <w:p w:rsidR="00A90FDB" w:rsidRPr="00A90FDB" w:rsidRDefault="00A90FDB" w:rsidP="00A90FDB">
      <w:pPr>
        <w:spacing w:after="0" w:line="260" w:lineRule="atLeast"/>
        <w:rPr>
          <w:rFonts w:ascii="Arial" w:eastAsia="Times New Roman" w:hAnsi="Arial" w:cs="Arial"/>
        </w:rPr>
      </w:pPr>
    </w:p>
    <w:p w:rsidR="00A90FDB" w:rsidRPr="00A90FDB" w:rsidRDefault="00A90FDB" w:rsidP="00A90FDB">
      <w:pPr>
        <w:spacing w:after="0" w:line="260" w:lineRule="atLeast"/>
        <w:rPr>
          <w:rFonts w:ascii="Arial" w:eastAsia="Times New Roman" w:hAnsi="Arial" w:cs="Arial"/>
        </w:rPr>
      </w:pPr>
      <w:r w:rsidRPr="00A90FDB">
        <w:rPr>
          <w:rFonts w:ascii="Arial" w:eastAsia="Times New Roman" w:hAnsi="Arial" w:cs="Arial"/>
        </w:rPr>
        <w:t>Lenden skole og ressurssenter kan bistå med intern kompetanseheving.</w:t>
      </w:r>
    </w:p>
    <w:p w:rsidR="00A90FDB" w:rsidRPr="00A90FDB" w:rsidRDefault="00A90FDB" w:rsidP="00A90FDB">
      <w:pPr>
        <w:spacing w:after="0" w:line="260" w:lineRule="atLeast"/>
        <w:rPr>
          <w:rFonts w:ascii="Arial" w:eastAsia="Times New Roman" w:hAnsi="Arial" w:cs="Arial"/>
        </w:rPr>
      </w:pPr>
    </w:p>
    <w:p w:rsidR="00A90FDB" w:rsidRPr="00A90FDB" w:rsidRDefault="00A90FDB" w:rsidP="00A90FDB">
      <w:pPr>
        <w:spacing w:after="0" w:line="260" w:lineRule="atLeast"/>
        <w:rPr>
          <w:rFonts w:ascii="Arial" w:eastAsia="Times New Roman" w:hAnsi="Arial" w:cs="Arial"/>
        </w:rPr>
      </w:pPr>
      <w:r w:rsidRPr="00A90FDB">
        <w:rPr>
          <w:rFonts w:ascii="Arial" w:eastAsia="Times New Roman" w:hAnsi="Arial" w:cs="Arial"/>
        </w:rPr>
        <w:t xml:space="preserve">I de tilfellene der eleven får et opplæringstilbud i regi av Lenden skole og ressurssenter starter tilbakeføringsprosessen/inklusjonsprosessen allerede ved inntak og kompetansehevingen foregår parallelt med det øvrige arbeidet. </w:t>
      </w:r>
    </w:p>
    <w:p w:rsidR="00A90FDB" w:rsidRPr="00A90FDB" w:rsidRDefault="00A90FDB" w:rsidP="00A90FDB">
      <w:pPr>
        <w:spacing w:after="0" w:line="260" w:lineRule="atLeast"/>
        <w:rPr>
          <w:rFonts w:ascii="Arial" w:eastAsia="Times New Roman" w:hAnsi="Arial" w:cs="Arial"/>
        </w:rPr>
      </w:pPr>
    </w:p>
    <w:p w:rsidR="00A90FDB" w:rsidRPr="00A90FDB" w:rsidRDefault="00A90FDB" w:rsidP="00A90FDB">
      <w:pPr>
        <w:spacing w:after="0" w:line="260" w:lineRule="atLeast"/>
        <w:rPr>
          <w:rFonts w:ascii="Arial" w:eastAsia="Times New Roman" w:hAnsi="Arial" w:cs="Arial"/>
        </w:rPr>
      </w:pPr>
      <w:r w:rsidRPr="00A90FDB">
        <w:rPr>
          <w:rFonts w:ascii="Arial" w:eastAsia="Times New Roman" w:hAnsi="Arial" w:cs="Arial"/>
        </w:rPr>
        <w:t>Skolene bør også vurdere om eksisterende pedagogiske og organisatoriske differensiereringstiltak bør videreutvikles slik at skolen utnytter sine ressurser på en effektiv måte til beste for elevene. Lenden skole- og ressurssenter kan også konsulteres i dette arbeidet.</w:t>
      </w:r>
    </w:p>
    <w:p w:rsidR="00A90FDB" w:rsidRPr="00A90FDB" w:rsidRDefault="00A90FDB" w:rsidP="00A90FDB">
      <w:pPr>
        <w:spacing w:after="0" w:line="260" w:lineRule="atLeast"/>
        <w:rPr>
          <w:rFonts w:ascii="Arial" w:eastAsia="Times New Roman" w:hAnsi="Arial" w:cs="Arial"/>
        </w:rPr>
      </w:pPr>
    </w:p>
    <w:p w:rsidR="00A90FDB" w:rsidRPr="00A90FDB" w:rsidRDefault="00A90FDB" w:rsidP="00A90FDB">
      <w:pPr>
        <w:spacing w:after="0" w:line="260" w:lineRule="atLeast"/>
        <w:rPr>
          <w:rFonts w:ascii="Arial" w:eastAsia="Times New Roman" w:hAnsi="Arial" w:cs="Arial"/>
        </w:rPr>
      </w:pPr>
      <w:r w:rsidRPr="00A90FDB">
        <w:rPr>
          <w:rFonts w:ascii="Arial" w:eastAsia="Times New Roman" w:hAnsi="Arial" w:cs="Arial"/>
        </w:rPr>
        <w:t xml:space="preserve">Foresatte kan få tilbud om utvidet foreldresamarbeid. Fokusområdene må bestemmes i samarbeid med foresatte men hovedsakelig relateres til foreldrerollen og de utfordringene barnet har med å være skoleelev.   </w:t>
      </w:r>
    </w:p>
    <w:p w:rsidR="00A90FDB" w:rsidRPr="00A90FDB" w:rsidRDefault="00A90FDB" w:rsidP="00A90FDB">
      <w:pPr>
        <w:spacing w:after="0" w:line="260" w:lineRule="atLeast"/>
        <w:rPr>
          <w:rFonts w:ascii="Arial" w:eastAsia="Times New Roman" w:hAnsi="Arial" w:cs="Times New Roman"/>
          <w:szCs w:val="20"/>
        </w:rPr>
      </w:pPr>
    </w:p>
    <w:p w:rsidR="00A90FDB" w:rsidRPr="00A90FDB" w:rsidRDefault="00A90FDB" w:rsidP="00A90FDB">
      <w:pPr>
        <w:spacing w:after="0" w:line="260" w:lineRule="atLeast"/>
        <w:rPr>
          <w:rFonts w:ascii="Arial" w:eastAsia="Times New Roman" w:hAnsi="Arial" w:cs="Times New Roman"/>
          <w:szCs w:val="20"/>
        </w:rPr>
      </w:pPr>
    </w:p>
    <w:p w:rsidR="00A90FDB" w:rsidRPr="00A90FDB" w:rsidRDefault="00A90FDB" w:rsidP="00A90FDB">
      <w:pPr>
        <w:spacing w:after="0" w:line="260" w:lineRule="atLeast"/>
        <w:rPr>
          <w:rFonts w:ascii="Arial" w:eastAsia="Times New Roman" w:hAnsi="Arial" w:cs="Times New Roman"/>
          <w:szCs w:val="20"/>
        </w:rPr>
      </w:pPr>
    </w:p>
    <w:p w:rsidR="00A90FDB" w:rsidRPr="00A90FDB" w:rsidRDefault="00A90FDB" w:rsidP="00A90FDB">
      <w:pPr>
        <w:spacing w:after="0" w:line="260" w:lineRule="atLeast"/>
        <w:rPr>
          <w:rFonts w:ascii="Arial" w:eastAsia="Times New Roman" w:hAnsi="Arial" w:cs="Times New Roman"/>
          <w:szCs w:val="20"/>
        </w:rPr>
      </w:pPr>
    </w:p>
    <w:p w:rsidR="00A90FDB" w:rsidRDefault="00A90FDB" w:rsidP="00E51066">
      <w:pPr>
        <w:pStyle w:val="Brdtekst2"/>
      </w:pPr>
    </w:p>
    <w:p w:rsidR="00E51066" w:rsidRDefault="00E51066" w:rsidP="00E51066">
      <w:pPr>
        <w:pStyle w:val="Brdtekst2"/>
      </w:pPr>
      <w:r>
        <w:t xml:space="preserve"> </w:t>
      </w:r>
    </w:p>
    <w:sectPr w:rsidR="00E51066" w:rsidSect="00391AC3">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F0A" w:rsidRDefault="00447F0A" w:rsidP="00D41F5E">
      <w:pPr>
        <w:spacing w:after="0" w:line="240" w:lineRule="auto"/>
      </w:pPr>
      <w:r>
        <w:separator/>
      </w:r>
    </w:p>
  </w:endnote>
  <w:endnote w:type="continuationSeparator" w:id="0">
    <w:p w:rsidR="00447F0A" w:rsidRDefault="00447F0A" w:rsidP="00D4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9549"/>
      <w:docPartObj>
        <w:docPartGallery w:val="Page Numbers (Bottom of Page)"/>
        <w:docPartUnique/>
      </w:docPartObj>
    </w:sdtPr>
    <w:sdtEndPr>
      <w:rPr>
        <w:color w:val="948A54" w:themeColor="background2" w:themeShade="80"/>
        <w:sz w:val="36"/>
        <w:szCs w:val="36"/>
      </w:rPr>
    </w:sdtEndPr>
    <w:sdtContent>
      <w:p w:rsidR="00447F0A" w:rsidRPr="00435213" w:rsidRDefault="00447F0A">
        <w:pPr>
          <w:pStyle w:val="Bunntekst"/>
          <w:jc w:val="center"/>
          <w:rPr>
            <w:b/>
            <w:color w:val="948A54" w:themeColor="background2" w:themeShade="80"/>
            <w:sz w:val="36"/>
            <w:szCs w:val="36"/>
          </w:rPr>
        </w:pPr>
        <w:r w:rsidRPr="00435213">
          <w:rPr>
            <w:b/>
            <w:color w:val="948A54" w:themeColor="background2" w:themeShade="80"/>
            <w:sz w:val="36"/>
            <w:szCs w:val="36"/>
          </w:rPr>
          <w:fldChar w:fldCharType="begin"/>
        </w:r>
        <w:r w:rsidRPr="00435213">
          <w:rPr>
            <w:b/>
            <w:color w:val="948A54" w:themeColor="background2" w:themeShade="80"/>
            <w:sz w:val="36"/>
            <w:szCs w:val="36"/>
          </w:rPr>
          <w:instrText xml:space="preserve"> PAGE   \* MERGEFORMAT </w:instrText>
        </w:r>
        <w:r w:rsidRPr="00435213">
          <w:rPr>
            <w:b/>
            <w:color w:val="948A54" w:themeColor="background2" w:themeShade="80"/>
            <w:sz w:val="36"/>
            <w:szCs w:val="36"/>
          </w:rPr>
          <w:fldChar w:fldCharType="separate"/>
        </w:r>
        <w:r w:rsidR="00194F29">
          <w:rPr>
            <w:b/>
            <w:noProof/>
            <w:color w:val="948A54" w:themeColor="background2" w:themeShade="80"/>
            <w:sz w:val="36"/>
            <w:szCs w:val="36"/>
          </w:rPr>
          <w:t>1</w:t>
        </w:r>
        <w:r w:rsidRPr="00435213">
          <w:rPr>
            <w:b/>
            <w:color w:val="948A54" w:themeColor="background2" w:themeShade="80"/>
            <w:sz w:val="36"/>
            <w:szCs w:val="36"/>
          </w:rPr>
          <w:fldChar w:fldCharType="end"/>
        </w:r>
      </w:p>
    </w:sdtContent>
  </w:sdt>
  <w:p w:rsidR="00447F0A" w:rsidRDefault="00447F0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F0A" w:rsidRDefault="00447F0A" w:rsidP="00D41F5E">
      <w:pPr>
        <w:spacing w:after="0" w:line="240" w:lineRule="auto"/>
      </w:pPr>
      <w:r>
        <w:separator/>
      </w:r>
    </w:p>
  </w:footnote>
  <w:footnote w:type="continuationSeparator" w:id="0">
    <w:p w:rsidR="00447F0A" w:rsidRDefault="00447F0A" w:rsidP="00D41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DB" w:rsidRDefault="00A90FDB" w:rsidP="00A90FDB">
    <w:pPr>
      <w:pStyle w:val="Topptekst"/>
      <w:tabs>
        <w:tab w:val="clear" w:pos="4536"/>
        <w:tab w:val="clear" w:pos="9072"/>
        <w:tab w:val="left" w:pos="11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15E83"/>
    <w:multiLevelType w:val="hybridMultilevel"/>
    <w:tmpl w:val="DA1AC7F6"/>
    <w:lvl w:ilvl="0" w:tplc="74A68104">
      <w:numFmt w:val="bullet"/>
      <w:lvlText w:val="-"/>
      <w:lvlJc w:val="left"/>
      <w:pPr>
        <w:ind w:left="1776" w:hanging="360"/>
      </w:pPr>
      <w:rPr>
        <w:rFonts w:ascii="Verdana" w:eastAsiaTheme="minorHAnsi" w:hAnsi="Verdana"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nsid w:val="0CCC2884"/>
    <w:multiLevelType w:val="hybridMultilevel"/>
    <w:tmpl w:val="8DC2CA42"/>
    <w:lvl w:ilvl="0" w:tplc="14C40D90">
      <w:numFmt w:val="bullet"/>
      <w:lvlText w:val="-"/>
      <w:lvlJc w:val="left"/>
      <w:pPr>
        <w:ind w:left="720" w:hanging="360"/>
      </w:pPr>
      <w:rPr>
        <w:rFonts w:ascii="Verdana" w:eastAsiaTheme="minorHAnsi" w:hAnsi="Verdana" w:cstheme="minorBid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nsid w:val="0D646639"/>
    <w:multiLevelType w:val="hybridMultilevel"/>
    <w:tmpl w:val="1EA0336C"/>
    <w:lvl w:ilvl="0" w:tplc="5E5C7A7A">
      <w:numFmt w:val="bullet"/>
      <w:lvlText w:val="-"/>
      <w:lvlJc w:val="left"/>
      <w:pPr>
        <w:ind w:left="1080" w:hanging="360"/>
      </w:pPr>
      <w:rPr>
        <w:rFonts w:ascii="Verdana" w:eastAsiaTheme="minorHAnsi" w:hAnsi="Verdan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0DE66336"/>
    <w:multiLevelType w:val="hybridMultilevel"/>
    <w:tmpl w:val="2FC4DEB4"/>
    <w:lvl w:ilvl="0" w:tplc="D0C007E4">
      <w:numFmt w:val="bullet"/>
      <w:lvlText w:val="-"/>
      <w:lvlJc w:val="left"/>
      <w:pPr>
        <w:ind w:left="720" w:hanging="360"/>
      </w:pPr>
      <w:rPr>
        <w:rFonts w:ascii="Calibri" w:eastAsiaTheme="minorHAnsi" w:hAnsi="Calibri" w:cs="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nsid w:val="16987296"/>
    <w:multiLevelType w:val="hybridMultilevel"/>
    <w:tmpl w:val="4E02F504"/>
    <w:lvl w:ilvl="0" w:tplc="0082EED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70B408B"/>
    <w:multiLevelType w:val="hybridMultilevel"/>
    <w:tmpl w:val="509A9798"/>
    <w:lvl w:ilvl="0" w:tplc="4D5E83FE">
      <w:start w:val="2011"/>
      <w:numFmt w:val="bullet"/>
      <w:lvlText w:val="-"/>
      <w:lvlJc w:val="left"/>
      <w:pPr>
        <w:ind w:left="2136" w:hanging="360"/>
      </w:pPr>
      <w:rPr>
        <w:rFonts w:ascii="Verdana" w:eastAsiaTheme="minorHAnsi" w:hAnsi="Verdana" w:cstheme="minorBidi"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6">
    <w:nsid w:val="1DAB630A"/>
    <w:multiLevelType w:val="hybridMultilevel"/>
    <w:tmpl w:val="30A458CC"/>
    <w:lvl w:ilvl="0" w:tplc="AEEC2DCC">
      <w:start w:val="2011"/>
      <w:numFmt w:val="bullet"/>
      <w:lvlText w:val="-"/>
      <w:lvlJc w:val="left"/>
      <w:pPr>
        <w:ind w:left="2136" w:hanging="360"/>
      </w:pPr>
      <w:rPr>
        <w:rFonts w:ascii="Verdana" w:eastAsiaTheme="minorHAnsi" w:hAnsi="Verdana" w:cstheme="minorBidi"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7">
    <w:nsid w:val="1EA85AB7"/>
    <w:multiLevelType w:val="hybridMultilevel"/>
    <w:tmpl w:val="4A0AB252"/>
    <w:lvl w:ilvl="0" w:tplc="081EE860">
      <w:start w:val="1"/>
      <w:numFmt w:val="decimal"/>
      <w:lvlText w:val="%1."/>
      <w:lvlJc w:val="left"/>
      <w:pPr>
        <w:ind w:left="1080" w:hanging="72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0FB65E1"/>
    <w:multiLevelType w:val="hybridMultilevel"/>
    <w:tmpl w:val="1E18F50E"/>
    <w:lvl w:ilvl="0" w:tplc="CAC68D8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1CC492C"/>
    <w:multiLevelType w:val="hybridMultilevel"/>
    <w:tmpl w:val="10B0B58A"/>
    <w:lvl w:ilvl="0" w:tplc="0876E25A">
      <w:start w:val="2011"/>
      <w:numFmt w:val="bullet"/>
      <w:lvlText w:val=""/>
      <w:lvlJc w:val="left"/>
      <w:pPr>
        <w:ind w:left="2496" w:hanging="360"/>
      </w:pPr>
      <w:rPr>
        <w:rFonts w:ascii="Symbol" w:eastAsiaTheme="minorHAnsi" w:hAnsi="Symbol" w:cstheme="minorBidi" w:hint="default"/>
      </w:rPr>
    </w:lvl>
    <w:lvl w:ilvl="1" w:tplc="04140003" w:tentative="1">
      <w:start w:val="1"/>
      <w:numFmt w:val="bullet"/>
      <w:lvlText w:val="o"/>
      <w:lvlJc w:val="left"/>
      <w:pPr>
        <w:ind w:left="3216" w:hanging="360"/>
      </w:pPr>
      <w:rPr>
        <w:rFonts w:ascii="Courier New" w:hAnsi="Courier New" w:cs="Courier New" w:hint="default"/>
      </w:rPr>
    </w:lvl>
    <w:lvl w:ilvl="2" w:tplc="04140005" w:tentative="1">
      <w:start w:val="1"/>
      <w:numFmt w:val="bullet"/>
      <w:lvlText w:val=""/>
      <w:lvlJc w:val="left"/>
      <w:pPr>
        <w:ind w:left="3936" w:hanging="360"/>
      </w:pPr>
      <w:rPr>
        <w:rFonts w:ascii="Wingdings" w:hAnsi="Wingdings" w:hint="default"/>
      </w:rPr>
    </w:lvl>
    <w:lvl w:ilvl="3" w:tplc="04140001" w:tentative="1">
      <w:start w:val="1"/>
      <w:numFmt w:val="bullet"/>
      <w:lvlText w:val=""/>
      <w:lvlJc w:val="left"/>
      <w:pPr>
        <w:ind w:left="4656" w:hanging="360"/>
      </w:pPr>
      <w:rPr>
        <w:rFonts w:ascii="Symbol" w:hAnsi="Symbol" w:hint="default"/>
      </w:rPr>
    </w:lvl>
    <w:lvl w:ilvl="4" w:tplc="04140003" w:tentative="1">
      <w:start w:val="1"/>
      <w:numFmt w:val="bullet"/>
      <w:lvlText w:val="o"/>
      <w:lvlJc w:val="left"/>
      <w:pPr>
        <w:ind w:left="5376" w:hanging="360"/>
      </w:pPr>
      <w:rPr>
        <w:rFonts w:ascii="Courier New" w:hAnsi="Courier New" w:cs="Courier New" w:hint="default"/>
      </w:rPr>
    </w:lvl>
    <w:lvl w:ilvl="5" w:tplc="04140005" w:tentative="1">
      <w:start w:val="1"/>
      <w:numFmt w:val="bullet"/>
      <w:lvlText w:val=""/>
      <w:lvlJc w:val="left"/>
      <w:pPr>
        <w:ind w:left="6096" w:hanging="360"/>
      </w:pPr>
      <w:rPr>
        <w:rFonts w:ascii="Wingdings" w:hAnsi="Wingdings" w:hint="default"/>
      </w:rPr>
    </w:lvl>
    <w:lvl w:ilvl="6" w:tplc="04140001" w:tentative="1">
      <w:start w:val="1"/>
      <w:numFmt w:val="bullet"/>
      <w:lvlText w:val=""/>
      <w:lvlJc w:val="left"/>
      <w:pPr>
        <w:ind w:left="6816" w:hanging="360"/>
      </w:pPr>
      <w:rPr>
        <w:rFonts w:ascii="Symbol" w:hAnsi="Symbol" w:hint="default"/>
      </w:rPr>
    </w:lvl>
    <w:lvl w:ilvl="7" w:tplc="04140003" w:tentative="1">
      <w:start w:val="1"/>
      <w:numFmt w:val="bullet"/>
      <w:lvlText w:val="o"/>
      <w:lvlJc w:val="left"/>
      <w:pPr>
        <w:ind w:left="7536" w:hanging="360"/>
      </w:pPr>
      <w:rPr>
        <w:rFonts w:ascii="Courier New" w:hAnsi="Courier New" w:cs="Courier New" w:hint="default"/>
      </w:rPr>
    </w:lvl>
    <w:lvl w:ilvl="8" w:tplc="04140005" w:tentative="1">
      <w:start w:val="1"/>
      <w:numFmt w:val="bullet"/>
      <w:lvlText w:val=""/>
      <w:lvlJc w:val="left"/>
      <w:pPr>
        <w:ind w:left="8256" w:hanging="360"/>
      </w:pPr>
      <w:rPr>
        <w:rFonts w:ascii="Wingdings" w:hAnsi="Wingdings" w:hint="default"/>
      </w:rPr>
    </w:lvl>
  </w:abstractNum>
  <w:abstractNum w:abstractNumId="10">
    <w:nsid w:val="23355E2D"/>
    <w:multiLevelType w:val="hybridMultilevel"/>
    <w:tmpl w:val="68A276FC"/>
    <w:lvl w:ilvl="0" w:tplc="F27ACEB4">
      <w:numFmt w:val="bullet"/>
      <w:lvlText w:val="-"/>
      <w:lvlJc w:val="left"/>
      <w:pPr>
        <w:ind w:left="720" w:hanging="360"/>
      </w:pPr>
      <w:rPr>
        <w:rFonts w:ascii="Calibri" w:eastAsiaTheme="minorHAnsi" w:hAnsi="Calibri" w:cs="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1">
    <w:nsid w:val="2E6E74D2"/>
    <w:multiLevelType w:val="hybridMultilevel"/>
    <w:tmpl w:val="F20427B8"/>
    <w:lvl w:ilvl="0" w:tplc="0F988E0C">
      <w:numFmt w:val="bullet"/>
      <w:lvlText w:val=""/>
      <w:lvlJc w:val="left"/>
      <w:pPr>
        <w:ind w:left="2025" w:hanging="360"/>
      </w:pPr>
      <w:rPr>
        <w:rFonts w:ascii="Symbol" w:eastAsiaTheme="minorHAnsi" w:hAnsi="Symbol" w:cstheme="minorBidi" w:hint="default"/>
      </w:rPr>
    </w:lvl>
    <w:lvl w:ilvl="1" w:tplc="04140003" w:tentative="1">
      <w:start w:val="1"/>
      <w:numFmt w:val="bullet"/>
      <w:lvlText w:val="o"/>
      <w:lvlJc w:val="left"/>
      <w:pPr>
        <w:ind w:left="2745" w:hanging="360"/>
      </w:pPr>
      <w:rPr>
        <w:rFonts w:ascii="Courier New" w:hAnsi="Courier New" w:cs="Courier New" w:hint="default"/>
      </w:rPr>
    </w:lvl>
    <w:lvl w:ilvl="2" w:tplc="04140005" w:tentative="1">
      <w:start w:val="1"/>
      <w:numFmt w:val="bullet"/>
      <w:lvlText w:val=""/>
      <w:lvlJc w:val="left"/>
      <w:pPr>
        <w:ind w:left="3465" w:hanging="360"/>
      </w:pPr>
      <w:rPr>
        <w:rFonts w:ascii="Wingdings" w:hAnsi="Wingdings" w:hint="default"/>
      </w:rPr>
    </w:lvl>
    <w:lvl w:ilvl="3" w:tplc="04140001" w:tentative="1">
      <w:start w:val="1"/>
      <w:numFmt w:val="bullet"/>
      <w:lvlText w:val=""/>
      <w:lvlJc w:val="left"/>
      <w:pPr>
        <w:ind w:left="4185" w:hanging="360"/>
      </w:pPr>
      <w:rPr>
        <w:rFonts w:ascii="Symbol" w:hAnsi="Symbol" w:hint="default"/>
      </w:rPr>
    </w:lvl>
    <w:lvl w:ilvl="4" w:tplc="04140003" w:tentative="1">
      <w:start w:val="1"/>
      <w:numFmt w:val="bullet"/>
      <w:lvlText w:val="o"/>
      <w:lvlJc w:val="left"/>
      <w:pPr>
        <w:ind w:left="4905" w:hanging="360"/>
      </w:pPr>
      <w:rPr>
        <w:rFonts w:ascii="Courier New" w:hAnsi="Courier New" w:cs="Courier New" w:hint="default"/>
      </w:rPr>
    </w:lvl>
    <w:lvl w:ilvl="5" w:tplc="04140005" w:tentative="1">
      <w:start w:val="1"/>
      <w:numFmt w:val="bullet"/>
      <w:lvlText w:val=""/>
      <w:lvlJc w:val="left"/>
      <w:pPr>
        <w:ind w:left="5625" w:hanging="360"/>
      </w:pPr>
      <w:rPr>
        <w:rFonts w:ascii="Wingdings" w:hAnsi="Wingdings" w:hint="default"/>
      </w:rPr>
    </w:lvl>
    <w:lvl w:ilvl="6" w:tplc="04140001" w:tentative="1">
      <w:start w:val="1"/>
      <w:numFmt w:val="bullet"/>
      <w:lvlText w:val=""/>
      <w:lvlJc w:val="left"/>
      <w:pPr>
        <w:ind w:left="6345" w:hanging="360"/>
      </w:pPr>
      <w:rPr>
        <w:rFonts w:ascii="Symbol" w:hAnsi="Symbol" w:hint="default"/>
      </w:rPr>
    </w:lvl>
    <w:lvl w:ilvl="7" w:tplc="04140003" w:tentative="1">
      <w:start w:val="1"/>
      <w:numFmt w:val="bullet"/>
      <w:lvlText w:val="o"/>
      <w:lvlJc w:val="left"/>
      <w:pPr>
        <w:ind w:left="7065" w:hanging="360"/>
      </w:pPr>
      <w:rPr>
        <w:rFonts w:ascii="Courier New" w:hAnsi="Courier New" w:cs="Courier New" w:hint="default"/>
      </w:rPr>
    </w:lvl>
    <w:lvl w:ilvl="8" w:tplc="04140005" w:tentative="1">
      <w:start w:val="1"/>
      <w:numFmt w:val="bullet"/>
      <w:lvlText w:val=""/>
      <w:lvlJc w:val="left"/>
      <w:pPr>
        <w:ind w:left="7785" w:hanging="360"/>
      </w:pPr>
      <w:rPr>
        <w:rFonts w:ascii="Wingdings" w:hAnsi="Wingdings" w:hint="default"/>
      </w:rPr>
    </w:lvl>
  </w:abstractNum>
  <w:abstractNum w:abstractNumId="12">
    <w:nsid w:val="312B04C2"/>
    <w:multiLevelType w:val="hybridMultilevel"/>
    <w:tmpl w:val="3A006A80"/>
    <w:lvl w:ilvl="0" w:tplc="CDD0499C">
      <w:numFmt w:val="bullet"/>
      <w:lvlText w:val="-"/>
      <w:lvlJc w:val="left"/>
      <w:pPr>
        <w:ind w:left="435" w:hanging="360"/>
      </w:pPr>
      <w:rPr>
        <w:rFonts w:ascii="Verdana" w:eastAsiaTheme="minorHAnsi" w:hAnsi="Verdana" w:cstheme="minorBidi" w:hint="default"/>
      </w:rPr>
    </w:lvl>
    <w:lvl w:ilvl="1" w:tplc="04140003" w:tentative="1">
      <w:start w:val="1"/>
      <w:numFmt w:val="bullet"/>
      <w:lvlText w:val="o"/>
      <w:lvlJc w:val="left"/>
      <w:pPr>
        <w:ind w:left="1155" w:hanging="360"/>
      </w:pPr>
      <w:rPr>
        <w:rFonts w:ascii="Courier New" w:hAnsi="Courier New" w:cs="Courier New" w:hint="default"/>
      </w:rPr>
    </w:lvl>
    <w:lvl w:ilvl="2" w:tplc="04140005" w:tentative="1">
      <w:start w:val="1"/>
      <w:numFmt w:val="bullet"/>
      <w:lvlText w:val=""/>
      <w:lvlJc w:val="left"/>
      <w:pPr>
        <w:ind w:left="1875" w:hanging="360"/>
      </w:pPr>
      <w:rPr>
        <w:rFonts w:ascii="Wingdings" w:hAnsi="Wingdings" w:hint="default"/>
      </w:rPr>
    </w:lvl>
    <w:lvl w:ilvl="3" w:tplc="04140001" w:tentative="1">
      <w:start w:val="1"/>
      <w:numFmt w:val="bullet"/>
      <w:lvlText w:val=""/>
      <w:lvlJc w:val="left"/>
      <w:pPr>
        <w:ind w:left="2595" w:hanging="360"/>
      </w:pPr>
      <w:rPr>
        <w:rFonts w:ascii="Symbol" w:hAnsi="Symbol" w:hint="default"/>
      </w:rPr>
    </w:lvl>
    <w:lvl w:ilvl="4" w:tplc="04140003" w:tentative="1">
      <w:start w:val="1"/>
      <w:numFmt w:val="bullet"/>
      <w:lvlText w:val="o"/>
      <w:lvlJc w:val="left"/>
      <w:pPr>
        <w:ind w:left="3315" w:hanging="360"/>
      </w:pPr>
      <w:rPr>
        <w:rFonts w:ascii="Courier New" w:hAnsi="Courier New" w:cs="Courier New" w:hint="default"/>
      </w:rPr>
    </w:lvl>
    <w:lvl w:ilvl="5" w:tplc="04140005" w:tentative="1">
      <w:start w:val="1"/>
      <w:numFmt w:val="bullet"/>
      <w:lvlText w:val=""/>
      <w:lvlJc w:val="left"/>
      <w:pPr>
        <w:ind w:left="4035" w:hanging="360"/>
      </w:pPr>
      <w:rPr>
        <w:rFonts w:ascii="Wingdings" w:hAnsi="Wingdings" w:hint="default"/>
      </w:rPr>
    </w:lvl>
    <w:lvl w:ilvl="6" w:tplc="04140001" w:tentative="1">
      <w:start w:val="1"/>
      <w:numFmt w:val="bullet"/>
      <w:lvlText w:val=""/>
      <w:lvlJc w:val="left"/>
      <w:pPr>
        <w:ind w:left="4755" w:hanging="360"/>
      </w:pPr>
      <w:rPr>
        <w:rFonts w:ascii="Symbol" w:hAnsi="Symbol" w:hint="default"/>
      </w:rPr>
    </w:lvl>
    <w:lvl w:ilvl="7" w:tplc="04140003" w:tentative="1">
      <w:start w:val="1"/>
      <w:numFmt w:val="bullet"/>
      <w:lvlText w:val="o"/>
      <w:lvlJc w:val="left"/>
      <w:pPr>
        <w:ind w:left="5475" w:hanging="360"/>
      </w:pPr>
      <w:rPr>
        <w:rFonts w:ascii="Courier New" w:hAnsi="Courier New" w:cs="Courier New" w:hint="default"/>
      </w:rPr>
    </w:lvl>
    <w:lvl w:ilvl="8" w:tplc="04140005" w:tentative="1">
      <w:start w:val="1"/>
      <w:numFmt w:val="bullet"/>
      <w:lvlText w:val=""/>
      <w:lvlJc w:val="left"/>
      <w:pPr>
        <w:ind w:left="6195" w:hanging="360"/>
      </w:pPr>
      <w:rPr>
        <w:rFonts w:ascii="Wingdings" w:hAnsi="Wingdings" w:hint="default"/>
      </w:rPr>
    </w:lvl>
  </w:abstractNum>
  <w:abstractNum w:abstractNumId="13">
    <w:nsid w:val="32720381"/>
    <w:multiLevelType w:val="hybridMultilevel"/>
    <w:tmpl w:val="35C8C5CA"/>
    <w:lvl w:ilvl="0" w:tplc="99E2ED5A">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83A36A4"/>
    <w:multiLevelType w:val="hybridMultilevel"/>
    <w:tmpl w:val="028C1202"/>
    <w:lvl w:ilvl="0" w:tplc="D4E05616">
      <w:numFmt w:val="bullet"/>
      <w:lvlText w:val=""/>
      <w:lvlJc w:val="left"/>
      <w:pPr>
        <w:ind w:left="1470" w:hanging="360"/>
      </w:pPr>
      <w:rPr>
        <w:rFonts w:ascii="Symbol" w:eastAsiaTheme="minorHAnsi" w:hAnsi="Symbol" w:cstheme="minorBidi" w:hint="default"/>
      </w:rPr>
    </w:lvl>
    <w:lvl w:ilvl="1" w:tplc="04140003" w:tentative="1">
      <w:start w:val="1"/>
      <w:numFmt w:val="bullet"/>
      <w:lvlText w:val="o"/>
      <w:lvlJc w:val="left"/>
      <w:pPr>
        <w:ind w:left="2190" w:hanging="360"/>
      </w:pPr>
      <w:rPr>
        <w:rFonts w:ascii="Courier New" w:hAnsi="Courier New" w:cs="Courier New" w:hint="default"/>
      </w:rPr>
    </w:lvl>
    <w:lvl w:ilvl="2" w:tplc="04140005" w:tentative="1">
      <w:start w:val="1"/>
      <w:numFmt w:val="bullet"/>
      <w:lvlText w:val=""/>
      <w:lvlJc w:val="left"/>
      <w:pPr>
        <w:ind w:left="2910" w:hanging="360"/>
      </w:pPr>
      <w:rPr>
        <w:rFonts w:ascii="Wingdings" w:hAnsi="Wingdings" w:hint="default"/>
      </w:rPr>
    </w:lvl>
    <w:lvl w:ilvl="3" w:tplc="04140001" w:tentative="1">
      <w:start w:val="1"/>
      <w:numFmt w:val="bullet"/>
      <w:lvlText w:val=""/>
      <w:lvlJc w:val="left"/>
      <w:pPr>
        <w:ind w:left="3630" w:hanging="360"/>
      </w:pPr>
      <w:rPr>
        <w:rFonts w:ascii="Symbol" w:hAnsi="Symbol" w:hint="default"/>
      </w:rPr>
    </w:lvl>
    <w:lvl w:ilvl="4" w:tplc="04140003" w:tentative="1">
      <w:start w:val="1"/>
      <w:numFmt w:val="bullet"/>
      <w:lvlText w:val="o"/>
      <w:lvlJc w:val="left"/>
      <w:pPr>
        <w:ind w:left="4350" w:hanging="360"/>
      </w:pPr>
      <w:rPr>
        <w:rFonts w:ascii="Courier New" w:hAnsi="Courier New" w:cs="Courier New" w:hint="default"/>
      </w:rPr>
    </w:lvl>
    <w:lvl w:ilvl="5" w:tplc="04140005" w:tentative="1">
      <w:start w:val="1"/>
      <w:numFmt w:val="bullet"/>
      <w:lvlText w:val=""/>
      <w:lvlJc w:val="left"/>
      <w:pPr>
        <w:ind w:left="5070" w:hanging="360"/>
      </w:pPr>
      <w:rPr>
        <w:rFonts w:ascii="Wingdings" w:hAnsi="Wingdings" w:hint="default"/>
      </w:rPr>
    </w:lvl>
    <w:lvl w:ilvl="6" w:tplc="04140001" w:tentative="1">
      <w:start w:val="1"/>
      <w:numFmt w:val="bullet"/>
      <w:lvlText w:val=""/>
      <w:lvlJc w:val="left"/>
      <w:pPr>
        <w:ind w:left="5790" w:hanging="360"/>
      </w:pPr>
      <w:rPr>
        <w:rFonts w:ascii="Symbol" w:hAnsi="Symbol" w:hint="default"/>
      </w:rPr>
    </w:lvl>
    <w:lvl w:ilvl="7" w:tplc="04140003" w:tentative="1">
      <w:start w:val="1"/>
      <w:numFmt w:val="bullet"/>
      <w:lvlText w:val="o"/>
      <w:lvlJc w:val="left"/>
      <w:pPr>
        <w:ind w:left="6510" w:hanging="360"/>
      </w:pPr>
      <w:rPr>
        <w:rFonts w:ascii="Courier New" w:hAnsi="Courier New" w:cs="Courier New" w:hint="default"/>
      </w:rPr>
    </w:lvl>
    <w:lvl w:ilvl="8" w:tplc="04140005" w:tentative="1">
      <w:start w:val="1"/>
      <w:numFmt w:val="bullet"/>
      <w:lvlText w:val=""/>
      <w:lvlJc w:val="left"/>
      <w:pPr>
        <w:ind w:left="7230" w:hanging="360"/>
      </w:pPr>
      <w:rPr>
        <w:rFonts w:ascii="Wingdings" w:hAnsi="Wingdings" w:hint="default"/>
      </w:rPr>
    </w:lvl>
  </w:abstractNum>
  <w:abstractNum w:abstractNumId="15">
    <w:nsid w:val="39DA1016"/>
    <w:multiLevelType w:val="hybridMultilevel"/>
    <w:tmpl w:val="E362E5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A13216C"/>
    <w:multiLevelType w:val="hybridMultilevel"/>
    <w:tmpl w:val="5FF25B16"/>
    <w:lvl w:ilvl="0" w:tplc="6C626E70">
      <w:numFmt w:val="bullet"/>
      <w:lvlText w:val=""/>
      <w:lvlJc w:val="left"/>
      <w:pPr>
        <w:ind w:left="720" w:hanging="360"/>
      </w:pPr>
      <w:rPr>
        <w:rFonts w:ascii="Symbol" w:eastAsiaTheme="minorEastAsia"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02C09CF"/>
    <w:multiLevelType w:val="hybridMultilevel"/>
    <w:tmpl w:val="0B840418"/>
    <w:lvl w:ilvl="0" w:tplc="2D06B81E">
      <w:numFmt w:val="bullet"/>
      <w:lvlText w:val="-"/>
      <w:lvlJc w:val="left"/>
      <w:pPr>
        <w:ind w:left="360" w:hanging="360"/>
      </w:pPr>
      <w:rPr>
        <w:rFonts w:ascii="Verdana" w:eastAsiaTheme="minorHAnsi" w:hAnsi="Verdan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8">
    <w:nsid w:val="438F78F2"/>
    <w:multiLevelType w:val="hybridMultilevel"/>
    <w:tmpl w:val="C4824E24"/>
    <w:lvl w:ilvl="0" w:tplc="630AF6CE">
      <w:numFmt w:val="bullet"/>
      <w:lvlText w:val=""/>
      <w:lvlJc w:val="left"/>
      <w:pPr>
        <w:ind w:left="1080" w:hanging="360"/>
      </w:pPr>
      <w:rPr>
        <w:rFonts w:ascii="Symbol" w:eastAsiaTheme="minorEastAsia"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nsid w:val="4426365C"/>
    <w:multiLevelType w:val="hybridMultilevel"/>
    <w:tmpl w:val="EE4675BC"/>
    <w:lvl w:ilvl="0" w:tplc="809A2550">
      <w:numFmt w:val="bullet"/>
      <w:lvlText w:val=""/>
      <w:lvlJc w:val="left"/>
      <w:pPr>
        <w:ind w:left="720" w:hanging="360"/>
      </w:pPr>
      <w:rPr>
        <w:rFonts w:ascii="Symbol" w:eastAsiaTheme="minorEastAsia" w:hAnsi="Symbol" w:cstheme="minorBidi"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A3938D7"/>
    <w:multiLevelType w:val="hybridMultilevel"/>
    <w:tmpl w:val="D786C3EE"/>
    <w:lvl w:ilvl="0" w:tplc="CBAAD5CE">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C436B40"/>
    <w:multiLevelType w:val="hybridMultilevel"/>
    <w:tmpl w:val="AAE6D13A"/>
    <w:lvl w:ilvl="0" w:tplc="F49E0748">
      <w:numFmt w:val="bullet"/>
      <w:lvlText w:val=""/>
      <w:lvlJc w:val="left"/>
      <w:pPr>
        <w:ind w:left="36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FC03B23"/>
    <w:multiLevelType w:val="hybridMultilevel"/>
    <w:tmpl w:val="D6FC19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7867EC7"/>
    <w:multiLevelType w:val="hybridMultilevel"/>
    <w:tmpl w:val="D27680FE"/>
    <w:lvl w:ilvl="0" w:tplc="E9086EBE">
      <w:numFmt w:val="bullet"/>
      <w:lvlText w:val="-"/>
      <w:lvlJc w:val="left"/>
      <w:pPr>
        <w:ind w:left="720" w:hanging="360"/>
      </w:pPr>
      <w:rPr>
        <w:rFonts w:ascii="Verdana" w:eastAsiaTheme="minorHAnsi" w:hAnsi="Verdana" w:cstheme="minorBid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4">
    <w:nsid w:val="5C643A68"/>
    <w:multiLevelType w:val="hybridMultilevel"/>
    <w:tmpl w:val="41081C84"/>
    <w:lvl w:ilvl="0" w:tplc="BBA891BC">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13F012A"/>
    <w:multiLevelType w:val="hybridMultilevel"/>
    <w:tmpl w:val="8E62E23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nsid w:val="662E3644"/>
    <w:multiLevelType w:val="hybridMultilevel"/>
    <w:tmpl w:val="2D7EA7C8"/>
    <w:lvl w:ilvl="0" w:tplc="DC2658BA">
      <w:numFmt w:val="bullet"/>
      <w:lvlText w:val="-"/>
      <w:lvlJc w:val="left"/>
      <w:pPr>
        <w:ind w:left="450" w:hanging="360"/>
      </w:pPr>
      <w:rPr>
        <w:rFonts w:ascii="Verdana" w:eastAsiaTheme="minorHAnsi" w:hAnsi="Verdana" w:cstheme="minorBidi" w:hint="default"/>
      </w:rPr>
    </w:lvl>
    <w:lvl w:ilvl="1" w:tplc="04140003" w:tentative="1">
      <w:start w:val="1"/>
      <w:numFmt w:val="bullet"/>
      <w:lvlText w:val="o"/>
      <w:lvlJc w:val="left"/>
      <w:pPr>
        <w:ind w:left="1170" w:hanging="360"/>
      </w:pPr>
      <w:rPr>
        <w:rFonts w:ascii="Courier New" w:hAnsi="Courier New" w:cs="Courier New" w:hint="default"/>
      </w:rPr>
    </w:lvl>
    <w:lvl w:ilvl="2" w:tplc="04140005" w:tentative="1">
      <w:start w:val="1"/>
      <w:numFmt w:val="bullet"/>
      <w:lvlText w:val=""/>
      <w:lvlJc w:val="left"/>
      <w:pPr>
        <w:ind w:left="1890" w:hanging="360"/>
      </w:pPr>
      <w:rPr>
        <w:rFonts w:ascii="Wingdings" w:hAnsi="Wingdings" w:hint="default"/>
      </w:rPr>
    </w:lvl>
    <w:lvl w:ilvl="3" w:tplc="04140001" w:tentative="1">
      <w:start w:val="1"/>
      <w:numFmt w:val="bullet"/>
      <w:lvlText w:val=""/>
      <w:lvlJc w:val="left"/>
      <w:pPr>
        <w:ind w:left="2610" w:hanging="360"/>
      </w:pPr>
      <w:rPr>
        <w:rFonts w:ascii="Symbol" w:hAnsi="Symbol" w:hint="default"/>
      </w:rPr>
    </w:lvl>
    <w:lvl w:ilvl="4" w:tplc="04140003" w:tentative="1">
      <w:start w:val="1"/>
      <w:numFmt w:val="bullet"/>
      <w:lvlText w:val="o"/>
      <w:lvlJc w:val="left"/>
      <w:pPr>
        <w:ind w:left="3330" w:hanging="360"/>
      </w:pPr>
      <w:rPr>
        <w:rFonts w:ascii="Courier New" w:hAnsi="Courier New" w:cs="Courier New" w:hint="default"/>
      </w:rPr>
    </w:lvl>
    <w:lvl w:ilvl="5" w:tplc="04140005" w:tentative="1">
      <w:start w:val="1"/>
      <w:numFmt w:val="bullet"/>
      <w:lvlText w:val=""/>
      <w:lvlJc w:val="left"/>
      <w:pPr>
        <w:ind w:left="4050" w:hanging="360"/>
      </w:pPr>
      <w:rPr>
        <w:rFonts w:ascii="Wingdings" w:hAnsi="Wingdings" w:hint="default"/>
      </w:rPr>
    </w:lvl>
    <w:lvl w:ilvl="6" w:tplc="04140001" w:tentative="1">
      <w:start w:val="1"/>
      <w:numFmt w:val="bullet"/>
      <w:lvlText w:val=""/>
      <w:lvlJc w:val="left"/>
      <w:pPr>
        <w:ind w:left="4770" w:hanging="360"/>
      </w:pPr>
      <w:rPr>
        <w:rFonts w:ascii="Symbol" w:hAnsi="Symbol" w:hint="default"/>
      </w:rPr>
    </w:lvl>
    <w:lvl w:ilvl="7" w:tplc="04140003" w:tentative="1">
      <w:start w:val="1"/>
      <w:numFmt w:val="bullet"/>
      <w:lvlText w:val="o"/>
      <w:lvlJc w:val="left"/>
      <w:pPr>
        <w:ind w:left="5490" w:hanging="360"/>
      </w:pPr>
      <w:rPr>
        <w:rFonts w:ascii="Courier New" w:hAnsi="Courier New" w:cs="Courier New" w:hint="default"/>
      </w:rPr>
    </w:lvl>
    <w:lvl w:ilvl="8" w:tplc="04140005" w:tentative="1">
      <w:start w:val="1"/>
      <w:numFmt w:val="bullet"/>
      <w:lvlText w:val=""/>
      <w:lvlJc w:val="left"/>
      <w:pPr>
        <w:ind w:left="6210" w:hanging="360"/>
      </w:pPr>
      <w:rPr>
        <w:rFonts w:ascii="Wingdings" w:hAnsi="Wingdings" w:hint="default"/>
      </w:rPr>
    </w:lvl>
  </w:abstractNum>
  <w:abstractNum w:abstractNumId="27">
    <w:nsid w:val="66F104E1"/>
    <w:multiLevelType w:val="hybridMultilevel"/>
    <w:tmpl w:val="99F83E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87B0AB6"/>
    <w:multiLevelType w:val="hybridMultilevel"/>
    <w:tmpl w:val="0DCA3E7C"/>
    <w:lvl w:ilvl="0" w:tplc="7F183978">
      <w:start w:val="2011"/>
      <w:numFmt w:val="bullet"/>
      <w:lvlText w:val=""/>
      <w:lvlJc w:val="left"/>
      <w:pPr>
        <w:ind w:left="1776" w:hanging="360"/>
      </w:pPr>
      <w:rPr>
        <w:rFonts w:ascii="Symbol" w:eastAsiaTheme="minorHAnsi" w:hAnsi="Symbol"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9">
    <w:nsid w:val="6A396C91"/>
    <w:multiLevelType w:val="hybridMultilevel"/>
    <w:tmpl w:val="71D0C5CE"/>
    <w:lvl w:ilvl="0" w:tplc="6268B766">
      <w:numFmt w:val="bullet"/>
      <w:lvlText w:val=""/>
      <w:lvlJc w:val="left"/>
      <w:pPr>
        <w:ind w:left="1065" w:hanging="360"/>
      </w:pPr>
      <w:rPr>
        <w:rFonts w:ascii="Symbol" w:eastAsiaTheme="minorHAnsi" w:hAnsi="Symbol" w:cstheme="minorBidi" w:hint="default"/>
      </w:rPr>
    </w:lvl>
    <w:lvl w:ilvl="1" w:tplc="04140003">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0">
    <w:nsid w:val="6E4F2E8A"/>
    <w:multiLevelType w:val="hybridMultilevel"/>
    <w:tmpl w:val="6BAE87F2"/>
    <w:lvl w:ilvl="0" w:tplc="D9DA3B12">
      <w:numFmt w:val="bullet"/>
      <w:lvlText w:val="-"/>
      <w:lvlJc w:val="left"/>
      <w:pPr>
        <w:ind w:left="2865" w:hanging="360"/>
      </w:pPr>
      <w:rPr>
        <w:rFonts w:ascii="Comic Sans MS" w:eastAsia="Times New Roman" w:hAnsi="Comic Sans MS" w:cs="Times New Roman" w:hint="default"/>
      </w:rPr>
    </w:lvl>
    <w:lvl w:ilvl="1" w:tplc="04140003">
      <w:start w:val="1"/>
      <w:numFmt w:val="bullet"/>
      <w:lvlText w:val="o"/>
      <w:lvlJc w:val="left"/>
      <w:pPr>
        <w:ind w:left="3585" w:hanging="360"/>
      </w:pPr>
      <w:rPr>
        <w:rFonts w:ascii="Courier New" w:hAnsi="Courier New" w:cs="Courier New" w:hint="default"/>
      </w:rPr>
    </w:lvl>
    <w:lvl w:ilvl="2" w:tplc="04140005" w:tentative="1">
      <w:start w:val="1"/>
      <w:numFmt w:val="bullet"/>
      <w:lvlText w:val=""/>
      <w:lvlJc w:val="left"/>
      <w:pPr>
        <w:ind w:left="4305" w:hanging="360"/>
      </w:pPr>
      <w:rPr>
        <w:rFonts w:ascii="Wingdings" w:hAnsi="Wingdings" w:hint="default"/>
      </w:rPr>
    </w:lvl>
    <w:lvl w:ilvl="3" w:tplc="04140001" w:tentative="1">
      <w:start w:val="1"/>
      <w:numFmt w:val="bullet"/>
      <w:lvlText w:val=""/>
      <w:lvlJc w:val="left"/>
      <w:pPr>
        <w:ind w:left="5025" w:hanging="360"/>
      </w:pPr>
      <w:rPr>
        <w:rFonts w:ascii="Symbol" w:hAnsi="Symbol" w:hint="default"/>
      </w:rPr>
    </w:lvl>
    <w:lvl w:ilvl="4" w:tplc="04140003" w:tentative="1">
      <w:start w:val="1"/>
      <w:numFmt w:val="bullet"/>
      <w:lvlText w:val="o"/>
      <w:lvlJc w:val="left"/>
      <w:pPr>
        <w:ind w:left="5745" w:hanging="360"/>
      </w:pPr>
      <w:rPr>
        <w:rFonts w:ascii="Courier New" w:hAnsi="Courier New" w:cs="Courier New" w:hint="default"/>
      </w:rPr>
    </w:lvl>
    <w:lvl w:ilvl="5" w:tplc="04140005" w:tentative="1">
      <w:start w:val="1"/>
      <w:numFmt w:val="bullet"/>
      <w:lvlText w:val=""/>
      <w:lvlJc w:val="left"/>
      <w:pPr>
        <w:ind w:left="6465" w:hanging="360"/>
      </w:pPr>
      <w:rPr>
        <w:rFonts w:ascii="Wingdings" w:hAnsi="Wingdings" w:hint="default"/>
      </w:rPr>
    </w:lvl>
    <w:lvl w:ilvl="6" w:tplc="04140001" w:tentative="1">
      <w:start w:val="1"/>
      <w:numFmt w:val="bullet"/>
      <w:lvlText w:val=""/>
      <w:lvlJc w:val="left"/>
      <w:pPr>
        <w:ind w:left="7185" w:hanging="360"/>
      </w:pPr>
      <w:rPr>
        <w:rFonts w:ascii="Symbol" w:hAnsi="Symbol" w:hint="default"/>
      </w:rPr>
    </w:lvl>
    <w:lvl w:ilvl="7" w:tplc="04140003" w:tentative="1">
      <w:start w:val="1"/>
      <w:numFmt w:val="bullet"/>
      <w:lvlText w:val="o"/>
      <w:lvlJc w:val="left"/>
      <w:pPr>
        <w:ind w:left="7905" w:hanging="360"/>
      </w:pPr>
      <w:rPr>
        <w:rFonts w:ascii="Courier New" w:hAnsi="Courier New" w:cs="Courier New" w:hint="default"/>
      </w:rPr>
    </w:lvl>
    <w:lvl w:ilvl="8" w:tplc="04140005" w:tentative="1">
      <w:start w:val="1"/>
      <w:numFmt w:val="bullet"/>
      <w:lvlText w:val=""/>
      <w:lvlJc w:val="left"/>
      <w:pPr>
        <w:ind w:left="8625" w:hanging="360"/>
      </w:pPr>
      <w:rPr>
        <w:rFonts w:ascii="Wingdings" w:hAnsi="Wingdings" w:hint="default"/>
      </w:rPr>
    </w:lvl>
  </w:abstractNum>
  <w:abstractNum w:abstractNumId="31">
    <w:nsid w:val="70495FEB"/>
    <w:multiLevelType w:val="hybridMultilevel"/>
    <w:tmpl w:val="59FCB3D4"/>
    <w:lvl w:ilvl="0" w:tplc="28D8581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72B26E1C"/>
    <w:multiLevelType w:val="hybridMultilevel"/>
    <w:tmpl w:val="10F4B3F0"/>
    <w:lvl w:ilvl="0" w:tplc="0B8EB34C">
      <w:numFmt w:val="bullet"/>
      <w:lvlText w:val="-"/>
      <w:lvlJc w:val="left"/>
      <w:pPr>
        <w:ind w:left="643" w:hanging="360"/>
      </w:pPr>
      <w:rPr>
        <w:rFonts w:ascii="Verdana" w:eastAsiaTheme="minorHAnsi" w:hAnsi="Verdana" w:cstheme="minorBid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3">
    <w:nsid w:val="738D4928"/>
    <w:multiLevelType w:val="hybridMultilevel"/>
    <w:tmpl w:val="05722B08"/>
    <w:lvl w:ilvl="0" w:tplc="5B9243CA">
      <w:numFmt w:val="bullet"/>
      <w:lvlText w:val="-"/>
      <w:lvlJc w:val="left"/>
      <w:pPr>
        <w:ind w:left="720" w:hanging="360"/>
      </w:pPr>
      <w:rPr>
        <w:rFonts w:ascii="Calibri" w:eastAsiaTheme="minorHAnsi" w:hAnsi="Calibri" w:cs="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4">
    <w:nsid w:val="76237FCC"/>
    <w:multiLevelType w:val="hybridMultilevel"/>
    <w:tmpl w:val="0E0C41FA"/>
    <w:lvl w:ilvl="0" w:tplc="04140001">
      <w:start w:val="1"/>
      <w:numFmt w:val="bullet"/>
      <w:lvlText w:val=""/>
      <w:lvlJc w:val="left"/>
      <w:pPr>
        <w:ind w:left="761" w:hanging="360"/>
      </w:pPr>
      <w:rPr>
        <w:rFonts w:ascii="Symbol" w:hAnsi="Symbol" w:hint="default"/>
      </w:rPr>
    </w:lvl>
    <w:lvl w:ilvl="1" w:tplc="04140003" w:tentative="1">
      <w:start w:val="1"/>
      <w:numFmt w:val="bullet"/>
      <w:lvlText w:val="o"/>
      <w:lvlJc w:val="left"/>
      <w:pPr>
        <w:ind w:left="1481" w:hanging="360"/>
      </w:pPr>
      <w:rPr>
        <w:rFonts w:ascii="Courier New" w:hAnsi="Courier New" w:cs="Courier New" w:hint="default"/>
      </w:rPr>
    </w:lvl>
    <w:lvl w:ilvl="2" w:tplc="04140005" w:tentative="1">
      <w:start w:val="1"/>
      <w:numFmt w:val="bullet"/>
      <w:lvlText w:val=""/>
      <w:lvlJc w:val="left"/>
      <w:pPr>
        <w:ind w:left="2201" w:hanging="360"/>
      </w:pPr>
      <w:rPr>
        <w:rFonts w:ascii="Wingdings" w:hAnsi="Wingdings" w:hint="default"/>
      </w:rPr>
    </w:lvl>
    <w:lvl w:ilvl="3" w:tplc="04140001" w:tentative="1">
      <w:start w:val="1"/>
      <w:numFmt w:val="bullet"/>
      <w:lvlText w:val=""/>
      <w:lvlJc w:val="left"/>
      <w:pPr>
        <w:ind w:left="2921" w:hanging="360"/>
      </w:pPr>
      <w:rPr>
        <w:rFonts w:ascii="Symbol" w:hAnsi="Symbol" w:hint="default"/>
      </w:rPr>
    </w:lvl>
    <w:lvl w:ilvl="4" w:tplc="04140003" w:tentative="1">
      <w:start w:val="1"/>
      <w:numFmt w:val="bullet"/>
      <w:lvlText w:val="o"/>
      <w:lvlJc w:val="left"/>
      <w:pPr>
        <w:ind w:left="3641" w:hanging="360"/>
      </w:pPr>
      <w:rPr>
        <w:rFonts w:ascii="Courier New" w:hAnsi="Courier New" w:cs="Courier New" w:hint="default"/>
      </w:rPr>
    </w:lvl>
    <w:lvl w:ilvl="5" w:tplc="04140005" w:tentative="1">
      <w:start w:val="1"/>
      <w:numFmt w:val="bullet"/>
      <w:lvlText w:val=""/>
      <w:lvlJc w:val="left"/>
      <w:pPr>
        <w:ind w:left="4361" w:hanging="360"/>
      </w:pPr>
      <w:rPr>
        <w:rFonts w:ascii="Wingdings" w:hAnsi="Wingdings" w:hint="default"/>
      </w:rPr>
    </w:lvl>
    <w:lvl w:ilvl="6" w:tplc="04140001" w:tentative="1">
      <w:start w:val="1"/>
      <w:numFmt w:val="bullet"/>
      <w:lvlText w:val=""/>
      <w:lvlJc w:val="left"/>
      <w:pPr>
        <w:ind w:left="5081" w:hanging="360"/>
      </w:pPr>
      <w:rPr>
        <w:rFonts w:ascii="Symbol" w:hAnsi="Symbol" w:hint="default"/>
      </w:rPr>
    </w:lvl>
    <w:lvl w:ilvl="7" w:tplc="04140003" w:tentative="1">
      <w:start w:val="1"/>
      <w:numFmt w:val="bullet"/>
      <w:lvlText w:val="o"/>
      <w:lvlJc w:val="left"/>
      <w:pPr>
        <w:ind w:left="5801" w:hanging="360"/>
      </w:pPr>
      <w:rPr>
        <w:rFonts w:ascii="Courier New" w:hAnsi="Courier New" w:cs="Courier New" w:hint="default"/>
      </w:rPr>
    </w:lvl>
    <w:lvl w:ilvl="8" w:tplc="04140005" w:tentative="1">
      <w:start w:val="1"/>
      <w:numFmt w:val="bullet"/>
      <w:lvlText w:val=""/>
      <w:lvlJc w:val="left"/>
      <w:pPr>
        <w:ind w:left="6521" w:hanging="360"/>
      </w:pPr>
      <w:rPr>
        <w:rFonts w:ascii="Wingdings" w:hAnsi="Wingdings" w:hint="default"/>
      </w:rPr>
    </w:lvl>
  </w:abstractNum>
  <w:abstractNum w:abstractNumId="35">
    <w:nsid w:val="77683597"/>
    <w:multiLevelType w:val="hybridMultilevel"/>
    <w:tmpl w:val="1CEE59D0"/>
    <w:lvl w:ilvl="0" w:tplc="6A56FD40">
      <w:numFmt w:val="bullet"/>
      <w:lvlText w:val="-"/>
      <w:lvlJc w:val="left"/>
      <w:pPr>
        <w:ind w:left="720" w:hanging="360"/>
      </w:pPr>
      <w:rPr>
        <w:rFonts w:ascii="Verdana" w:eastAsiaTheme="minorHAnsi" w:hAnsi="Verdana" w:cstheme="minorBid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29"/>
  </w:num>
  <w:num w:numId="2">
    <w:abstractNumId w:val="21"/>
  </w:num>
  <w:num w:numId="3">
    <w:abstractNumId w:val="8"/>
  </w:num>
  <w:num w:numId="4">
    <w:abstractNumId w:val="4"/>
  </w:num>
  <w:num w:numId="5">
    <w:abstractNumId w:val="31"/>
  </w:num>
  <w:num w:numId="6">
    <w:abstractNumId w:val="14"/>
  </w:num>
  <w:num w:numId="7">
    <w:abstractNumId w:val="11"/>
  </w:num>
  <w:num w:numId="8">
    <w:abstractNumId w:val="26"/>
  </w:num>
  <w:num w:numId="9">
    <w:abstractNumId w:val="12"/>
  </w:num>
  <w:num w:numId="10">
    <w:abstractNumId w:val="24"/>
  </w:num>
  <w:num w:numId="11">
    <w:abstractNumId w:val="20"/>
  </w:num>
  <w:num w:numId="12">
    <w:abstractNumId w:val="2"/>
  </w:num>
  <w:num w:numId="13">
    <w:abstractNumId w:val="0"/>
  </w:num>
  <w:num w:numId="14">
    <w:abstractNumId w:val="5"/>
  </w:num>
  <w:num w:numId="15">
    <w:abstractNumId w:val="9"/>
  </w:num>
  <w:num w:numId="16">
    <w:abstractNumId w:val="28"/>
  </w:num>
  <w:num w:numId="17">
    <w:abstractNumId w:val="6"/>
  </w:num>
  <w:num w:numId="18">
    <w:abstractNumId w:val="25"/>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2"/>
  </w:num>
  <w:num w:numId="29">
    <w:abstractNumId w:val="27"/>
  </w:num>
  <w:num w:numId="30">
    <w:abstractNumId w:val="15"/>
  </w:num>
  <w:num w:numId="31">
    <w:abstractNumId w:val="7"/>
  </w:num>
  <w:num w:numId="32">
    <w:abstractNumId w:val="13"/>
  </w:num>
  <w:num w:numId="33">
    <w:abstractNumId w:val="19"/>
  </w:num>
  <w:num w:numId="34">
    <w:abstractNumId w:val="18"/>
  </w:num>
  <w:num w:numId="35">
    <w:abstractNumId w:val="1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DA"/>
    <w:rsid w:val="00005B38"/>
    <w:rsid w:val="000076AC"/>
    <w:rsid w:val="00025C6C"/>
    <w:rsid w:val="0003684B"/>
    <w:rsid w:val="00055309"/>
    <w:rsid w:val="000A5E27"/>
    <w:rsid w:val="00102AD6"/>
    <w:rsid w:val="00110848"/>
    <w:rsid w:val="00153474"/>
    <w:rsid w:val="00160C70"/>
    <w:rsid w:val="00192403"/>
    <w:rsid w:val="00192AB0"/>
    <w:rsid w:val="00194F29"/>
    <w:rsid w:val="001B30B8"/>
    <w:rsid w:val="001E3976"/>
    <w:rsid w:val="002255B1"/>
    <w:rsid w:val="0023556B"/>
    <w:rsid w:val="00246BC7"/>
    <w:rsid w:val="0025050F"/>
    <w:rsid w:val="002634C9"/>
    <w:rsid w:val="002C3EA2"/>
    <w:rsid w:val="002C47CC"/>
    <w:rsid w:val="002C6CA7"/>
    <w:rsid w:val="002D07AB"/>
    <w:rsid w:val="003262AE"/>
    <w:rsid w:val="00326E8D"/>
    <w:rsid w:val="00352171"/>
    <w:rsid w:val="00376A73"/>
    <w:rsid w:val="00391AC3"/>
    <w:rsid w:val="003A33E7"/>
    <w:rsid w:val="004054F4"/>
    <w:rsid w:val="004077B4"/>
    <w:rsid w:val="0041530F"/>
    <w:rsid w:val="00427C35"/>
    <w:rsid w:val="00434EB7"/>
    <w:rsid w:val="00435213"/>
    <w:rsid w:val="00447F0A"/>
    <w:rsid w:val="00452939"/>
    <w:rsid w:val="004621E7"/>
    <w:rsid w:val="004909D3"/>
    <w:rsid w:val="004B34C8"/>
    <w:rsid w:val="004C463A"/>
    <w:rsid w:val="004C5943"/>
    <w:rsid w:val="004E5C42"/>
    <w:rsid w:val="004E6660"/>
    <w:rsid w:val="00514945"/>
    <w:rsid w:val="005165DA"/>
    <w:rsid w:val="0054724E"/>
    <w:rsid w:val="005561EE"/>
    <w:rsid w:val="005752A0"/>
    <w:rsid w:val="005908CC"/>
    <w:rsid w:val="00590B5B"/>
    <w:rsid w:val="005936F4"/>
    <w:rsid w:val="00594082"/>
    <w:rsid w:val="0059468B"/>
    <w:rsid w:val="005B5A9F"/>
    <w:rsid w:val="005D3A5C"/>
    <w:rsid w:val="005E484F"/>
    <w:rsid w:val="00642C90"/>
    <w:rsid w:val="006713AB"/>
    <w:rsid w:val="00677B1A"/>
    <w:rsid w:val="006819DB"/>
    <w:rsid w:val="00685A67"/>
    <w:rsid w:val="006A3E8E"/>
    <w:rsid w:val="006B4853"/>
    <w:rsid w:val="006E0362"/>
    <w:rsid w:val="006E2B5F"/>
    <w:rsid w:val="007004E7"/>
    <w:rsid w:val="00707715"/>
    <w:rsid w:val="00732114"/>
    <w:rsid w:val="00743642"/>
    <w:rsid w:val="00747459"/>
    <w:rsid w:val="00765B17"/>
    <w:rsid w:val="007726BA"/>
    <w:rsid w:val="007A579D"/>
    <w:rsid w:val="007A5F6F"/>
    <w:rsid w:val="007E2526"/>
    <w:rsid w:val="00801ED9"/>
    <w:rsid w:val="00806510"/>
    <w:rsid w:val="00814587"/>
    <w:rsid w:val="008C61D1"/>
    <w:rsid w:val="008C6646"/>
    <w:rsid w:val="008E0616"/>
    <w:rsid w:val="008F4FDA"/>
    <w:rsid w:val="00907F68"/>
    <w:rsid w:val="0091515D"/>
    <w:rsid w:val="00930067"/>
    <w:rsid w:val="00952D66"/>
    <w:rsid w:val="00957270"/>
    <w:rsid w:val="009817DF"/>
    <w:rsid w:val="00984B03"/>
    <w:rsid w:val="00986B7A"/>
    <w:rsid w:val="0099337B"/>
    <w:rsid w:val="009A434A"/>
    <w:rsid w:val="009A6BF9"/>
    <w:rsid w:val="009D7975"/>
    <w:rsid w:val="009E3AEA"/>
    <w:rsid w:val="009E59F1"/>
    <w:rsid w:val="00A00080"/>
    <w:rsid w:val="00A00A23"/>
    <w:rsid w:val="00A14560"/>
    <w:rsid w:val="00A33F1C"/>
    <w:rsid w:val="00A90FDB"/>
    <w:rsid w:val="00AA552B"/>
    <w:rsid w:val="00AB6893"/>
    <w:rsid w:val="00AB7CAB"/>
    <w:rsid w:val="00AC18C3"/>
    <w:rsid w:val="00AE1DFD"/>
    <w:rsid w:val="00AF19BB"/>
    <w:rsid w:val="00B03991"/>
    <w:rsid w:val="00B30989"/>
    <w:rsid w:val="00B51C68"/>
    <w:rsid w:val="00B56B0D"/>
    <w:rsid w:val="00B614BE"/>
    <w:rsid w:val="00B64B19"/>
    <w:rsid w:val="00BA07AD"/>
    <w:rsid w:val="00BA53EC"/>
    <w:rsid w:val="00BE34A1"/>
    <w:rsid w:val="00C2652D"/>
    <w:rsid w:val="00C34608"/>
    <w:rsid w:val="00C40F77"/>
    <w:rsid w:val="00C47E5D"/>
    <w:rsid w:val="00C528EA"/>
    <w:rsid w:val="00C622F8"/>
    <w:rsid w:val="00C831DD"/>
    <w:rsid w:val="00CA5171"/>
    <w:rsid w:val="00CD647C"/>
    <w:rsid w:val="00CE5F85"/>
    <w:rsid w:val="00D26523"/>
    <w:rsid w:val="00D33F19"/>
    <w:rsid w:val="00D41F5E"/>
    <w:rsid w:val="00D5682B"/>
    <w:rsid w:val="00D7540F"/>
    <w:rsid w:val="00DA04A1"/>
    <w:rsid w:val="00DE73B7"/>
    <w:rsid w:val="00DF31D8"/>
    <w:rsid w:val="00E26434"/>
    <w:rsid w:val="00E51066"/>
    <w:rsid w:val="00E67C9B"/>
    <w:rsid w:val="00E90C0F"/>
    <w:rsid w:val="00EB4FB6"/>
    <w:rsid w:val="00EB7FE5"/>
    <w:rsid w:val="00EC73B2"/>
    <w:rsid w:val="00ED3331"/>
    <w:rsid w:val="00ED5DAF"/>
    <w:rsid w:val="00EF39B2"/>
    <w:rsid w:val="00F113DA"/>
    <w:rsid w:val="00F17CB8"/>
    <w:rsid w:val="00F33823"/>
    <w:rsid w:val="00F36CD9"/>
    <w:rsid w:val="00F4177E"/>
    <w:rsid w:val="00F54122"/>
    <w:rsid w:val="00FA2EAD"/>
    <w:rsid w:val="00FB64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style="mso-position-horizontal-relative:margin;mso-position-vertical-relative:margin;mso-width-relative:margin;mso-height-relative:margin" o:allowincell="f" fillcolor="none [1614]" strokecolor="none [3204]">
      <v:fill color="none [1614]"/>
      <v:stroke color="none [3204]"/>
      <v:shadow on="t" color="none [2412]" opacity=".5" offset="6pt,-6pt"/>
      <v:textbox inset="18pt,18pt,18pt,18pt"/>
      <o:colormenu v:ext="edit" fillcolor="none [2414]" strokecolor="none [1614]" shadowcolor="none"/>
    </o:shapedefaults>
    <o:shapelayout v:ext="edit">
      <o:idmap v:ext="edit" data="1"/>
    </o:shapelayout>
  </w:shapeDefaults>
  <w:decimalSymbol w:val=","/>
  <w:listSeparator w:val=";"/>
  <w15:docId w15:val="{6E4BAE27-DEEA-42BA-B9C9-09F8F03B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165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165DA"/>
    <w:rPr>
      <w:rFonts w:ascii="Tahoma" w:hAnsi="Tahoma" w:cs="Tahoma"/>
      <w:sz w:val="16"/>
      <w:szCs w:val="16"/>
    </w:rPr>
  </w:style>
  <w:style w:type="paragraph" w:styleId="Listeavsnitt">
    <w:name w:val="List Paragraph"/>
    <w:basedOn w:val="Normal"/>
    <w:uiPriority w:val="34"/>
    <w:qFormat/>
    <w:rsid w:val="005752A0"/>
    <w:pPr>
      <w:ind w:left="720"/>
      <w:contextualSpacing/>
    </w:pPr>
  </w:style>
  <w:style w:type="paragraph" w:styleId="Topptekst">
    <w:name w:val="header"/>
    <w:basedOn w:val="Normal"/>
    <w:link w:val="TopptekstTegn"/>
    <w:uiPriority w:val="99"/>
    <w:unhideWhenUsed/>
    <w:rsid w:val="00D41F5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41F5E"/>
  </w:style>
  <w:style w:type="paragraph" w:styleId="Bunntekst">
    <w:name w:val="footer"/>
    <w:basedOn w:val="Normal"/>
    <w:link w:val="BunntekstTegn"/>
    <w:uiPriority w:val="99"/>
    <w:unhideWhenUsed/>
    <w:rsid w:val="00D41F5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1F5E"/>
  </w:style>
  <w:style w:type="paragraph" w:styleId="Brdtekst2">
    <w:name w:val="Body Text 2"/>
    <w:basedOn w:val="Normal"/>
    <w:link w:val="Brdtekst2Tegn"/>
    <w:semiHidden/>
    <w:rsid w:val="00E51066"/>
    <w:pPr>
      <w:spacing w:after="0" w:line="240" w:lineRule="auto"/>
    </w:pPr>
    <w:rPr>
      <w:rFonts w:ascii="Times New Roman" w:eastAsia="Times New Roman" w:hAnsi="Times New Roman" w:cs="Times New Roman"/>
      <w:b/>
      <w:bCs/>
      <w:i/>
      <w:iCs/>
      <w:sz w:val="24"/>
      <w:szCs w:val="24"/>
    </w:rPr>
  </w:style>
  <w:style w:type="character" w:customStyle="1" w:styleId="Brdtekst2Tegn">
    <w:name w:val="Brødtekst 2 Tegn"/>
    <w:basedOn w:val="Standardskriftforavsnitt"/>
    <w:link w:val="Brdtekst2"/>
    <w:semiHidden/>
    <w:rsid w:val="00E51066"/>
    <w:rPr>
      <w:rFonts w:ascii="Times New Roman" w:eastAsia="Times New Roman" w:hAnsi="Times New Roman" w:cs="Times New Roman"/>
      <w:b/>
      <w:bCs/>
      <w:i/>
      <w:iCs/>
      <w:sz w:val="24"/>
      <w:szCs w:val="24"/>
      <w:lang w:eastAsia="nb-NO"/>
    </w:rPr>
  </w:style>
  <w:style w:type="table" w:styleId="Tabellrutenett">
    <w:name w:val="Table Grid"/>
    <w:basedOn w:val="Vanligtabell"/>
    <w:uiPriority w:val="59"/>
    <w:rsid w:val="00DE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5C6C"/>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025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7133">
      <w:bodyDiv w:val="1"/>
      <w:marLeft w:val="0"/>
      <w:marRight w:val="0"/>
      <w:marTop w:val="0"/>
      <w:marBottom w:val="0"/>
      <w:divBdr>
        <w:top w:val="none" w:sz="0" w:space="0" w:color="auto"/>
        <w:left w:val="none" w:sz="0" w:space="0" w:color="auto"/>
        <w:bottom w:val="none" w:sz="0" w:space="0" w:color="auto"/>
        <w:right w:val="none" w:sz="0" w:space="0" w:color="auto"/>
      </w:divBdr>
    </w:div>
    <w:div w:id="933198724">
      <w:bodyDiv w:val="1"/>
      <w:marLeft w:val="0"/>
      <w:marRight w:val="0"/>
      <w:marTop w:val="0"/>
      <w:marBottom w:val="0"/>
      <w:divBdr>
        <w:top w:val="none" w:sz="0" w:space="0" w:color="auto"/>
        <w:left w:val="none" w:sz="0" w:space="0" w:color="auto"/>
        <w:bottom w:val="none" w:sz="0" w:space="0" w:color="auto"/>
        <w:right w:val="none" w:sz="0" w:space="0" w:color="auto"/>
      </w:divBdr>
    </w:div>
    <w:div w:id="1627392862">
      <w:bodyDiv w:val="1"/>
      <w:marLeft w:val="0"/>
      <w:marRight w:val="0"/>
      <w:marTop w:val="0"/>
      <w:marBottom w:val="0"/>
      <w:divBdr>
        <w:top w:val="none" w:sz="0" w:space="0" w:color="auto"/>
        <w:left w:val="none" w:sz="0" w:space="0" w:color="auto"/>
        <w:bottom w:val="none" w:sz="0" w:space="0" w:color="auto"/>
        <w:right w:val="none" w:sz="0" w:space="0" w:color="auto"/>
      </w:divBdr>
    </w:div>
    <w:div w:id="1749694466">
      <w:bodyDiv w:val="1"/>
      <w:marLeft w:val="0"/>
      <w:marRight w:val="0"/>
      <w:marTop w:val="0"/>
      <w:marBottom w:val="0"/>
      <w:divBdr>
        <w:top w:val="none" w:sz="0" w:space="0" w:color="auto"/>
        <w:left w:val="none" w:sz="0" w:space="0" w:color="auto"/>
        <w:bottom w:val="none" w:sz="0" w:space="0" w:color="auto"/>
        <w:right w:val="none" w:sz="0" w:space="0" w:color="auto"/>
      </w:divBdr>
    </w:div>
    <w:div w:id="1862433937">
      <w:bodyDiv w:val="1"/>
      <w:marLeft w:val="0"/>
      <w:marRight w:val="0"/>
      <w:marTop w:val="0"/>
      <w:marBottom w:val="0"/>
      <w:divBdr>
        <w:top w:val="none" w:sz="0" w:space="0" w:color="auto"/>
        <w:left w:val="none" w:sz="0" w:space="0" w:color="auto"/>
        <w:bottom w:val="none" w:sz="0" w:space="0" w:color="auto"/>
        <w:right w:val="none" w:sz="0" w:space="0" w:color="auto"/>
      </w:divBdr>
      <w:divsChild>
        <w:div w:id="802236014">
          <w:marLeft w:val="0"/>
          <w:marRight w:val="0"/>
          <w:marTop w:val="0"/>
          <w:marBottom w:val="0"/>
          <w:divBdr>
            <w:top w:val="none" w:sz="0" w:space="0" w:color="auto"/>
            <w:left w:val="none" w:sz="0" w:space="0" w:color="auto"/>
            <w:bottom w:val="none" w:sz="0" w:space="0" w:color="auto"/>
            <w:right w:val="none" w:sz="0" w:space="0" w:color="auto"/>
          </w:divBdr>
          <w:divsChild>
            <w:div w:id="993949442">
              <w:marLeft w:val="0"/>
              <w:marRight w:val="0"/>
              <w:marTop w:val="0"/>
              <w:marBottom w:val="0"/>
              <w:divBdr>
                <w:top w:val="none" w:sz="0" w:space="0" w:color="auto"/>
                <w:left w:val="none" w:sz="0" w:space="0" w:color="auto"/>
                <w:bottom w:val="none" w:sz="0" w:space="0" w:color="auto"/>
                <w:right w:val="none" w:sz="0" w:space="0" w:color="auto"/>
              </w:divBdr>
              <w:divsChild>
                <w:div w:id="1453934221">
                  <w:marLeft w:val="0"/>
                  <w:marRight w:val="0"/>
                  <w:marTop w:val="0"/>
                  <w:marBottom w:val="0"/>
                  <w:divBdr>
                    <w:top w:val="none" w:sz="0" w:space="0" w:color="auto"/>
                    <w:left w:val="none" w:sz="0" w:space="0" w:color="auto"/>
                    <w:bottom w:val="none" w:sz="0" w:space="0" w:color="auto"/>
                    <w:right w:val="none" w:sz="0" w:space="0" w:color="auto"/>
                  </w:divBdr>
                  <w:divsChild>
                    <w:div w:id="931473960">
                      <w:marLeft w:val="0"/>
                      <w:marRight w:val="0"/>
                      <w:marTop w:val="0"/>
                      <w:marBottom w:val="0"/>
                      <w:divBdr>
                        <w:top w:val="none" w:sz="0" w:space="0" w:color="auto"/>
                        <w:left w:val="none" w:sz="0" w:space="0" w:color="auto"/>
                        <w:bottom w:val="none" w:sz="0" w:space="0" w:color="auto"/>
                        <w:right w:val="none" w:sz="0" w:space="0" w:color="auto"/>
                      </w:divBdr>
                      <w:divsChild>
                        <w:div w:id="574048139">
                          <w:marLeft w:val="0"/>
                          <w:marRight w:val="4500"/>
                          <w:marTop w:val="0"/>
                          <w:marBottom w:val="0"/>
                          <w:divBdr>
                            <w:top w:val="none" w:sz="0" w:space="0" w:color="auto"/>
                            <w:left w:val="none" w:sz="0" w:space="0" w:color="auto"/>
                            <w:bottom w:val="none" w:sz="0" w:space="0" w:color="auto"/>
                            <w:right w:val="none" w:sz="0" w:space="0" w:color="auto"/>
                          </w:divBdr>
                          <w:divsChild>
                            <w:div w:id="762842891">
                              <w:marLeft w:val="0"/>
                              <w:marRight w:val="0"/>
                              <w:marTop w:val="0"/>
                              <w:marBottom w:val="0"/>
                              <w:divBdr>
                                <w:top w:val="none" w:sz="0" w:space="0" w:color="auto"/>
                                <w:left w:val="none" w:sz="0" w:space="0" w:color="auto"/>
                                <w:bottom w:val="none" w:sz="0" w:space="0" w:color="auto"/>
                                <w:right w:val="none" w:sz="0" w:space="0" w:color="auto"/>
                              </w:divBdr>
                              <w:divsChild>
                                <w:div w:id="1055392112">
                                  <w:marLeft w:val="0"/>
                                  <w:marRight w:val="0"/>
                                  <w:marTop w:val="0"/>
                                  <w:marBottom w:val="0"/>
                                  <w:divBdr>
                                    <w:top w:val="none" w:sz="0" w:space="0" w:color="auto"/>
                                    <w:left w:val="none" w:sz="0" w:space="0" w:color="auto"/>
                                    <w:bottom w:val="none" w:sz="0" w:space="0" w:color="auto"/>
                                    <w:right w:val="none" w:sz="0" w:space="0" w:color="auto"/>
                                  </w:divBdr>
                                  <w:divsChild>
                                    <w:div w:id="8227412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9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sidene.no/minskole/Ramsvik/pilot.ns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Microsoft_Word_97_-_2003-dokument1.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B4DF-E8B7-4148-8F97-50280D72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2697</Words>
  <Characters>14298</Characters>
  <Application>Microsoft Office Word</Application>
  <DocSecurity>4</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Torunn</dc:creator>
  <cp:lastModifiedBy>Knud Henr Ree-Jensen</cp:lastModifiedBy>
  <cp:revision>2</cp:revision>
  <cp:lastPrinted>2014-11-12T12:53:00Z</cp:lastPrinted>
  <dcterms:created xsi:type="dcterms:W3CDTF">2015-09-02T05:53:00Z</dcterms:created>
  <dcterms:modified xsi:type="dcterms:W3CDTF">2015-09-02T05:53:00Z</dcterms:modified>
</cp:coreProperties>
</file>