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B88F" w14:textId="77777777" w:rsidR="009F296E" w:rsidRDefault="009F296E" w:rsidP="00921393">
      <w:pPr>
        <w:pStyle w:val="Heading1"/>
        <w:jc w:val="center"/>
      </w:pPr>
      <w:r>
        <w:t>Nyåpning av Gautesete Skole</w:t>
      </w:r>
    </w:p>
    <w:p w14:paraId="1C080E42" w14:textId="77777777" w:rsidR="009F296E" w:rsidRDefault="009F296E" w:rsidP="00921393">
      <w:pPr>
        <w:pStyle w:val="Heading1"/>
        <w:jc w:val="center"/>
      </w:pPr>
      <w:r>
        <w:t>Tilkomst og trafikksituasjonen rundt skolen ved oppstart</w:t>
      </w:r>
    </w:p>
    <w:p w14:paraId="7C17B850" w14:textId="77777777" w:rsidR="009F296E" w:rsidRDefault="009F296E"/>
    <w:p w14:paraId="3506DA10" w14:textId="77777777" w:rsidR="009F296E" w:rsidRDefault="00921393">
      <w:r>
        <w:t>K</w:t>
      </w:r>
      <w:r w:rsidR="009F296E">
        <w:t xml:space="preserve">jære forelder til barn ved Gautesete Ungdomsskole! Mandag 6. januar 2020 starter skolen opp igjen etter juleferien og våre barn er så heldige å få oppleve å begynne på en nyoppusset og modernisert skole. Ett og et halvt år har gått og ungdommene har vendt seg til å sykle eller ta buss til skolen på Hinna. Nå skal nye rutiner og vaner etableres og vi håper å få dere foreldre med på å gjøre dette til en trygg og god overgang for </w:t>
      </w:r>
      <w:r>
        <w:t>elevene.</w:t>
      </w:r>
    </w:p>
    <w:p w14:paraId="62E85B2C" w14:textId="77777777" w:rsidR="00921393" w:rsidRDefault="00921393">
      <w:r>
        <w:t>Foreldreutvalget på skolen har igjennom mange år jobbet med å sikre og tilrettelegge tilkomsten til skolen og har blant annet fått på plass opphevede og belyste fotgjengerfelt i Heddeveien. Nå som skolevirksomheten gjenopptas ved Gautesete ønsker vi å komme med en oppfordring til dere foreldre; snakk med barna om den nye situasjonen og forbered dem på endringen, oppfordre dem til å komme seg til skolen på egen hånd med sykkel eller til fots (det er 250 sykkelparkeringsplasser tilgjengelig)</w:t>
      </w:r>
      <w:r w:rsidR="00A53BCE">
        <w:t xml:space="preserve"> og minn dem på at de er umistelige</w:t>
      </w:r>
      <w:r w:rsidR="00C82FB7">
        <w:t xml:space="preserve"> </w:t>
      </w:r>
      <w:r w:rsidR="00C82F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3BCE">
        <w:t>.</w:t>
      </w:r>
    </w:p>
    <w:p w14:paraId="06FE8C24" w14:textId="0BC0264C" w:rsidR="00921393" w:rsidRDefault="00921393">
      <w:r>
        <w:t xml:space="preserve">For de av dere som må kjøre poden har vi nok en oppfordring; Det vil foregå anleggsarbeider rundt skolebygget etter oppstart og for å unngå trengsel og potensielt farlige situasjoner ber vi om at dere ikke kjører ungdommen til døren, men setter dem trygt av </w:t>
      </w:r>
      <w:r w:rsidR="00BA542A">
        <w:t>på parkeringsplassen ved kirken eller på parkeringsplassen bak Gautesetehallen</w:t>
      </w:r>
      <w:bookmarkStart w:id="0" w:name="_GoBack"/>
      <w:bookmarkEnd w:id="0"/>
      <w:r w:rsidR="00C82FB7">
        <w:t>, i de grønne sonene.</w:t>
      </w:r>
    </w:p>
    <w:p w14:paraId="6E52FCCB" w14:textId="77777777" w:rsidR="00C82FB7" w:rsidRDefault="00C82FB7">
      <w:r>
        <w:t>Representanter fra FAU</w:t>
      </w:r>
      <w:r w:rsidR="00A94920">
        <w:t xml:space="preserve"> ikledd refleksvester</w:t>
      </w:r>
      <w:r>
        <w:t xml:space="preserve"> </w:t>
      </w:r>
      <w:r w:rsidR="00A94920">
        <w:t>vil være på plass langs Heddeveien ved skolestart i januar for å veilede og sikre at elevene kommer seg trygt frem.</w:t>
      </w:r>
    </w:p>
    <w:p w14:paraId="00B8EF09" w14:textId="62B60916" w:rsidR="00A94920" w:rsidRDefault="00BA542A" w:rsidP="00A94920">
      <w:pPr>
        <w:jc w:val="center"/>
      </w:pPr>
      <w:r w:rsidRPr="00BA542A">
        <w:drawing>
          <wp:inline distT="0" distB="0" distL="0" distR="0" wp14:anchorId="7C87838E" wp14:editId="75CED45F">
            <wp:extent cx="4394426" cy="410231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4426" cy="41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6E"/>
    <w:rsid w:val="009025CC"/>
    <w:rsid w:val="00921393"/>
    <w:rsid w:val="009F296E"/>
    <w:rsid w:val="00A00CD8"/>
    <w:rsid w:val="00A53BCE"/>
    <w:rsid w:val="00A94920"/>
    <w:rsid w:val="00BA542A"/>
    <w:rsid w:val="00C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4ED"/>
  <w15:chartTrackingRefBased/>
  <w15:docId w15:val="{433E398E-A955-4F65-A391-007ADF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11" ma:contentTypeDescription="Create a new document." ma:contentTypeScope="" ma:versionID="471d008fcb10107962ca1641aa3fafcc">
  <xsd:schema xmlns:xsd="http://www.w3.org/2001/XMLSchema" xmlns:xs="http://www.w3.org/2001/XMLSchema" xmlns:p="http://schemas.microsoft.com/office/2006/metadata/properties" xmlns:ns3="c2f7fe11-c6a1-424c-99fb-3a13df31da94" xmlns:ns4="6f519b2c-7700-4e2a-bbef-a70d0128f2b6" targetNamespace="http://schemas.microsoft.com/office/2006/metadata/properties" ma:root="true" ma:fieldsID="2b80764bca9ad2517d9274bc7ebbf572" ns3:_="" ns4:_="">
    <xsd:import namespace="c2f7fe11-c6a1-424c-99fb-3a13df31da94"/>
    <xsd:import namespace="6f519b2c-7700-4e2a-bbef-a70d0128f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438D5-FB52-4956-8A70-E5A93E017A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D50AEF-FAC9-42F9-B16C-603586613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CDB7-1B41-41AB-8C14-2B1574D37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D2F7B-4FB1-414B-9998-5C23D474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7fe11-c6a1-424c-99fb-3a13df31da94"/>
    <ds:schemaRef ds:uri="6f519b2c-7700-4e2a-bbef-a70d0128f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Vetaas</dc:creator>
  <cp:keywords/>
  <dc:description/>
  <cp:lastModifiedBy>Thor Vetaas</cp:lastModifiedBy>
  <cp:revision>4</cp:revision>
  <dcterms:created xsi:type="dcterms:W3CDTF">2019-12-03T07:22:00Z</dcterms:created>
  <dcterms:modified xsi:type="dcterms:W3CDTF">2019-12-13T10:51:00Z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