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8618"/>
      </w:tblGrid>
      <w:tr w:rsidR="0049727A" w:rsidRPr="001B4464" w:rsidTr="001B4464">
        <w:tc>
          <w:tcPr>
            <w:tcW w:w="3998" w:type="dxa"/>
            <w:shd w:val="clear" w:color="auto" w:fill="F2F2F2"/>
          </w:tcPr>
          <w:p w:rsidR="0049727A" w:rsidRPr="001B4464" w:rsidRDefault="001D1B4C" w:rsidP="0089171E">
            <w:pPr>
              <w:rPr>
                <w:rFonts w:asciiTheme="minorHAnsi" w:hAnsiTheme="minorHAnsi" w:cs="Arial"/>
                <w:b/>
              </w:rPr>
            </w:pPr>
            <w:r w:rsidRPr="001B4464">
              <w:rPr>
                <w:rFonts w:asciiTheme="minorHAnsi" w:hAnsiTheme="minorHAnsi" w:cs="Arial"/>
                <w:b/>
              </w:rPr>
              <w:t xml:space="preserve">Arbeidsplan </w:t>
            </w:r>
            <w:r w:rsidR="0097310C" w:rsidRPr="001B4464">
              <w:rPr>
                <w:rFonts w:asciiTheme="minorHAnsi" w:hAnsiTheme="minorHAnsi" w:cs="Arial"/>
                <w:b/>
              </w:rPr>
              <w:t>for 8</w:t>
            </w:r>
            <w:r w:rsidR="001B4464" w:rsidRPr="001B4464">
              <w:rPr>
                <w:rFonts w:asciiTheme="minorHAnsi" w:hAnsiTheme="minorHAnsi" w:cs="Arial"/>
                <w:b/>
              </w:rPr>
              <w:t>D</w:t>
            </w:r>
            <w:r w:rsidR="000817E5" w:rsidRPr="001B4464">
              <w:rPr>
                <w:rFonts w:asciiTheme="minorHAnsi" w:hAnsiTheme="minorHAnsi" w:cs="Arial"/>
                <w:b/>
              </w:rPr>
              <w:t xml:space="preserve"> </w:t>
            </w:r>
            <w:r w:rsidR="004E3DBF" w:rsidRPr="001B4464">
              <w:rPr>
                <w:rFonts w:asciiTheme="minorHAnsi" w:hAnsiTheme="minorHAnsi" w:cs="Arial"/>
                <w:b/>
              </w:rPr>
              <w:tab/>
            </w:r>
            <w:r w:rsidRPr="001B4464">
              <w:rPr>
                <w:rFonts w:asciiTheme="minorHAnsi" w:hAnsiTheme="minorHAnsi" w:cs="Arial"/>
                <w:b/>
              </w:rPr>
              <w:t xml:space="preserve">uke </w:t>
            </w:r>
            <w:r w:rsidR="003510C2" w:rsidRPr="001B4464">
              <w:rPr>
                <w:rFonts w:asciiTheme="minorHAnsi" w:hAnsiTheme="minorHAnsi" w:cs="Arial"/>
                <w:b/>
              </w:rPr>
              <w:t>8-9</w:t>
            </w:r>
          </w:p>
          <w:p w:rsidR="00E7541B" w:rsidRPr="001B4464" w:rsidRDefault="00E7541B" w:rsidP="001346AC">
            <w:pPr>
              <w:rPr>
                <w:rFonts w:asciiTheme="minorHAnsi" w:hAnsiTheme="minorHAnsi" w:cs="Arial"/>
                <w:color w:val="000000"/>
              </w:rPr>
            </w:pPr>
            <w:r w:rsidRPr="001B4464">
              <w:rPr>
                <w:rFonts w:asciiTheme="minorHAnsi" w:hAnsiTheme="minorHAnsi" w:cs="Arial"/>
                <w:color w:val="000000"/>
              </w:rPr>
              <w:t>Ordenselev</w:t>
            </w:r>
            <w:r w:rsidR="001B4464" w:rsidRPr="001B4464">
              <w:rPr>
                <w:rFonts w:asciiTheme="minorHAnsi" w:hAnsiTheme="minorHAnsi" w:cs="Arial"/>
                <w:color w:val="000000"/>
              </w:rPr>
              <w:t>er</w:t>
            </w:r>
            <w:r w:rsidRPr="001B4464">
              <w:rPr>
                <w:rFonts w:asciiTheme="minorHAnsi" w:hAnsiTheme="minorHAnsi" w:cs="Arial"/>
                <w:color w:val="000000"/>
              </w:rPr>
              <w:t>:</w:t>
            </w:r>
          </w:p>
          <w:p w:rsidR="00B17FB6" w:rsidRPr="001B4464" w:rsidRDefault="00B17FB6" w:rsidP="001346AC">
            <w:pPr>
              <w:rPr>
                <w:rFonts w:asciiTheme="minorHAnsi" w:hAnsiTheme="minorHAnsi" w:cs="Arial"/>
                <w:color w:val="000000"/>
              </w:rPr>
            </w:pPr>
            <w:r w:rsidRPr="001B4464">
              <w:rPr>
                <w:rFonts w:asciiTheme="minorHAnsi" w:hAnsiTheme="minorHAnsi" w:cs="Arial"/>
                <w:color w:val="000000"/>
              </w:rPr>
              <w:t xml:space="preserve">Uke 8: Emma og </w:t>
            </w:r>
            <w:proofErr w:type="spellStart"/>
            <w:r w:rsidRPr="001B4464">
              <w:rPr>
                <w:rFonts w:asciiTheme="minorHAnsi" w:hAnsiTheme="minorHAnsi" w:cs="Arial"/>
                <w:color w:val="000000"/>
              </w:rPr>
              <w:t>Hristina</w:t>
            </w:r>
            <w:proofErr w:type="spellEnd"/>
          </w:p>
          <w:p w:rsidR="00B17FB6" w:rsidRPr="001B4464" w:rsidRDefault="00B17FB6" w:rsidP="001346AC">
            <w:pPr>
              <w:rPr>
                <w:rFonts w:asciiTheme="minorHAnsi" w:hAnsiTheme="minorHAnsi" w:cs="Arial"/>
                <w:color w:val="000000"/>
              </w:rPr>
            </w:pPr>
            <w:r w:rsidRPr="001B4464">
              <w:rPr>
                <w:rFonts w:asciiTheme="minorHAnsi" w:hAnsiTheme="minorHAnsi" w:cs="Arial"/>
                <w:color w:val="000000"/>
              </w:rPr>
              <w:t>Uke 9: August og Marcus</w:t>
            </w:r>
          </w:p>
          <w:p w:rsidR="00E7541B" w:rsidRPr="001B4464" w:rsidRDefault="00E7541B" w:rsidP="001346AC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8618" w:type="dxa"/>
            <w:shd w:val="clear" w:color="auto" w:fill="F2F2F2"/>
          </w:tcPr>
          <w:p w:rsidR="003F3343" w:rsidRPr="001B4464" w:rsidRDefault="00136DBB" w:rsidP="003F3343">
            <w:pPr>
              <w:rPr>
                <w:rFonts w:asciiTheme="minorHAnsi" w:hAnsiTheme="minorHAnsi" w:cs="Arial"/>
                <w:b/>
              </w:rPr>
            </w:pPr>
            <w:r w:rsidRPr="001B4464">
              <w:rPr>
                <w:rFonts w:asciiTheme="minorHAnsi" w:hAnsiTheme="minorHAnsi" w:cs="Arial"/>
                <w:b/>
              </w:rPr>
              <w:t>Informasjon</w:t>
            </w:r>
          </w:p>
          <w:p w:rsidR="00CB564A" w:rsidRPr="001B4464" w:rsidRDefault="00CB564A" w:rsidP="007474E6">
            <w:pPr>
              <w:pStyle w:val="Listeavsnitt"/>
              <w:numPr>
                <w:ilvl w:val="0"/>
                <w:numId w:val="34"/>
              </w:numPr>
              <w:rPr>
                <w:rFonts w:asciiTheme="minorHAnsi" w:hAnsiTheme="minorHAnsi" w:cs="Arial"/>
                <w:color w:val="000000"/>
              </w:rPr>
            </w:pPr>
            <w:r w:rsidRPr="001B4464">
              <w:rPr>
                <w:rFonts w:asciiTheme="minorHAnsi" w:hAnsiTheme="minorHAnsi" w:cs="Arial"/>
                <w:color w:val="000000"/>
              </w:rPr>
              <w:t>Minner om turen til Ådneram onsdag 2.3 til 3.3.</w:t>
            </w:r>
            <w:r w:rsidR="001B4464" w:rsidRPr="001B4464">
              <w:rPr>
                <w:rFonts w:asciiTheme="minorHAnsi" w:hAnsiTheme="minorHAnsi" w:cs="Arial"/>
                <w:color w:val="000000"/>
              </w:rPr>
              <w:t xml:space="preserve"> Husk å søke om permisjon for torsdagen. Send mail til Ingvill eller Torgeir. </w:t>
            </w:r>
          </w:p>
          <w:p w:rsidR="00CB564A" w:rsidRPr="001B4464" w:rsidRDefault="00CB564A" w:rsidP="007474E6">
            <w:pPr>
              <w:pStyle w:val="Listeavsnitt"/>
              <w:numPr>
                <w:ilvl w:val="0"/>
                <w:numId w:val="34"/>
              </w:numPr>
              <w:rPr>
                <w:rFonts w:asciiTheme="minorHAnsi" w:hAnsiTheme="minorHAnsi" w:cs="Arial"/>
                <w:color w:val="000000"/>
              </w:rPr>
            </w:pPr>
            <w:r w:rsidRPr="001B4464">
              <w:rPr>
                <w:rFonts w:asciiTheme="minorHAnsi" w:hAnsiTheme="minorHAnsi" w:cs="Arial"/>
                <w:color w:val="000000"/>
              </w:rPr>
              <w:t>I uke 10 (8.3 og 10.30) og uke 11(15.3) i tidsrommet 13.30 – 16.30 vil vi gjennomføre utviklingssamtaler. Oppsett kommer.</w:t>
            </w:r>
          </w:p>
          <w:p w:rsidR="007474E6" w:rsidRPr="001B4464" w:rsidRDefault="007474E6" w:rsidP="007474E6">
            <w:pPr>
              <w:pStyle w:val="Listeavsnitt"/>
              <w:numPr>
                <w:ilvl w:val="0"/>
                <w:numId w:val="34"/>
              </w:numPr>
              <w:rPr>
                <w:rFonts w:asciiTheme="minorHAnsi" w:hAnsiTheme="minorHAnsi" w:cs="Arial"/>
                <w:color w:val="000000"/>
              </w:rPr>
            </w:pPr>
            <w:r w:rsidRPr="001B4464">
              <w:rPr>
                <w:rFonts w:asciiTheme="minorHAnsi" w:hAnsiTheme="minorHAnsi" w:cs="Arial"/>
                <w:color w:val="000000"/>
              </w:rPr>
              <w:t>Torsdag 17.mars skal vi ha en elevkveld der vi inviterer foreldre til å komme å høre resultatet av gruppearbeidet «Jorda vår». Dette er et tverrfaglig gruppearbeid</w:t>
            </w:r>
            <w:r w:rsidR="00D85304" w:rsidRPr="001B4464">
              <w:rPr>
                <w:rFonts w:asciiTheme="minorHAnsi" w:hAnsiTheme="minorHAnsi" w:cs="Arial"/>
                <w:color w:val="000000"/>
              </w:rPr>
              <w:t xml:space="preserve"> i samfunnsfag og naturfag. Elevkvelden er obligatorisk for elevene, som vil få avspasere på et senere tidspunkt denne våren.</w:t>
            </w:r>
          </w:p>
        </w:tc>
      </w:tr>
    </w:tbl>
    <w:p w:rsidR="00C73A7D" w:rsidRPr="001B4464" w:rsidRDefault="00C73A7D" w:rsidP="001346AC">
      <w:pPr>
        <w:rPr>
          <w:rFonts w:asciiTheme="minorHAnsi" w:hAnsiTheme="minorHAnsi" w:cs="Arial"/>
          <w:b/>
          <w:color w:val="000000"/>
        </w:rPr>
      </w:pPr>
    </w:p>
    <w:tbl>
      <w:tblPr>
        <w:tblW w:w="5297" w:type="pct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751"/>
        <w:gridCol w:w="2372"/>
        <w:gridCol w:w="2511"/>
        <w:gridCol w:w="2511"/>
        <w:gridCol w:w="2508"/>
        <w:gridCol w:w="2375"/>
        <w:gridCol w:w="1797"/>
      </w:tblGrid>
      <w:tr w:rsidR="00712414" w:rsidRPr="001B4464" w:rsidTr="00712414">
        <w:trPr>
          <w:trHeight w:val="59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1B4464" w:rsidRDefault="00712414" w:rsidP="009E409C">
            <w:pPr>
              <w:jc w:val="center"/>
              <w:rPr>
                <w:rFonts w:asciiTheme="minorHAnsi" w:hAnsiTheme="minorHAnsi" w:cs="Arial"/>
                <w:b/>
              </w:rPr>
            </w:pPr>
            <w:r w:rsidRPr="001B4464">
              <w:rPr>
                <w:rFonts w:asciiTheme="minorHAnsi" w:hAnsiTheme="minorHAnsi" w:cs="Arial"/>
                <w:b/>
              </w:rPr>
              <w:t>UKE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1B4464" w:rsidRDefault="00712414" w:rsidP="009E409C">
            <w:pPr>
              <w:jc w:val="center"/>
              <w:rPr>
                <w:rFonts w:asciiTheme="minorHAnsi" w:hAnsiTheme="minorHAnsi" w:cs="Arial"/>
                <w:b/>
              </w:rPr>
            </w:pPr>
            <w:r w:rsidRPr="001B4464">
              <w:rPr>
                <w:rFonts w:asciiTheme="minorHAnsi" w:hAnsiTheme="minorHAnsi" w:cs="Arial"/>
                <w:b/>
              </w:rPr>
              <w:t>MANDAG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1B4464" w:rsidRDefault="00712414" w:rsidP="009E409C">
            <w:pPr>
              <w:jc w:val="center"/>
              <w:rPr>
                <w:rFonts w:asciiTheme="minorHAnsi" w:hAnsiTheme="minorHAnsi" w:cs="Arial"/>
                <w:b/>
              </w:rPr>
            </w:pPr>
            <w:r w:rsidRPr="001B4464">
              <w:rPr>
                <w:rFonts w:asciiTheme="minorHAnsi" w:hAnsiTheme="minorHAnsi" w:cs="Arial"/>
                <w:b/>
              </w:rPr>
              <w:t>TIRSDAG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1B4464" w:rsidRDefault="00712414" w:rsidP="009E409C">
            <w:pPr>
              <w:jc w:val="center"/>
              <w:rPr>
                <w:rFonts w:asciiTheme="minorHAnsi" w:hAnsiTheme="minorHAnsi" w:cs="Arial"/>
                <w:b/>
              </w:rPr>
            </w:pPr>
            <w:r w:rsidRPr="001B4464">
              <w:rPr>
                <w:rFonts w:asciiTheme="minorHAnsi" w:hAnsiTheme="minorHAnsi" w:cs="Arial"/>
                <w:b/>
              </w:rPr>
              <w:t>ONSDAG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1B4464" w:rsidRDefault="00712414" w:rsidP="009E409C">
            <w:pPr>
              <w:jc w:val="center"/>
              <w:rPr>
                <w:rFonts w:asciiTheme="minorHAnsi" w:hAnsiTheme="minorHAnsi" w:cs="Arial"/>
                <w:b/>
              </w:rPr>
            </w:pPr>
            <w:r w:rsidRPr="001B4464">
              <w:rPr>
                <w:rFonts w:asciiTheme="minorHAnsi" w:hAnsiTheme="minorHAnsi" w:cs="Arial"/>
                <w:b/>
              </w:rPr>
              <w:t>TORSDAG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1B4464" w:rsidRDefault="00712414" w:rsidP="009E409C">
            <w:pPr>
              <w:jc w:val="center"/>
              <w:rPr>
                <w:rFonts w:asciiTheme="minorHAnsi" w:hAnsiTheme="minorHAnsi" w:cs="Arial"/>
                <w:b/>
              </w:rPr>
            </w:pPr>
            <w:r w:rsidRPr="001B4464">
              <w:rPr>
                <w:rFonts w:asciiTheme="minorHAnsi" w:hAnsiTheme="minorHAnsi" w:cs="Arial"/>
                <w:b/>
              </w:rPr>
              <w:t>FREDAG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1B4464" w:rsidRDefault="00712414" w:rsidP="009E409C">
            <w:pPr>
              <w:jc w:val="center"/>
              <w:rPr>
                <w:rFonts w:asciiTheme="minorHAnsi" w:hAnsiTheme="minorHAnsi" w:cs="Arial"/>
                <w:b/>
              </w:rPr>
            </w:pPr>
            <w:r w:rsidRPr="001B4464">
              <w:rPr>
                <w:rFonts w:asciiTheme="minorHAnsi" w:hAnsiTheme="minorHAnsi" w:cs="Arial"/>
                <w:b/>
              </w:rPr>
              <w:t>Denne uka:</w:t>
            </w:r>
          </w:p>
        </w:tc>
      </w:tr>
      <w:tr w:rsidR="00712414" w:rsidRPr="001B4464" w:rsidTr="00712414">
        <w:trPr>
          <w:trHeight w:val="65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1B4464" w:rsidRDefault="006132DB" w:rsidP="009E409C">
            <w:pPr>
              <w:jc w:val="center"/>
              <w:rPr>
                <w:rFonts w:asciiTheme="minorHAnsi" w:hAnsiTheme="minorHAnsi" w:cs="Arial"/>
                <w:b/>
              </w:rPr>
            </w:pPr>
            <w:r w:rsidRPr="001B4464"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1B4464" w:rsidRDefault="00712414" w:rsidP="00CB56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1B4464" w:rsidRDefault="00712414" w:rsidP="00CB56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1B4464" w:rsidRDefault="007474E6" w:rsidP="00CB56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1B4464">
              <w:rPr>
                <w:rFonts w:asciiTheme="minorHAnsi" w:hAnsiTheme="minorHAnsi" w:cs="Arial"/>
                <w:sz w:val="20"/>
                <w:szCs w:val="20"/>
              </w:rPr>
              <w:t>Ungdata</w:t>
            </w:r>
            <w:proofErr w:type="spellEnd"/>
            <w:r w:rsidRPr="001B446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CB564A" w:rsidRPr="001B4464">
              <w:rPr>
                <w:rFonts w:asciiTheme="minorHAnsi" w:hAnsiTheme="minorHAnsi" w:cs="Arial"/>
                <w:sz w:val="20"/>
                <w:szCs w:val="20"/>
              </w:rPr>
              <w:t>–</w:t>
            </w:r>
            <w:r w:rsidRPr="001B4464">
              <w:rPr>
                <w:rFonts w:asciiTheme="minorHAnsi" w:hAnsiTheme="minorHAnsi" w:cs="Arial"/>
                <w:sz w:val="20"/>
                <w:szCs w:val="20"/>
              </w:rPr>
              <w:t xml:space="preserve"> undersøkelse</w:t>
            </w:r>
            <w:r w:rsidR="00CB564A" w:rsidRPr="001B4464">
              <w:rPr>
                <w:rFonts w:asciiTheme="minorHAnsi" w:hAnsiTheme="minorHAnsi" w:cs="Arial"/>
                <w:sz w:val="20"/>
                <w:szCs w:val="20"/>
              </w:rPr>
              <w:t xml:space="preserve"> 1. time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1B4464" w:rsidRDefault="00712414" w:rsidP="00CB56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1B4464" w:rsidRDefault="00712414" w:rsidP="00CB56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1B4464" w:rsidRDefault="00712414" w:rsidP="009E409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12414" w:rsidRPr="001B4464" w:rsidTr="00712414">
        <w:trPr>
          <w:trHeight w:val="67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1B4464" w:rsidRDefault="006132DB" w:rsidP="009E409C">
            <w:pPr>
              <w:jc w:val="center"/>
              <w:rPr>
                <w:rFonts w:asciiTheme="minorHAnsi" w:hAnsiTheme="minorHAnsi" w:cs="Arial"/>
                <w:b/>
              </w:rPr>
            </w:pPr>
            <w:r w:rsidRPr="001B4464">
              <w:rPr>
                <w:rFonts w:asciiTheme="minorHAnsi" w:hAnsiTheme="minorHAnsi" w:cs="Arial"/>
                <w:b/>
              </w:rPr>
              <w:t>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1B4464" w:rsidRDefault="00712414" w:rsidP="00CB56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1B4464" w:rsidRDefault="00712414" w:rsidP="00CB56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1B4464" w:rsidRDefault="00712414" w:rsidP="00CB56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1B4464" w:rsidRDefault="00712414" w:rsidP="00CB56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1B4464" w:rsidRDefault="00712414" w:rsidP="00CB56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1B4464" w:rsidRDefault="00CB564A" w:rsidP="009E409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B4464">
              <w:rPr>
                <w:rFonts w:asciiTheme="minorHAnsi" w:hAnsiTheme="minorHAnsi" w:cs="Arial"/>
                <w:sz w:val="20"/>
                <w:szCs w:val="20"/>
              </w:rPr>
              <w:t>Ådneram</w:t>
            </w:r>
            <w:r w:rsidR="001B4464" w:rsidRPr="001B4464">
              <w:rPr>
                <w:rFonts w:asciiTheme="minorHAnsi" w:hAnsiTheme="minorHAnsi" w:cs="Arial"/>
                <w:sz w:val="20"/>
                <w:szCs w:val="20"/>
              </w:rPr>
              <w:t xml:space="preserve"> onsdag til torsdag</w:t>
            </w:r>
          </w:p>
        </w:tc>
      </w:tr>
      <w:tr w:rsidR="00712414" w:rsidRPr="001B4464" w:rsidTr="00712414">
        <w:trPr>
          <w:trHeight w:val="67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1B4464" w:rsidRDefault="006132DB" w:rsidP="009E409C">
            <w:pPr>
              <w:jc w:val="center"/>
              <w:rPr>
                <w:rFonts w:asciiTheme="minorHAnsi" w:hAnsiTheme="minorHAnsi" w:cs="Arial"/>
                <w:b/>
              </w:rPr>
            </w:pPr>
            <w:r w:rsidRPr="001B4464">
              <w:rPr>
                <w:rFonts w:asciiTheme="minorHAnsi" w:hAnsiTheme="minorHAnsi" w:cs="Arial"/>
                <w:b/>
              </w:rPr>
              <w:t>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1B4464" w:rsidRDefault="00712414" w:rsidP="00CB56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1B4464" w:rsidRDefault="00CB564A" w:rsidP="00CB56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B4464">
              <w:rPr>
                <w:rFonts w:asciiTheme="minorHAnsi" w:hAnsiTheme="minorHAnsi" w:cs="Arial"/>
                <w:sz w:val="20"/>
                <w:szCs w:val="20"/>
              </w:rPr>
              <w:t>Utviklingssamtaler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1B4464" w:rsidRDefault="00CB564A" w:rsidP="00CB56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B4464">
              <w:rPr>
                <w:rFonts w:asciiTheme="minorHAnsi" w:hAnsiTheme="minorHAnsi" w:cs="Arial"/>
                <w:sz w:val="20"/>
                <w:szCs w:val="20"/>
              </w:rPr>
              <w:t xml:space="preserve">Matematikk prøve i matematikk timen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1B4464" w:rsidRDefault="00CB564A" w:rsidP="00CB56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B4464">
              <w:rPr>
                <w:rFonts w:asciiTheme="minorHAnsi" w:hAnsiTheme="minorHAnsi" w:cs="Arial"/>
                <w:sz w:val="20"/>
                <w:szCs w:val="20"/>
              </w:rPr>
              <w:t>Utviklingssamtaler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1B4464" w:rsidRDefault="00712414" w:rsidP="00CB56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1B4464" w:rsidRDefault="007474E6" w:rsidP="009E409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B4464">
              <w:rPr>
                <w:rFonts w:asciiTheme="minorHAnsi" w:hAnsiTheme="minorHAnsi" w:cs="Arial"/>
                <w:sz w:val="20"/>
                <w:szCs w:val="20"/>
              </w:rPr>
              <w:t xml:space="preserve">«Jorda vår» - gruppearbeid </w:t>
            </w:r>
            <w:proofErr w:type="spellStart"/>
            <w:r w:rsidRPr="001B4464">
              <w:rPr>
                <w:rFonts w:asciiTheme="minorHAnsi" w:hAnsiTheme="minorHAnsi" w:cs="Arial"/>
                <w:sz w:val="20"/>
                <w:szCs w:val="20"/>
              </w:rPr>
              <w:t>samf</w:t>
            </w:r>
            <w:proofErr w:type="spellEnd"/>
            <w:r w:rsidRPr="001B4464">
              <w:rPr>
                <w:rFonts w:asciiTheme="minorHAnsi" w:hAnsiTheme="minorHAnsi" w:cs="Arial"/>
                <w:sz w:val="20"/>
                <w:szCs w:val="20"/>
              </w:rPr>
              <w:t xml:space="preserve"> / </w:t>
            </w:r>
            <w:proofErr w:type="spellStart"/>
            <w:r w:rsidRPr="001B4464">
              <w:rPr>
                <w:rFonts w:asciiTheme="minorHAnsi" w:hAnsiTheme="minorHAnsi" w:cs="Arial"/>
                <w:sz w:val="20"/>
                <w:szCs w:val="20"/>
              </w:rPr>
              <w:t>natf</w:t>
            </w:r>
            <w:proofErr w:type="spellEnd"/>
            <w:r w:rsidRPr="001B446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712414" w:rsidRPr="001B4464" w:rsidTr="00712414">
        <w:trPr>
          <w:trHeight w:val="67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1B4464" w:rsidRDefault="006132DB" w:rsidP="009E409C">
            <w:pPr>
              <w:jc w:val="center"/>
              <w:rPr>
                <w:rFonts w:asciiTheme="minorHAnsi" w:hAnsiTheme="minorHAnsi" w:cs="Arial"/>
                <w:b/>
              </w:rPr>
            </w:pPr>
            <w:r w:rsidRPr="001B4464">
              <w:rPr>
                <w:rFonts w:asciiTheme="minorHAnsi" w:hAnsiTheme="minorHAnsi" w:cs="Arial"/>
                <w:b/>
              </w:rPr>
              <w:t>11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1B4464" w:rsidRDefault="00712414" w:rsidP="00CB56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1B4464" w:rsidRDefault="00CB564A" w:rsidP="00CB56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B4464">
              <w:rPr>
                <w:rFonts w:asciiTheme="minorHAnsi" w:hAnsiTheme="minorHAnsi" w:cs="Arial"/>
                <w:sz w:val="20"/>
                <w:szCs w:val="20"/>
              </w:rPr>
              <w:t>Utviklingssamtaler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1B4464" w:rsidRDefault="00712414" w:rsidP="00CB56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1B4464" w:rsidRDefault="007474E6" w:rsidP="00CB56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B4464">
              <w:rPr>
                <w:rFonts w:asciiTheme="minorHAnsi" w:hAnsiTheme="minorHAnsi" w:cs="Arial"/>
                <w:sz w:val="20"/>
                <w:szCs w:val="20"/>
              </w:rPr>
              <w:t>Elevkveld m. foresatte: framføring av «Jorda vår»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1B4464" w:rsidRDefault="00712414" w:rsidP="00CB56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1B4464" w:rsidRDefault="007474E6" w:rsidP="009E409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B4464">
              <w:rPr>
                <w:rFonts w:asciiTheme="minorHAnsi" w:hAnsiTheme="minorHAnsi" w:cs="Arial"/>
                <w:sz w:val="20"/>
                <w:szCs w:val="20"/>
              </w:rPr>
              <w:t xml:space="preserve">«Jorda vår» - gruppearbeid </w:t>
            </w:r>
            <w:proofErr w:type="spellStart"/>
            <w:r w:rsidRPr="001B4464">
              <w:rPr>
                <w:rFonts w:asciiTheme="minorHAnsi" w:hAnsiTheme="minorHAnsi" w:cs="Arial"/>
                <w:sz w:val="20"/>
                <w:szCs w:val="20"/>
              </w:rPr>
              <w:t>samf</w:t>
            </w:r>
            <w:proofErr w:type="spellEnd"/>
            <w:r w:rsidRPr="001B4464">
              <w:rPr>
                <w:rFonts w:asciiTheme="minorHAnsi" w:hAnsiTheme="minorHAnsi" w:cs="Arial"/>
                <w:sz w:val="20"/>
                <w:szCs w:val="20"/>
              </w:rPr>
              <w:t xml:space="preserve"> / </w:t>
            </w:r>
            <w:proofErr w:type="spellStart"/>
            <w:r w:rsidRPr="001B4464">
              <w:rPr>
                <w:rFonts w:asciiTheme="minorHAnsi" w:hAnsiTheme="minorHAnsi" w:cs="Arial"/>
                <w:sz w:val="20"/>
                <w:szCs w:val="20"/>
              </w:rPr>
              <w:t>natf</w:t>
            </w:r>
            <w:proofErr w:type="spellEnd"/>
          </w:p>
        </w:tc>
      </w:tr>
      <w:tr w:rsidR="007474E6" w:rsidRPr="001B4464" w:rsidTr="007474E6">
        <w:trPr>
          <w:trHeight w:val="67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474E6" w:rsidRPr="001B4464" w:rsidRDefault="007474E6" w:rsidP="009E409C">
            <w:pPr>
              <w:jc w:val="center"/>
              <w:rPr>
                <w:rFonts w:asciiTheme="minorHAnsi" w:hAnsiTheme="minorHAnsi" w:cs="Arial"/>
                <w:b/>
              </w:rPr>
            </w:pPr>
            <w:r w:rsidRPr="001B4464">
              <w:rPr>
                <w:rFonts w:asciiTheme="minorHAnsi" w:hAnsiTheme="minorHAnsi" w:cs="Arial"/>
                <w:b/>
              </w:rPr>
              <w:t>12</w:t>
            </w:r>
          </w:p>
        </w:tc>
        <w:tc>
          <w:tcPr>
            <w:tcW w:w="47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474E6" w:rsidRPr="001B4464" w:rsidRDefault="007474E6" w:rsidP="007474E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474E6" w:rsidRPr="001B4464" w:rsidRDefault="007474E6" w:rsidP="007474E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B4464">
              <w:rPr>
                <w:rFonts w:asciiTheme="minorHAnsi" w:hAnsiTheme="minorHAnsi" w:cs="Arial"/>
                <w:b/>
                <w:sz w:val="20"/>
                <w:szCs w:val="20"/>
              </w:rPr>
              <w:t>Påskeferie</w:t>
            </w:r>
            <w:r w:rsidR="00CB564A" w:rsidRPr="001B4464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CB564A" w:rsidRPr="001B44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4A"/>
            </w:r>
          </w:p>
        </w:tc>
      </w:tr>
    </w:tbl>
    <w:p w:rsidR="00F2368B" w:rsidRPr="001B4464" w:rsidRDefault="00F2368B" w:rsidP="001346AC">
      <w:pPr>
        <w:rPr>
          <w:rFonts w:asciiTheme="minorHAnsi" w:hAnsiTheme="minorHAnsi" w:cs="Arial"/>
          <w:b/>
          <w:color w:val="000000"/>
        </w:rPr>
      </w:pPr>
    </w:p>
    <w:p w:rsidR="001B4464" w:rsidRPr="001B4464" w:rsidRDefault="001B4464" w:rsidP="001346AC">
      <w:pPr>
        <w:rPr>
          <w:rFonts w:asciiTheme="minorHAnsi" w:hAnsiTheme="minorHAnsi" w:cs="Arial"/>
          <w:b/>
          <w:color w:val="000000"/>
        </w:rPr>
      </w:pPr>
    </w:p>
    <w:p w:rsidR="001B4464" w:rsidRPr="001B4464" w:rsidRDefault="001B4464" w:rsidP="001346AC">
      <w:pPr>
        <w:rPr>
          <w:rFonts w:asciiTheme="minorHAnsi" w:hAnsiTheme="minorHAnsi" w:cs="Arial"/>
          <w:b/>
          <w:color w:val="000000"/>
        </w:rPr>
      </w:pPr>
    </w:p>
    <w:p w:rsidR="001B4464" w:rsidRPr="001B4464" w:rsidRDefault="001B4464" w:rsidP="001346AC">
      <w:pPr>
        <w:rPr>
          <w:rFonts w:asciiTheme="minorHAnsi" w:hAnsiTheme="minorHAnsi" w:cs="Arial"/>
          <w:b/>
          <w:color w:val="000000"/>
        </w:rPr>
      </w:pPr>
    </w:p>
    <w:p w:rsidR="001B4464" w:rsidRPr="001B4464" w:rsidRDefault="001B4464" w:rsidP="001346AC">
      <w:pPr>
        <w:rPr>
          <w:rFonts w:asciiTheme="minorHAnsi" w:hAnsiTheme="minorHAnsi" w:cs="Arial"/>
          <w:b/>
          <w:color w:val="000000"/>
        </w:rPr>
      </w:pPr>
    </w:p>
    <w:p w:rsidR="001B4464" w:rsidRPr="001B4464" w:rsidRDefault="001B4464" w:rsidP="001346AC">
      <w:pPr>
        <w:rPr>
          <w:rFonts w:asciiTheme="minorHAnsi" w:hAnsiTheme="minorHAnsi" w:cs="Arial"/>
          <w:b/>
          <w:color w:val="000000"/>
        </w:rPr>
      </w:pPr>
    </w:p>
    <w:p w:rsidR="00D85304" w:rsidRPr="001B4464" w:rsidRDefault="00D85304" w:rsidP="001346AC">
      <w:pPr>
        <w:rPr>
          <w:rFonts w:asciiTheme="minorHAnsi" w:hAnsiTheme="minorHAnsi" w:cs="Arial"/>
          <w:b/>
          <w:color w:val="000000"/>
        </w:rPr>
      </w:pPr>
    </w:p>
    <w:p w:rsidR="00635F68" w:rsidRPr="001B4464" w:rsidRDefault="00635F68" w:rsidP="00635F68">
      <w:pPr>
        <w:rPr>
          <w:rFonts w:asciiTheme="minorHAnsi" w:hAnsiTheme="minorHAnsi" w:cs="Arial"/>
          <w:b/>
        </w:rPr>
      </w:pPr>
      <w:r w:rsidRPr="001B4464">
        <w:rPr>
          <w:rFonts w:asciiTheme="minorHAnsi" w:hAnsiTheme="minorHAnsi" w:cs="Arial"/>
          <w:b/>
        </w:rPr>
        <w:t>Begreper</w:t>
      </w:r>
      <w:r w:rsidR="009D489E" w:rsidRPr="001B4464">
        <w:rPr>
          <w:rFonts w:asciiTheme="minorHAnsi" w:hAnsiTheme="minorHAnsi" w:cs="Arial"/>
          <w:b/>
        </w:rPr>
        <w:t xml:space="preserve"> </w:t>
      </w:r>
      <w:r w:rsidRPr="001B4464">
        <w:rPr>
          <w:rFonts w:asciiTheme="minorHAnsi" w:hAnsiTheme="minorHAnsi" w:cs="Arial"/>
          <w:b/>
        </w:rPr>
        <w:t>/</w:t>
      </w:r>
      <w:r w:rsidR="009D489E" w:rsidRPr="001B4464">
        <w:rPr>
          <w:rFonts w:asciiTheme="minorHAnsi" w:hAnsiTheme="minorHAnsi" w:cs="Arial"/>
          <w:b/>
        </w:rPr>
        <w:t xml:space="preserve"> </w:t>
      </w:r>
      <w:r w:rsidRPr="001B4464">
        <w:rPr>
          <w:rFonts w:asciiTheme="minorHAnsi" w:hAnsiTheme="minorHAnsi" w:cs="Arial"/>
          <w:b/>
        </w:rPr>
        <w:t>gloser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2335"/>
        <w:gridCol w:w="2336"/>
        <w:gridCol w:w="2322"/>
        <w:gridCol w:w="2339"/>
        <w:gridCol w:w="2337"/>
      </w:tblGrid>
      <w:tr w:rsidR="00635F68" w:rsidRPr="001B4464" w:rsidTr="00C63E91">
        <w:tc>
          <w:tcPr>
            <w:tcW w:w="2357" w:type="dxa"/>
          </w:tcPr>
          <w:p w:rsidR="00635F68" w:rsidRPr="001B4464" w:rsidRDefault="00635F68" w:rsidP="009D489E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1B4464">
              <w:rPr>
                <w:rFonts w:asciiTheme="minorHAnsi" w:hAnsiTheme="minorHAnsi" w:cs="Arial"/>
                <w:b/>
                <w:sz w:val="22"/>
                <w:szCs w:val="20"/>
              </w:rPr>
              <w:t>Samfunn</w:t>
            </w:r>
          </w:p>
        </w:tc>
        <w:tc>
          <w:tcPr>
            <w:tcW w:w="2357" w:type="dxa"/>
          </w:tcPr>
          <w:p w:rsidR="00635F68" w:rsidRPr="001B4464" w:rsidRDefault="003C0314" w:rsidP="009D489E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1B4464">
              <w:rPr>
                <w:rFonts w:asciiTheme="minorHAnsi" w:hAnsiTheme="minorHAnsi" w:cs="Arial"/>
                <w:b/>
                <w:sz w:val="22"/>
                <w:szCs w:val="20"/>
              </w:rPr>
              <w:t>K</w:t>
            </w:r>
            <w:r w:rsidR="00635F68" w:rsidRPr="001B4464">
              <w:rPr>
                <w:rFonts w:asciiTheme="minorHAnsi" w:hAnsiTheme="minorHAnsi" w:cs="Arial"/>
                <w:b/>
                <w:sz w:val="22"/>
                <w:szCs w:val="20"/>
              </w:rPr>
              <w:t>RLE</w:t>
            </w:r>
          </w:p>
        </w:tc>
        <w:tc>
          <w:tcPr>
            <w:tcW w:w="2357" w:type="dxa"/>
          </w:tcPr>
          <w:p w:rsidR="00635F68" w:rsidRPr="001B4464" w:rsidRDefault="00635F68" w:rsidP="009D489E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1B4464">
              <w:rPr>
                <w:rFonts w:asciiTheme="minorHAnsi" w:hAnsiTheme="minorHAnsi" w:cs="Arial"/>
                <w:b/>
                <w:sz w:val="22"/>
                <w:szCs w:val="20"/>
              </w:rPr>
              <w:t>Norsk</w:t>
            </w:r>
          </w:p>
        </w:tc>
        <w:tc>
          <w:tcPr>
            <w:tcW w:w="2357" w:type="dxa"/>
          </w:tcPr>
          <w:p w:rsidR="00635F68" w:rsidRPr="001B4464" w:rsidRDefault="00635F68" w:rsidP="009D489E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1B4464">
              <w:rPr>
                <w:rFonts w:asciiTheme="minorHAnsi" w:hAnsiTheme="minorHAnsi" w:cs="Arial"/>
                <w:b/>
                <w:sz w:val="22"/>
                <w:szCs w:val="20"/>
              </w:rPr>
              <w:t>Engelsk</w:t>
            </w:r>
          </w:p>
        </w:tc>
        <w:tc>
          <w:tcPr>
            <w:tcW w:w="2358" w:type="dxa"/>
          </w:tcPr>
          <w:p w:rsidR="00635F68" w:rsidRPr="001B4464" w:rsidRDefault="00862AA9" w:rsidP="009D489E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1B4464">
              <w:rPr>
                <w:rFonts w:asciiTheme="minorHAnsi" w:hAnsiTheme="minorHAnsi" w:cs="Arial"/>
                <w:b/>
                <w:sz w:val="22"/>
                <w:szCs w:val="20"/>
              </w:rPr>
              <w:t>Matematikk</w:t>
            </w:r>
          </w:p>
        </w:tc>
        <w:tc>
          <w:tcPr>
            <w:tcW w:w="2358" w:type="dxa"/>
          </w:tcPr>
          <w:p w:rsidR="00635F68" w:rsidRPr="001B4464" w:rsidRDefault="00B452F8" w:rsidP="009D489E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1B4464">
              <w:rPr>
                <w:rFonts w:asciiTheme="minorHAnsi" w:hAnsiTheme="minorHAnsi" w:cs="Arial"/>
                <w:b/>
                <w:sz w:val="22"/>
                <w:szCs w:val="20"/>
              </w:rPr>
              <w:t>N</w:t>
            </w:r>
            <w:r w:rsidR="00635F68" w:rsidRPr="001B4464">
              <w:rPr>
                <w:rFonts w:asciiTheme="minorHAnsi" w:hAnsiTheme="minorHAnsi" w:cs="Arial"/>
                <w:b/>
                <w:sz w:val="22"/>
                <w:szCs w:val="20"/>
              </w:rPr>
              <w:t>aturfag</w:t>
            </w:r>
          </w:p>
        </w:tc>
      </w:tr>
      <w:tr w:rsidR="00635F68" w:rsidRPr="001B4464" w:rsidTr="00C63E91">
        <w:tc>
          <w:tcPr>
            <w:tcW w:w="2357" w:type="dxa"/>
          </w:tcPr>
          <w:p w:rsidR="00D85304" w:rsidRPr="001B4464" w:rsidRDefault="00D42BF3" w:rsidP="00C63E9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B4464">
              <w:rPr>
                <w:rFonts w:asciiTheme="minorHAnsi" w:hAnsiTheme="minorHAnsi" w:cs="Arial"/>
                <w:sz w:val="20"/>
                <w:szCs w:val="20"/>
              </w:rPr>
              <w:t>Grunnlov</w:t>
            </w:r>
          </w:p>
          <w:p w:rsidR="00D42BF3" w:rsidRPr="001B4464" w:rsidRDefault="00D42BF3" w:rsidP="00C63E9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B4464">
              <w:rPr>
                <w:rFonts w:asciiTheme="minorHAnsi" w:hAnsiTheme="minorHAnsi" w:cs="Arial"/>
                <w:sz w:val="20"/>
                <w:szCs w:val="20"/>
              </w:rPr>
              <w:t>Union</w:t>
            </w:r>
          </w:p>
          <w:p w:rsidR="00D42BF3" w:rsidRPr="001B4464" w:rsidRDefault="00D42BF3" w:rsidP="00C63E9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B4464">
              <w:rPr>
                <w:rFonts w:asciiTheme="minorHAnsi" w:hAnsiTheme="minorHAnsi" w:cs="Arial"/>
                <w:sz w:val="20"/>
                <w:szCs w:val="20"/>
              </w:rPr>
              <w:t>Struktur</w:t>
            </w:r>
          </w:p>
          <w:p w:rsidR="00D42BF3" w:rsidRPr="001B4464" w:rsidRDefault="00D42BF3" w:rsidP="00C63E9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B4464">
              <w:rPr>
                <w:rFonts w:asciiTheme="minorHAnsi" w:hAnsiTheme="minorHAnsi" w:cs="Arial"/>
                <w:sz w:val="20"/>
                <w:szCs w:val="20"/>
              </w:rPr>
              <w:t>Gjøre rede for</w:t>
            </w:r>
          </w:p>
          <w:p w:rsidR="00D42BF3" w:rsidRPr="001B4464" w:rsidRDefault="00D42BF3" w:rsidP="00C63E9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B4464">
              <w:rPr>
                <w:rFonts w:asciiTheme="minorHAnsi" w:hAnsiTheme="minorHAnsi" w:cs="Arial"/>
                <w:sz w:val="20"/>
                <w:szCs w:val="20"/>
              </w:rPr>
              <w:t>Drøfte</w:t>
            </w:r>
          </w:p>
          <w:p w:rsidR="00D42BF3" w:rsidRPr="001B4464" w:rsidRDefault="00D42BF3" w:rsidP="00C63E9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B4464">
              <w:rPr>
                <w:rFonts w:asciiTheme="minorHAnsi" w:hAnsiTheme="minorHAnsi" w:cs="Arial"/>
                <w:sz w:val="20"/>
                <w:szCs w:val="20"/>
              </w:rPr>
              <w:t>Årsak</w:t>
            </w:r>
          </w:p>
        </w:tc>
        <w:tc>
          <w:tcPr>
            <w:tcW w:w="2357" w:type="dxa"/>
          </w:tcPr>
          <w:p w:rsidR="00635F68" w:rsidRPr="001B4464" w:rsidRDefault="00DB096F" w:rsidP="00C63E9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B4464">
              <w:rPr>
                <w:rFonts w:asciiTheme="minorHAnsi" w:hAnsiTheme="minorHAnsi" w:cs="Arial"/>
                <w:sz w:val="20"/>
                <w:szCs w:val="20"/>
              </w:rPr>
              <w:t>Vandring</w:t>
            </w:r>
          </w:p>
          <w:p w:rsidR="001B4464" w:rsidRDefault="001B4464" w:rsidP="00C63E9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Stamfedre</w:t>
            </w:r>
          </w:p>
          <w:p w:rsidR="00DB096F" w:rsidRPr="001B4464" w:rsidRDefault="00DB096F" w:rsidP="00C63E9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B4464">
              <w:rPr>
                <w:rFonts w:asciiTheme="minorHAnsi" w:hAnsiTheme="minorHAnsi" w:cs="Arial"/>
                <w:sz w:val="20"/>
                <w:szCs w:val="20"/>
              </w:rPr>
              <w:t>Abraham</w:t>
            </w:r>
          </w:p>
          <w:p w:rsidR="00DB096F" w:rsidRPr="001B4464" w:rsidRDefault="00DB096F" w:rsidP="00C63E9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B4464">
              <w:rPr>
                <w:rFonts w:asciiTheme="minorHAnsi" w:hAnsiTheme="minorHAnsi" w:cs="Arial"/>
                <w:sz w:val="20"/>
                <w:szCs w:val="20"/>
              </w:rPr>
              <w:t>Moses</w:t>
            </w:r>
          </w:p>
          <w:p w:rsidR="00DB096F" w:rsidRPr="001B4464" w:rsidRDefault="00DB096F" w:rsidP="00C63E9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B4464">
              <w:rPr>
                <w:rFonts w:asciiTheme="minorHAnsi" w:hAnsiTheme="minorHAnsi" w:cs="Arial"/>
                <w:sz w:val="20"/>
                <w:szCs w:val="20"/>
              </w:rPr>
              <w:t>Undertrykkelse</w:t>
            </w:r>
          </w:p>
          <w:p w:rsidR="00DB096F" w:rsidRPr="001B4464" w:rsidRDefault="00DB096F" w:rsidP="00C63E9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B4464">
              <w:rPr>
                <w:rFonts w:asciiTheme="minorHAnsi" w:hAnsiTheme="minorHAnsi" w:cs="Arial"/>
                <w:sz w:val="20"/>
                <w:szCs w:val="20"/>
              </w:rPr>
              <w:t>Forfølgelse</w:t>
            </w:r>
          </w:p>
          <w:p w:rsidR="00DB096F" w:rsidRPr="001B4464" w:rsidRDefault="00DB096F" w:rsidP="00DB096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B4464">
              <w:rPr>
                <w:rFonts w:asciiTheme="minorHAnsi" w:hAnsiTheme="minorHAnsi" w:cs="Arial"/>
                <w:sz w:val="20"/>
                <w:szCs w:val="20"/>
              </w:rPr>
              <w:t>Jødeforfølgelse</w:t>
            </w:r>
          </w:p>
          <w:p w:rsidR="00DB096F" w:rsidRPr="001B4464" w:rsidRDefault="00DB096F" w:rsidP="00C63E9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B4464">
              <w:rPr>
                <w:rFonts w:asciiTheme="minorHAnsi" w:hAnsiTheme="minorHAnsi" w:cs="Arial"/>
                <w:sz w:val="20"/>
                <w:szCs w:val="20"/>
              </w:rPr>
              <w:t>Tradisjoner</w:t>
            </w:r>
          </w:p>
          <w:p w:rsidR="00DB096F" w:rsidRPr="001B4464" w:rsidRDefault="00DB096F" w:rsidP="00C63E9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B4464">
              <w:rPr>
                <w:rFonts w:asciiTheme="minorHAnsi" w:hAnsiTheme="minorHAnsi" w:cs="Arial"/>
                <w:sz w:val="20"/>
                <w:szCs w:val="20"/>
              </w:rPr>
              <w:t>«</w:t>
            </w:r>
            <w:proofErr w:type="spellStart"/>
            <w:proofErr w:type="gramStart"/>
            <w:r w:rsidRPr="001B4464">
              <w:rPr>
                <w:rFonts w:asciiTheme="minorHAnsi" w:hAnsiTheme="minorHAnsi" w:cs="Arial"/>
                <w:sz w:val="20"/>
                <w:szCs w:val="20"/>
              </w:rPr>
              <w:t>fvt</w:t>
            </w:r>
            <w:proofErr w:type="spellEnd"/>
            <w:proofErr w:type="gramEnd"/>
            <w:r w:rsidRPr="001B4464">
              <w:rPr>
                <w:rFonts w:asciiTheme="minorHAnsi" w:hAnsiTheme="minorHAnsi" w:cs="Arial"/>
                <w:sz w:val="20"/>
                <w:szCs w:val="20"/>
              </w:rPr>
              <w:t>»</w:t>
            </w:r>
          </w:p>
          <w:p w:rsidR="00DB096F" w:rsidRPr="001B4464" w:rsidRDefault="00DB096F" w:rsidP="00F7488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B4464">
              <w:rPr>
                <w:rFonts w:asciiTheme="minorHAnsi" w:hAnsiTheme="minorHAnsi" w:cs="Arial"/>
                <w:sz w:val="20"/>
                <w:szCs w:val="20"/>
              </w:rPr>
              <w:t>«</w:t>
            </w:r>
            <w:proofErr w:type="gramStart"/>
            <w:r w:rsidRPr="001B4464">
              <w:rPr>
                <w:rFonts w:asciiTheme="minorHAnsi" w:hAnsiTheme="minorHAnsi" w:cs="Arial"/>
                <w:sz w:val="20"/>
                <w:szCs w:val="20"/>
              </w:rPr>
              <w:t>der</w:t>
            </w:r>
            <w:proofErr w:type="gramEnd"/>
            <w:r w:rsidRPr="001B4464">
              <w:rPr>
                <w:rFonts w:asciiTheme="minorHAnsi" w:hAnsiTheme="minorHAnsi" w:cs="Arial"/>
                <w:sz w:val="20"/>
                <w:szCs w:val="20"/>
              </w:rPr>
              <w:t xml:space="preserve"> hellige land»</w:t>
            </w:r>
          </w:p>
        </w:tc>
        <w:tc>
          <w:tcPr>
            <w:tcW w:w="2357" w:type="dxa"/>
          </w:tcPr>
          <w:p w:rsidR="002215E3" w:rsidRPr="001B4464" w:rsidRDefault="002215E3" w:rsidP="00C63E91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1B4464">
              <w:rPr>
                <w:rFonts w:asciiTheme="minorHAnsi" w:hAnsiTheme="minorHAnsi" w:cs="Arial"/>
                <w:sz w:val="20"/>
                <w:szCs w:val="20"/>
                <w:lang w:val="nn-NO"/>
              </w:rPr>
              <w:t>Fagartikkel</w:t>
            </w:r>
          </w:p>
          <w:p w:rsidR="002215E3" w:rsidRPr="001B4464" w:rsidRDefault="002215E3" w:rsidP="00C63E91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proofErr w:type="spellStart"/>
            <w:r w:rsidRPr="001B4464">
              <w:rPr>
                <w:rFonts w:asciiTheme="minorHAnsi" w:hAnsiTheme="minorHAnsi" w:cs="Arial"/>
                <w:sz w:val="20"/>
                <w:szCs w:val="20"/>
                <w:lang w:val="nn-NO"/>
              </w:rPr>
              <w:t>Kildekritikk</w:t>
            </w:r>
            <w:proofErr w:type="spellEnd"/>
          </w:p>
          <w:p w:rsidR="002215E3" w:rsidRPr="001B4464" w:rsidRDefault="002215E3" w:rsidP="00C63E91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proofErr w:type="spellStart"/>
            <w:r w:rsidRPr="001B4464">
              <w:rPr>
                <w:rFonts w:asciiTheme="minorHAnsi" w:hAnsiTheme="minorHAnsi" w:cs="Arial"/>
                <w:sz w:val="20"/>
                <w:szCs w:val="20"/>
                <w:lang w:val="nn-NO"/>
              </w:rPr>
              <w:t>Kildehenvisning</w:t>
            </w:r>
            <w:proofErr w:type="spellEnd"/>
          </w:p>
          <w:p w:rsidR="002215E3" w:rsidRPr="001B4464" w:rsidRDefault="002215E3" w:rsidP="00C63E91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1B4464">
              <w:rPr>
                <w:rFonts w:asciiTheme="minorHAnsi" w:hAnsiTheme="minorHAnsi" w:cs="Arial"/>
                <w:sz w:val="20"/>
                <w:szCs w:val="20"/>
                <w:lang w:val="nn-NO"/>
              </w:rPr>
              <w:t>Substantiv</w:t>
            </w:r>
          </w:p>
          <w:p w:rsidR="002215E3" w:rsidRPr="001B4464" w:rsidRDefault="002215E3" w:rsidP="00C63E91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</w:p>
        </w:tc>
        <w:tc>
          <w:tcPr>
            <w:tcW w:w="2357" w:type="dxa"/>
          </w:tcPr>
          <w:p w:rsidR="00476E87" w:rsidRPr="001B4464" w:rsidRDefault="00476E87" w:rsidP="00C63E9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:rsidR="00635F68" w:rsidRPr="001B4464" w:rsidRDefault="00DB096F" w:rsidP="00C63E9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B4464">
              <w:rPr>
                <w:rFonts w:asciiTheme="minorHAnsi" w:hAnsiTheme="minorHAnsi" w:cs="Arial"/>
                <w:sz w:val="20"/>
                <w:szCs w:val="20"/>
              </w:rPr>
              <w:t>Regnerekkefølge</w:t>
            </w:r>
          </w:p>
          <w:p w:rsidR="00DB096F" w:rsidRPr="001B4464" w:rsidRDefault="00DB096F" w:rsidP="00C63E9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B4464">
              <w:rPr>
                <w:rFonts w:asciiTheme="minorHAnsi" w:hAnsiTheme="minorHAnsi" w:cs="Arial"/>
                <w:sz w:val="20"/>
                <w:szCs w:val="20"/>
              </w:rPr>
              <w:t>Parenteser</w:t>
            </w:r>
          </w:p>
          <w:p w:rsidR="00DB096F" w:rsidRPr="001B4464" w:rsidRDefault="00DB096F" w:rsidP="00C63E9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B4464">
              <w:rPr>
                <w:rFonts w:asciiTheme="minorHAnsi" w:hAnsiTheme="minorHAnsi" w:cs="Arial"/>
                <w:sz w:val="20"/>
                <w:szCs w:val="20"/>
              </w:rPr>
              <w:t>Verdi av et uttrykk</w:t>
            </w:r>
          </w:p>
          <w:p w:rsidR="00DB096F" w:rsidRPr="001B4464" w:rsidRDefault="00DB096F" w:rsidP="00C63E9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B4464">
              <w:rPr>
                <w:rFonts w:asciiTheme="minorHAnsi" w:hAnsiTheme="minorHAnsi" w:cs="Arial"/>
                <w:sz w:val="20"/>
                <w:szCs w:val="20"/>
              </w:rPr>
              <w:t xml:space="preserve">Algebraisk uttrykk </w:t>
            </w:r>
          </w:p>
        </w:tc>
        <w:tc>
          <w:tcPr>
            <w:tcW w:w="2358" w:type="dxa"/>
          </w:tcPr>
          <w:p w:rsidR="009B203F" w:rsidRPr="001B4464" w:rsidRDefault="00F72182" w:rsidP="00C63E9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B4464">
              <w:rPr>
                <w:rFonts w:asciiTheme="minorHAnsi" w:hAnsiTheme="minorHAnsi" w:cs="Arial"/>
                <w:sz w:val="20"/>
                <w:szCs w:val="20"/>
              </w:rPr>
              <w:t>Jordskorpe (plater)</w:t>
            </w:r>
          </w:p>
          <w:p w:rsidR="00F72182" w:rsidRPr="001B4464" w:rsidRDefault="00F72182" w:rsidP="00C63E9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B4464">
              <w:rPr>
                <w:rFonts w:asciiTheme="minorHAnsi" w:hAnsiTheme="minorHAnsi" w:cs="Arial"/>
                <w:sz w:val="20"/>
                <w:szCs w:val="20"/>
              </w:rPr>
              <w:t>Mantel</w:t>
            </w:r>
          </w:p>
          <w:p w:rsidR="00F72182" w:rsidRPr="001B4464" w:rsidRDefault="00F72182" w:rsidP="00C63E9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B4464">
              <w:rPr>
                <w:rFonts w:asciiTheme="minorHAnsi" w:hAnsiTheme="minorHAnsi" w:cs="Arial"/>
                <w:sz w:val="20"/>
                <w:szCs w:val="20"/>
              </w:rPr>
              <w:t>Kjernen (i jorda)</w:t>
            </w:r>
          </w:p>
          <w:p w:rsidR="00F72182" w:rsidRPr="001B4464" w:rsidRDefault="00F72182" w:rsidP="00C63E9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B4464">
              <w:rPr>
                <w:rFonts w:asciiTheme="minorHAnsi" w:hAnsiTheme="minorHAnsi" w:cs="Arial"/>
                <w:sz w:val="20"/>
                <w:szCs w:val="20"/>
              </w:rPr>
              <w:t>Kontinentaldrift</w:t>
            </w:r>
          </w:p>
        </w:tc>
      </w:tr>
    </w:tbl>
    <w:p w:rsidR="001346AC" w:rsidRPr="001B4464" w:rsidRDefault="001346AC" w:rsidP="001346AC">
      <w:pPr>
        <w:rPr>
          <w:rFonts w:asciiTheme="minorHAnsi" w:hAnsiTheme="minorHAnsi" w:cs="Arial"/>
        </w:rPr>
      </w:pPr>
    </w:p>
    <w:p w:rsidR="00D85304" w:rsidRPr="001B4464" w:rsidRDefault="00D85304" w:rsidP="001346AC">
      <w:pPr>
        <w:rPr>
          <w:rFonts w:asciiTheme="minorHAnsi" w:hAnsiTheme="minorHAnsi" w:cs="Arial"/>
        </w:rPr>
      </w:pPr>
    </w:p>
    <w:tbl>
      <w:tblPr>
        <w:tblW w:w="15403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715"/>
        <w:gridCol w:w="4649"/>
        <w:gridCol w:w="5528"/>
      </w:tblGrid>
      <w:tr w:rsidR="009D489E" w:rsidRPr="001B4464" w:rsidTr="00DB096F">
        <w:trPr>
          <w:trHeight w:val="337"/>
        </w:trPr>
        <w:tc>
          <w:tcPr>
            <w:tcW w:w="1511" w:type="dxa"/>
            <w:shd w:val="clear" w:color="auto" w:fill="D9D9D9"/>
          </w:tcPr>
          <w:p w:rsidR="009D489E" w:rsidRPr="001B4464" w:rsidRDefault="009D489E" w:rsidP="009D489E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1B4464">
              <w:rPr>
                <w:rFonts w:asciiTheme="minorHAnsi" w:hAnsiTheme="minorHAnsi" w:cs="Arial"/>
                <w:b/>
              </w:rPr>
              <w:t>Fag</w:t>
            </w:r>
          </w:p>
        </w:tc>
        <w:tc>
          <w:tcPr>
            <w:tcW w:w="3715" w:type="dxa"/>
            <w:shd w:val="clear" w:color="auto" w:fill="D9D9D9"/>
          </w:tcPr>
          <w:p w:rsidR="009D489E" w:rsidRPr="001B4464" w:rsidRDefault="009D489E" w:rsidP="009D489E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1B4464">
              <w:rPr>
                <w:rFonts w:asciiTheme="minorHAnsi" w:hAnsiTheme="minorHAnsi" w:cs="Arial"/>
                <w:b/>
              </w:rPr>
              <w:t>Læringsmål</w:t>
            </w:r>
          </w:p>
        </w:tc>
        <w:tc>
          <w:tcPr>
            <w:tcW w:w="10177" w:type="dxa"/>
            <w:gridSpan w:val="2"/>
            <w:shd w:val="clear" w:color="auto" w:fill="D9D9D9"/>
          </w:tcPr>
          <w:p w:rsidR="009D489E" w:rsidRPr="001B4464" w:rsidRDefault="009D489E" w:rsidP="009D489E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1B4464">
              <w:rPr>
                <w:rFonts w:asciiTheme="minorHAnsi" w:hAnsiTheme="minorHAnsi" w:cs="Arial"/>
                <w:b/>
              </w:rPr>
              <w:t>Oppgaver</w:t>
            </w:r>
          </w:p>
        </w:tc>
      </w:tr>
      <w:tr w:rsidR="00B61C12" w:rsidRPr="001B4464" w:rsidTr="00DB096F">
        <w:trPr>
          <w:trHeight w:val="547"/>
        </w:trPr>
        <w:tc>
          <w:tcPr>
            <w:tcW w:w="1511" w:type="dxa"/>
            <w:shd w:val="clear" w:color="auto" w:fill="FFFFFF"/>
          </w:tcPr>
          <w:p w:rsidR="00B61C12" w:rsidRPr="001B4464" w:rsidRDefault="00B61C12" w:rsidP="0050506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B4464">
              <w:rPr>
                <w:rFonts w:asciiTheme="minorHAnsi" w:hAnsiTheme="minorHAnsi" w:cs="Arial"/>
                <w:b/>
                <w:sz w:val="20"/>
                <w:szCs w:val="20"/>
              </w:rPr>
              <w:t>Norsk</w:t>
            </w:r>
          </w:p>
          <w:p w:rsidR="00B61C12" w:rsidRPr="001B4464" w:rsidRDefault="00B61C12" w:rsidP="0050506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715" w:type="dxa"/>
            <w:shd w:val="clear" w:color="auto" w:fill="FFFFFF"/>
          </w:tcPr>
          <w:p w:rsidR="00B61C12" w:rsidRPr="001B4464" w:rsidRDefault="00D85304" w:rsidP="00D85304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1B4464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-kunne skrive gode </w:t>
            </w:r>
            <w:proofErr w:type="spellStart"/>
            <w:r w:rsidRPr="001B4464">
              <w:rPr>
                <w:rFonts w:asciiTheme="minorHAnsi" w:hAnsiTheme="minorHAnsi" w:cs="Arial"/>
                <w:sz w:val="22"/>
                <w:szCs w:val="22"/>
                <w:lang w:val="nn-NO"/>
              </w:rPr>
              <w:t>kildelister</w:t>
            </w:r>
            <w:proofErr w:type="spellEnd"/>
            <w:r w:rsidRPr="001B4464">
              <w:rPr>
                <w:rFonts w:asciiTheme="minorHAnsi" w:hAnsiTheme="minorHAnsi" w:cs="Arial"/>
                <w:sz w:val="22"/>
                <w:szCs w:val="22"/>
                <w:lang w:val="nn-NO"/>
              </w:rPr>
              <w:t>.</w:t>
            </w:r>
          </w:p>
          <w:p w:rsidR="00D85304" w:rsidRPr="001B4464" w:rsidRDefault="00D85304" w:rsidP="00D85304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1B4464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-øve seg i å være </w:t>
            </w:r>
            <w:proofErr w:type="spellStart"/>
            <w:r w:rsidRPr="001B4464">
              <w:rPr>
                <w:rFonts w:asciiTheme="minorHAnsi" w:hAnsiTheme="minorHAnsi" w:cs="Arial"/>
                <w:sz w:val="22"/>
                <w:szCs w:val="22"/>
                <w:lang w:val="nn-NO"/>
              </w:rPr>
              <w:t>kildekritisk</w:t>
            </w:r>
            <w:proofErr w:type="spellEnd"/>
            <w:r w:rsidRPr="001B4464">
              <w:rPr>
                <w:rFonts w:asciiTheme="minorHAnsi" w:hAnsiTheme="minorHAnsi" w:cs="Arial"/>
                <w:sz w:val="22"/>
                <w:szCs w:val="22"/>
                <w:lang w:val="nn-NO"/>
              </w:rPr>
              <w:t>.</w:t>
            </w:r>
          </w:p>
          <w:p w:rsidR="00D85304" w:rsidRPr="001B4464" w:rsidRDefault="00D85304" w:rsidP="00D85304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1B4464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-øve rettskriving og </w:t>
            </w:r>
            <w:proofErr w:type="spellStart"/>
            <w:r w:rsidRPr="001B4464">
              <w:rPr>
                <w:rFonts w:asciiTheme="minorHAnsi" w:hAnsiTheme="minorHAnsi" w:cs="Arial"/>
                <w:sz w:val="22"/>
                <w:szCs w:val="22"/>
                <w:lang w:val="nn-NO"/>
              </w:rPr>
              <w:t>tegnsetting</w:t>
            </w:r>
            <w:proofErr w:type="spellEnd"/>
            <w:r w:rsidRPr="001B4464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 med utgangspunkt i egen tekstskriving.</w:t>
            </w:r>
          </w:p>
          <w:p w:rsidR="002215E3" w:rsidRPr="001B4464" w:rsidRDefault="002215E3" w:rsidP="00D85304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1B4464">
              <w:rPr>
                <w:rFonts w:asciiTheme="minorHAnsi" w:hAnsiTheme="minorHAnsi" w:cs="Arial"/>
                <w:sz w:val="22"/>
                <w:szCs w:val="22"/>
                <w:lang w:val="nn-NO"/>
              </w:rPr>
              <w:t>-kunne skrive fagartikkel.</w:t>
            </w:r>
          </w:p>
          <w:p w:rsidR="00D85304" w:rsidRPr="001B4464" w:rsidRDefault="00D85304" w:rsidP="00D85304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:rsidR="00D85304" w:rsidRPr="001B4464" w:rsidRDefault="00D85304" w:rsidP="00D85304">
            <w:pPr>
              <w:rPr>
                <w:rFonts w:asciiTheme="minorHAnsi" w:hAnsiTheme="minorHAnsi" w:cs="Arial"/>
                <w:i/>
                <w:color w:val="365F91" w:themeColor="accent1" w:themeShade="BF"/>
                <w:sz w:val="22"/>
                <w:szCs w:val="22"/>
                <w:lang w:val="nn-NO"/>
              </w:rPr>
            </w:pPr>
            <w:r w:rsidRPr="001B4464">
              <w:rPr>
                <w:rFonts w:asciiTheme="minorHAnsi" w:hAnsiTheme="minorHAnsi" w:cs="Arial"/>
                <w:i/>
                <w:color w:val="365F91" w:themeColor="accent1" w:themeShade="BF"/>
                <w:sz w:val="22"/>
                <w:szCs w:val="22"/>
                <w:lang w:val="nn-NO"/>
              </w:rPr>
              <w:t>-Kunne bruke ordliste som eit godt reiskap i sidemålsundervisinga</w:t>
            </w:r>
          </w:p>
          <w:p w:rsidR="00D85304" w:rsidRPr="001B4464" w:rsidRDefault="00D85304" w:rsidP="00D85304">
            <w:pPr>
              <w:rPr>
                <w:rFonts w:asciiTheme="minorHAnsi" w:hAnsiTheme="minorHAnsi" w:cs="Arial"/>
                <w:i/>
                <w:color w:val="365F91" w:themeColor="accent1" w:themeShade="BF"/>
                <w:sz w:val="22"/>
                <w:szCs w:val="22"/>
                <w:lang w:val="nn-NO"/>
              </w:rPr>
            </w:pPr>
            <w:r w:rsidRPr="001B4464">
              <w:rPr>
                <w:rFonts w:asciiTheme="minorHAnsi" w:hAnsiTheme="minorHAnsi" w:cs="Arial"/>
                <w:i/>
                <w:color w:val="365F91" w:themeColor="accent1" w:themeShade="BF"/>
                <w:sz w:val="22"/>
                <w:szCs w:val="22"/>
                <w:lang w:val="nn-NO"/>
              </w:rPr>
              <w:t>-Lese sidemål</w:t>
            </w:r>
          </w:p>
          <w:p w:rsidR="00D85304" w:rsidRPr="001B4464" w:rsidRDefault="00D85304" w:rsidP="00F74880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1B4464">
              <w:rPr>
                <w:rFonts w:asciiTheme="minorHAnsi" w:hAnsiTheme="minorHAnsi" w:cs="Arial"/>
                <w:i/>
                <w:color w:val="365F91" w:themeColor="accent1" w:themeShade="BF"/>
                <w:sz w:val="22"/>
                <w:szCs w:val="22"/>
                <w:lang w:val="nn-NO"/>
              </w:rPr>
              <w:t>-Øve seg i å gradbøye substantiv</w:t>
            </w:r>
          </w:p>
        </w:tc>
        <w:tc>
          <w:tcPr>
            <w:tcW w:w="4649" w:type="dxa"/>
            <w:shd w:val="clear" w:color="auto" w:fill="FFFFFF" w:themeFill="background1"/>
          </w:tcPr>
          <w:p w:rsidR="00B61C12" w:rsidRPr="001B4464" w:rsidRDefault="00B61C12" w:rsidP="0006116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B61C12" w:rsidRPr="001B4464" w:rsidRDefault="00B61C12" w:rsidP="0006116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B096F" w:rsidRPr="001B4464" w:rsidTr="00DB096F">
        <w:tc>
          <w:tcPr>
            <w:tcW w:w="1511" w:type="dxa"/>
          </w:tcPr>
          <w:p w:rsidR="00DB096F" w:rsidRPr="001B4464" w:rsidRDefault="00DB096F" w:rsidP="00DB096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B4464">
              <w:rPr>
                <w:rFonts w:asciiTheme="minorHAnsi" w:hAnsiTheme="minorHAnsi" w:cs="Arial"/>
                <w:b/>
                <w:sz w:val="20"/>
                <w:szCs w:val="20"/>
              </w:rPr>
              <w:t>Matematikk</w:t>
            </w:r>
          </w:p>
          <w:p w:rsidR="00DB096F" w:rsidRPr="001B4464" w:rsidRDefault="00DB096F" w:rsidP="00DB096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715" w:type="dxa"/>
          </w:tcPr>
          <w:p w:rsidR="00DB096F" w:rsidRPr="001B4464" w:rsidRDefault="00DB096F" w:rsidP="00DB096F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1B4464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Kunne uttrykke </w:t>
            </w:r>
            <w:proofErr w:type="spellStart"/>
            <w:r w:rsidRPr="001B4464">
              <w:rPr>
                <w:rFonts w:asciiTheme="minorHAnsi" w:hAnsiTheme="minorHAnsi" w:cs="Arial"/>
                <w:sz w:val="22"/>
                <w:szCs w:val="22"/>
                <w:lang w:val="nn-NO"/>
              </w:rPr>
              <w:t>problemstillinger</w:t>
            </w:r>
            <w:proofErr w:type="spellEnd"/>
            <w:r w:rsidRPr="001B4464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 frå dagliglivet med bokstaver</w:t>
            </w:r>
          </w:p>
          <w:p w:rsidR="00DB096F" w:rsidRPr="001B4464" w:rsidRDefault="00DB096F" w:rsidP="00DB096F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1B4464">
              <w:rPr>
                <w:rFonts w:asciiTheme="minorHAnsi" w:hAnsiTheme="minorHAnsi" w:cs="Arial"/>
                <w:sz w:val="22"/>
                <w:szCs w:val="22"/>
                <w:lang w:val="nn-NO"/>
              </w:rPr>
              <w:t>Kunne regne med bokstaver og finne verdien av algebraiske uttrykk</w:t>
            </w:r>
          </w:p>
        </w:tc>
        <w:tc>
          <w:tcPr>
            <w:tcW w:w="4649" w:type="dxa"/>
          </w:tcPr>
          <w:p w:rsidR="00DB096F" w:rsidRPr="001B4464" w:rsidRDefault="00DB096F" w:rsidP="00DB09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B4464">
              <w:rPr>
                <w:rFonts w:asciiTheme="minorHAnsi" w:hAnsiTheme="minorHAnsi" w:cs="Arial"/>
                <w:sz w:val="22"/>
                <w:szCs w:val="22"/>
              </w:rPr>
              <w:t>5.53  5.54 5.65 5.77 5.81  5.84</w:t>
            </w:r>
          </w:p>
        </w:tc>
        <w:tc>
          <w:tcPr>
            <w:tcW w:w="5528" w:type="dxa"/>
            <w:shd w:val="clear" w:color="auto" w:fill="FFFFFF" w:themeFill="background1"/>
          </w:tcPr>
          <w:p w:rsidR="00DB096F" w:rsidRPr="001B4464" w:rsidRDefault="00DB096F" w:rsidP="00DB09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B4464">
              <w:rPr>
                <w:rFonts w:asciiTheme="minorHAnsi" w:hAnsiTheme="minorHAnsi" w:cs="Arial"/>
                <w:sz w:val="22"/>
                <w:szCs w:val="22"/>
              </w:rPr>
              <w:t>5.59  5.62  5.65 5.77  5.84 5.86</w:t>
            </w:r>
            <w:r w:rsidRPr="001B4464">
              <w:rPr>
                <w:rFonts w:asciiTheme="minorHAnsi" w:hAnsiTheme="minorHAnsi" w:cs="Arial"/>
                <w:sz w:val="22"/>
                <w:szCs w:val="22"/>
              </w:rPr>
              <w:br/>
            </w:r>
          </w:p>
          <w:p w:rsidR="00DB096F" w:rsidRPr="001B4464" w:rsidRDefault="00DB096F" w:rsidP="00DB096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489E" w:rsidRPr="001B4464" w:rsidTr="00DB096F">
        <w:tc>
          <w:tcPr>
            <w:tcW w:w="1511" w:type="dxa"/>
          </w:tcPr>
          <w:p w:rsidR="009D489E" w:rsidRPr="001B4464" w:rsidRDefault="009D489E" w:rsidP="0050506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B4464">
              <w:rPr>
                <w:rFonts w:asciiTheme="minorHAnsi" w:hAnsiTheme="minorHAnsi" w:cs="Arial"/>
                <w:b/>
                <w:sz w:val="20"/>
                <w:szCs w:val="20"/>
              </w:rPr>
              <w:t>Engelsk</w:t>
            </w:r>
          </w:p>
        </w:tc>
        <w:tc>
          <w:tcPr>
            <w:tcW w:w="3715" w:type="dxa"/>
          </w:tcPr>
          <w:p w:rsidR="001B4464" w:rsidRPr="001B4464" w:rsidRDefault="001B4464" w:rsidP="001B4464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  <w:tc>
          <w:tcPr>
            <w:tcW w:w="4649" w:type="dxa"/>
          </w:tcPr>
          <w:p w:rsidR="009D489E" w:rsidRPr="001B4464" w:rsidRDefault="009D489E" w:rsidP="0098380D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1B4464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="00300F6E" w:rsidRPr="001B4464">
              <w:rPr>
                <w:rFonts w:asciiTheme="minorHAnsi" w:hAnsiTheme="minorHAnsi" w:cs="Arial"/>
                <w:sz w:val="22"/>
                <w:szCs w:val="22"/>
                <w:lang w:val="en-US"/>
              </w:rPr>
              <w:t>Se It`s L</w:t>
            </w:r>
            <w:r w:rsidR="001B4464">
              <w:rPr>
                <w:rFonts w:asciiTheme="minorHAnsi" w:hAnsiTheme="minorHAnsi" w:cs="Arial"/>
                <w:sz w:val="22"/>
                <w:szCs w:val="22"/>
                <w:lang w:val="en-US"/>
              </w:rPr>
              <w:t>earning</w:t>
            </w:r>
          </w:p>
        </w:tc>
        <w:tc>
          <w:tcPr>
            <w:tcW w:w="5528" w:type="dxa"/>
          </w:tcPr>
          <w:p w:rsidR="009D489E" w:rsidRPr="001B4464" w:rsidRDefault="001B4464" w:rsidP="00B4578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Se It`s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Lerarning</w:t>
            </w:r>
            <w:proofErr w:type="spellEnd"/>
          </w:p>
        </w:tc>
      </w:tr>
      <w:tr w:rsidR="00D42BF3" w:rsidRPr="001B4464" w:rsidTr="00DB096F">
        <w:tc>
          <w:tcPr>
            <w:tcW w:w="1511" w:type="dxa"/>
          </w:tcPr>
          <w:p w:rsidR="00D42BF3" w:rsidRPr="001B4464" w:rsidRDefault="00D42BF3" w:rsidP="00D42BF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B4464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Samfunnsfag</w:t>
            </w:r>
          </w:p>
        </w:tc>
        <w:tc>
          <w:tcPr>
            <w:tcW w:w="3715" w:type="dxa"/>
          </w:tcPr>
          <w:p w:rsidR="00F36533" w:rsidRPr="0023170B" w:rsidRDefault="0023170B" w:rsidP="0023170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-K</w:t>
            </w:r>
            <w:r w:rsidRPr="0023170B">
              <w:rPr>
                <w:rFonts w:asciiTheme="minorHAnsi" w:hAnsiTheme="minorHAnsi" w:cs="Arial"/>
                <w:sz w:val="22"/>
                <w:szCs w:val="22"/>
              </w:rPr>
              <w:t>unne fortelle om hendelser som førte til at den dansk-norske unionen ble oppløst</w:t>
            </w:r>
          </w:p>
          <w:p w:rsidR="00F36533" w:rsidRPr="0023170B" w:rsidRDefault="0023170B" w:rsidP="0023170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-G</w:t>
            </w:r>
            <w:r w:rsidRPr="0023170B">
              <w:rPr>
                <w:rFonts w:asciiTheme="minorHAnsi" w:hAnsiTheme="minorHAnsi" w:cs="Arial"/>
                <w:sz w:val="22"/>
                <w:szCs w:val="22"/>
              </w:rPr>
              <w:t>jengi årsaker til at Norge fikk en egen grunnlov i 1814, og hvilke følger denne fikk for Norge</w:t>
            </w:r>
          </w:p>
          <w:p w:rsidR="00D42BF3" w:rsidRDefault="00D42BF3" w:rsidP="00D42BF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B4464">
              <w:rPr>
                <w:rFonts w:asciiTheme="minorHAnsi" w:hAnsiTheme="minorHAnsi" w:cs="Arial"/>
                <w:sz w:val="22"/>
                <w:szCs w:val="22"/>
              </w:rPr>
              <w:t>-Skrive slik at du får fram kunnskap om og forståelse for et samfunnsfaglig tema</w:t>
            </w:r>
          </w:p>
          <w:p w:rsidR="00F74880" w:rsidRPr="001B4464" w:rsidRDefault="00F74880" w:rsidP="00D42BF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177" w:type="dxa"/>
            <w:gridSpan w:val="2"/>
          </w:tcPr>
          <w:p w:rsidR="00D42BF3" w:rsidRPr="001B4464" w:rsidRDefault="00D42BF3" w:rsidP="00D42BF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B4464">
              <w:rPr>
                <w:rFonts w:asciiTheme="minorHAnsi" w:hAnsiTheme="minorHAnsi" w:cs="Arial"/>
                <w:sz w:val="22"/>
                <w:szCs w:val="22"/>
              </w:rPr>
              <w:t xml:space="preserve">Hvordan uttrykker du deg for å vise at du har kunnskap i et samfunnsfaglig emne og kan reflektere over det? </w:t>
            </w:r>
          </w:p>
          <w:p w:rsidR="00D42BF3" w:rsidRPr="001B4464" w:rsidRDefault="00D42BF3" w:rsidP="00D42BF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B4464">
              <w:rPr>
                <w:rFonts w:asciiTheme="minorHAnsi" w:hAnsiTheme="minorHAnsi" w:cs="Arial"/>
                <w:sz w:val="22"/>
                <w:szCs w:val="22"/>
              </w:rPr>
              <w:t xml:space="preserve">Vi arbeider med å </w:t>
            </w:r>
          </w:p>
          <w:p w:rsidR="00D42BF3" w:rsidRPr="001B4464" w:rsidRDefault="00D42BF3" w:rsidP="00D42BF3">
            <w:pPr>
              <w:pStyle w:val="Listeavsnit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1B4464">
              <w:rPr>
                <w:rFonts w:asciiTheme="minorHAnsi" w:hAnsiTheme="minorHAnsi" w:cs="Arial"/>
                <w:sz w:val="22"/>
                <w:szCs w:val="22"/>
              </w:rPr>
              <w:t>ta</w:t>
            </w:r>
            <w:proofErr w:type="gramEnd"/>
            <w:r w:rsidRPr="001B4464">
              <w:rPr>
                <w:rFonts w:asciiTheme="minorHAnsi" w:hAnsiTheme="minorHAnsi" w:cs="Arial"/>
                <w:sz w:val="22"/>
                <w:szCs w:val="22"/>
              </w:rPr>
              <w:t xml:space="preserve"> i bruk faglige begreper og vise at vi forstår disse</w:t>
            </w:r>
          </w:p>
          <w:p w:rsidR="00D42BF3" w:rsidRPr="001B4464" w:rsidRDefault="00D42BF3" w:rsidP="00D42BF3">
            <w:pPr>
              <w:pStyle w:val="Listeavsnit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1B4464">
              <w:rPr>
                <w:rFonts w:asciiTheme="minorHAnsi" w:hAnsiTheme="minorHAnsi" w:cs="Arial"/>
                <w:sz w:val="22"/>
                <w:szCs w:val="22"/>
              </w:rPr>
              <w:t>rydde</w:t>
            </w:r>
            <w:proofErr w:type="gramEnd"/>
            <w:r w:rsidRPr="001B4464">
              <w:rPr>
                <w:rFonts w:asciiTheme="minorHAnsi" w:hAnsiTheme="minorHAnsi" w:cs="Arial"/>
                <w:sz w:val="22"/>
                <w:szCs w:val="22"/>
              </w:rPr>
              <w:t>/strukturere teksten så vi viser oversikt</w:t>
            </w:r>
          </w:p>
          <w:p w:rsidR="00D42BF3" w:rsidRPr="001B4464" w:rsidRDefault="00D42BF3" w:rsidP="00D42BF3">
            <w:pPr>
              <w:pStyle w:val="Listeavsnit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1B4464">
              <w:rPr>
                <w:rFonts w:asciiTheme="minorHAnsi" w:hAnsiTheme="minorHAnsi" w:cs="Arial"/>
                <w:sz w:val="22"/>
                <w:szCs w:val="22"/>
              </w:rPr>
              <w:t>forstå</w:t>
            </w:r>
            <w:proofErr w:type="gramEnd"/>
            <w:r w:rsidRPr="001B4464">
              <w:rPr>
                <w:rFonts w:asciiTheme="minorHAnsi" w:hAnsiTheme="minorHAnsi" w:cs="Arial"/>
                <w:sz w:val="22"/>
                <w:szCs w:val="22"/>
              </w:rPr>
              <w:t xml:space="preserve"> hva uttrykk som «gjøre rede for», «drøft», «finn årsaker til» osv. betyr</w:t>
            </w:r>
          </w:p>
          <w:p w:rsidR="00D42BF3" w:rsidRPr="001B4464" w:rsidRDefault="00D42BF3" w:rsidP="00D42BF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B4464">
              <w:rPr>
                <w:rFonts w:asciiTheme="minorHAnsi" w:hAnsiTheme="minorHAnsi" w:cs="Arial"/>
                <w:sz w:val="22"/>
                <w:szCs w:val="22"/>
              </w:rPr>
              <w:t xml:space="preserve">Fredag 26.februar skal du skrive en kort tekst/en prøve-prøve i samfunnsfagstimen. Du kan ha med historieboka di og egne notater. Du vil få en tilbakemelding på teksten din </w:t>
            </w:r>
          </w:p>
        </w:tc>
      </w:tr>
      <w:tr w:rsidR="009D489E" w:rsidRPr="001B4464" w:rsidTr="00DB096F">
        <w:tc>
          <w:tcPr>
            <w:tcW w:w="1511" w:type="dxa"/>
          </w:tcPr>
          <w:p w:rsidR="009D489E" w:rsidRPr="001B4464" w:rsidRDefault="009D489E" w:rsidP="00E455E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B4464">
              <w:rPr>
                <w:rFonts w:asciiTheme="minorHAnsi" w:hAnsiTheme="minorHAnsi" w:cs="Arial"/>
                <w:b/>
                <w:sz w:val="20"/>
                <w:szCs w:val="20"/>
              </w:rPr>
              <w:t>Naturfag</w:t>
            </w:r>
          </w:p>
          <w:p w:rsidR="009D489E" w:rsidRPr="001B4464" w:rsidRDefault="009D489E" w:rsidP="00E455E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715" w:type="dxa"/>
          </w:tcPr>
          <w:p w:rsidR="009D489E" w:rsidRPr="001B4464" w:rsidRDefault="00300F6E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1B4464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Fortelle om </w:t>
            </w:r>
            <w:proofErr w:type="spellStart"/>
            <w:r w:rsidRPr="001B4464">
              <w:rPr>
                <w:rFonts w:asciiTheme="minorHAnsi" w:hAnsiTheme="minorHAnsi" w:cs="Arial"/>
                <w:sz w:val="22"/>
                <w:szCs w:val="22"/>
                <w:lang w:val="nn-NO"/>
              </w:rPr>
              <w:t>hvordan</w:t>
            </w:r>
            <w:proofErr w:type="spellEnd"/>
            <w:r w:rsidRPr="001B4464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 jorda ble </w:t>
            </w:r>
            <w:proofErr w:type="spellStart"/>
            <w:r w:rsidRPr="001B4464">
              <w:rPr>
                <w:rFonts w:asciiTheme="minorHAnsi" w:hAnsiTheme="minorHAnsi" w:cs="Arial"/>
                <w:sz w:val="22"/>
                <w:szCs w:val="22"/>
                <w:lang w:val="nn-NO"/>
              </w:rPr>
              <w:t>dannet</w:t>
            </w:r>
            <w:proofErr w:type="spellEnd"/>
          </w:p>
          <w:p w:rsidR="00300F6E" w:rsidRPr="001B4464" w:rsidRDefault="00300F6E" w:rsidP="00DB096F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1B4464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Forklare </w:t>
            </w:r>
            <w:proofErr w:type="spellStart"/>
            <w:r w:rsidRPr="001B4464">
              <w:rPr>
                <w:rFonts w:asciiTheme="minorHAnsi" w:hAnsiTheme="minorHAnsi" w:cs="Arial"/>
                <w:sz w:val="22"/>
                <w:szCs w:val="22"/>
                <w:lang w:val="nn-NO"/>
              </w:rPr>
              <w:t>hvordan</w:t>
            </w:r>
            <w:proofErr w:type="spellEnd"/>
            <w:r w:rsidRPr="001B4464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 jordoverflata </w:t>
            </w:r>
            <w:proofErr w:type="spellStart"/>
            <w:r w:rsidRPr="001B4464">
              <w:rPr>
                <w:rFonts w:asciiTheme="minorHAnsi" w:hAnsiTheme="minorHAnsi" w:cs="Arial"/>
                <w:sz w:val="22"/>
                <w:szCs w:val="22"/>
                <w:lang w:val="nn-NO"/>
              </w:rPr>
              <w:t>endrer</w:t>
            </w:r>
            <w:proofErr w:type="spellEnd"/>
            <w:r w:rsidRPr="001B4464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 seg</w:t>
            </w:r>
          </w:p>
        </w:tc>
        <w:tc>
          <w:tcPr>
            <w:tcW w:w="4649" w:type="dxa"/>
          </w:tcPr>
          <w:p w:rsidR="009D489E" w:rsidRPr="001B4464" w:rsidRDefault="00F72182" w:rsidP="00E455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B4464">
              <w:rPr>
                <w:rFonts w:asciiTheme="minorHAnsi" w:hAnsiTheme="minorHAnsi" w:cs="Arial"/>
                <w:b/>
                <w:sz w:val="22"/>
                <w:szCs w:val="22"/>
              </w:rPr>
              <w:t>Uke 8:</w:t>
            </w:r>
            <w:r w:rsidRPr="001B4464">
              <w:rPr>
                <w:rFonts w:asciiTheme="minorHAnsi" w:hAnsiTheme="minorHAnsi" w:cs="Arial"/>
                <w:sz w:val="22"/>
                <w:szCs w:val="22"/>
              </w:rPr>
              <w:t xml:space="preserve"> les s. 53-56 om jordskorpa. Tegn jordas inndeling fra s. 53</w:t>
            </w:r>
          </w:p>
          <w:p w:rsidR="009D489E" w:rsidRPr="001B4464" w:rsidRDefault="009D489E" w:rsidP="00E455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00F6E" w:rsidRPr="001B4464" w:rsidRDefault="00300F6E" w:rsidP="00E455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00F6E" w:rsidRPr="001B4464" w:rsidRDefault="00300F6E" w:rsidP="00E455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00F6E" w:rsidRDefault="00300F6E" w:rsidP="00E455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B4464">
              <w:rPr>
                <w:rFonts w:asciiTheme="minorHAnsi" w:hAnsiTheme="minorHAnsi" w:cs="Arial"/>
                <w:b/>
                <w:sz w:val="22"/>
                <w:szCs w:val="22"/>
              </w:rPr>
              <w:t>Uke 9</w:t>
            </w:r>
            <w:r w:rsidRPr="001B4464">
              <w:rPr>
                <w:rFonts w:asciiTheme="minorHAnsi" w:hAnsiTheme="minorHAnsi" w:cs="Arial"/>
                <w:sz w:val="22"/>
                <w:szCs w:val="22"/>
              </w:rPr>
              <w:t>: Se It`s L.</w:t>
            </w:r>
          </w:p>
          <w:p w:rsidR="00F74880" w:rsidRPr="001B4464" w:rsidRDefault="00F74880" w:rsidP="00E455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:rsidR="009D489E" w:rsidRPr="001B4464" w:rsidRDefault="00F72182" w:rsidP="00E455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B4464">
              <w:rPr>
                <w:rFonts w:asciiTheme="minorHAnsi" w:hAnsiTheme="minorHAnsi" w:cs="Arial"/>
                <w:b/>
                <w:sz w:val="22"/>
                <w:szCs w:val="22"/>
              </w:rPr>
              <w:t>Uke 8</w:t>
            </w:r>
            <w:r w:rsidRPr="001B4464">
              <w:rPr>
                <w:rFonts w:asciiTheme="minorHAnsi" w:hAnsiTheme="minorHAnsi" w:cs="Arial"/>
                <w:sz w:val="22"/>
                <w:szCs w:val="22"/>
              </w:rPr>
              <w:t>: les s. 53-56 om jordskorpa. Finn informasjon om et jordskjelv. Skriv om det i boka di.</w:t>
            </w:r>
            <w:r w:rsidR="00300F6E" w:rsidRPr="001B4464">
              <w:rPr>
                <w:rFonts w:asciiTheme="minorHAnsi" w:hAnsiTheme="minorHAnsi" w:cs="Arial"/>
                <w:sz w:val="22"/>
                <w:szCs w:val="22"/>
              </w:rPr>
              <w:t xml:space="preserve"> (Hvor? når? Konsekvenser?)</w:t>
            </w:r>
            <w:r w:rsidRPr="001B4464">
              <w:rPr>
                <w:rFonts w:asciiTheme="minorHAnsi" w:hAnsiTheme="minorHAnsi" w:cs="Arial"/>
                <w:sz w:val="22"/>
                <w:szCs w:val="22"/>
              </w:rPr>
              <w:t xml:space="preserve"> Du skal også skrive en forklaring på hva som skjer </w:t>
            </w:r>
            <w:r w:rsidR="00300F6E" w:rsidRPr="001B4464">
              <w:rPr>
                <w:rFonts w:asciiTheme="minorHAnsi" w:hAnsiTheme="minorHAnsi" w:cs="Arial"/>
                <w:sz w:val="22"/>
                <w:szCs w:val="22"/>
              </w:rPr>
              <w:t>når det oppstår et jordskjelv</w:t>
            </w:r>
          </w:p>
          <w:p w:rsidR="00300F6E" w:rsidRPr="001B4464" w:rsidRDefault="00300F6E" w:rsidP="00E455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00F6E" w:rsidRPr="001B4464" w:rsidRDefault="00300F6E" w:rsidP="00E455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B4464">
              <w:rPr>
                <w:rFonts w:asciiTheme="minorHAnsi" w:hAnsiTheme="minorHAnsi" w:cs="Arial"/>
                <w:b/>
                <w:sz w:val="22"/>
                <w:szCs w:val="22"/>
              </w:rPr>
              <w:t>Uke 9</w:t>
            </w:r>
            <w:r w:rsidRPr="001B4464">
              <w:rPr>
                <w:rFonts w:asciiTheme="minorHAnsi" w:hAnsiTheme="minorHAnsi" w:cs="Arial"/>
                <w:sz w:val="22"/>
                <w:szCs w:val="22"/>
              </w:rPr>
              <w:t>: Se It`s L.</w:t>
            </w:r>
          </w:p>
        </w:tc>
      </w:tr>
      <w:tr w:rsidR="00DB096F" w:rsidRPr="001B4464" w:rsidTr="00DB096F">
        <w:tc>
          <w:tcPr>
            <w:tcW w:w="1511" w:type="dxa"/>
          </w:tcPr>
          <w:p w:rsidR="00DB096F" w:rsidRPr="001B4464" w:rsidRDefault="00DB096F" w:rsidP="0050506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B4464">
              <w:rPr>
                <w:rFonts w:asciiTheme="minorHAnsi" w:hAnsiTheme="minorHAnsi" w:cs="Arial"/>
                <w:b/>
                <w:sz w:val="20"/>
                <w:szCs w:val="20"/>
              </w:rPr>
              <w:t>KRLE</w:t>
            </w:r>
          </w:p>
          <w:p w:rsidR="00DB096F" w:rsidRPr="001B4464" w:rsidRDefault="00DB096F" w:rsidP="0050506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715" w:type="dxa"/>
          </w:tcPr>
          <w:p w:rsidR="00DB096F" w:rsidRPr="001B4464" w:rsidRDefault="00DB096F" w:rsidP="00DB096F">
            <w:p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B4464">
              <w:rPr>
                <w:rFonts w:asciiTheme="minorHAnsi" w:hAnsiTheme="minorHAnsi"/>
                <w:sz w:val="22"/>
                <w:szCs w:val="22"/>
              </w:rPr>
              <w:t xml:space="preserve">Kjenne til viktige hendelser i jødenes historie </w:t>
            </w:r>
          </w:p>
          <w:p w:rsidR="00DB096F" w:rsidRPr="001B4464" w:rsidRDefault="00DB096F" w:rsidP="00DB096F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  <w:tc>
          <w:tcPr>
            <w:tcW w:w="10177" w:type="dxa"/>
            <w:gridSpan w:val="2"/>
          </w:tcPr>
          <w:p w:rsidR="00DB096F" w:rsidRPr="001B4464" w:rsidRDefault="00DB096F" w:rsidP="00DB096F">
            <w:pPr>
              <w:rPr>
                <w:rFonts w:asciiTheme="minorHAnsi" w:hAnsiTheme="minorHAnsi"/>
                <w:sz w:val="22"/>
                <w:szCs w:val="22"/>
              </w:rPr>
            </w:pPr>
            <w:r w:rsidRPr="001B4464">
              <w:rPr>
                <w:rFonts w:asciiTheme="minorHAnsi" w:hAnsiTheme="minorHAnsi"/>
                <w:sz w:val="22"/>
                <w:szCs w:val="22"/>
              </w:rPr>
              <w:t xml:space="preserve">Les s.54 – 58. </w:t>
            </w:r>
          </w:p>
          <w:p w:rsidR="001B4464" w:rsidRDefault="00DB096F" w:rsidP="00B66AA0">
            <w:pPr>
              <w:pStyle w:val="Listeavsnitt"/>
              <w:numPr>
                <w:ilvl w:val="0"/>
                <w:numId w:val="37"/>
              </w:numPr>
              <w:rPr>
                <w:rFonts w:asciiTheme="minorHAnsi" w:hAnsiTheme="minorHAnsi"/>
                <w:sz w:val="22"/>
                <w:szCs w:val="22"/>
              </w:rPr>
            </w:pPr>
            <w:r w:rsidRPr="001B4464">
              <w:rPr>
                <w:rFonts w:asciiTheme="minorHAnsi" w:hAnsiTheme="minorHAnsi"/>
                <w:sz w:val="22"/>
                <w:szCs w:val="22"/>
              </w:rPr>
              <w:t xml:space="preserve">Lag en oversikt over de viktigste hendelsene i jødedommens historie i boka di. Lag den på en måte du synes er oversiktlig og forståelig for deg. Du skal også forklare med egne ord hvorfor disse hendelsene er viktig i jødedommens historie.  </w:t>
            </w:r>
          </w:p>
          <w:p w:rsidR="001B4464" w:rsidRDefault="001B4464" w:rsidP="00B66AA0">
            <w:pPr>
              <w:pStyle w:val="Listeavsnitt"/>
              <w:numPr>
                <w:ilvl w:val="0"/>
                <w:numId w:val="3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Øv på begrepene. Skriv dem inn i boka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de(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begrepsbok hvis du har det) og forklar dem med egne ord. </w:t>
            </w:r>
          </w:p>
          <w:p w:rsidR="00F74880" w:rsidRPr="001B4464" w:rsidRDefault="00F74880" w:rsidP="00B66AA0">
            <w:pPr>
              <w:pStyle w:val="Listeavsnitt"/>
              <w:numPr>
                <w:ilvl w:val="0"/>
                <w:numId w:val="3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32DB" w:rsidRPr="001B4464" w:rsidTr="00DB096F">
        <w:tc>
          <w:tcPr>
            <w:tcW w:w="1511" w:type="dxa"/>
          </w:tcPr>
          <w:p w:rsidR="006132DB" w:rsidRPr="001B4464" w:rsidRDefault="006132DB" w:rsidP="0050506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B4464">
              <w:rPr>
                <w:rFonts w:asciiTheme="minorHAnsi" w:hAnsiTheme="minorHAnsi" w:cs="Arial"/>
                <w:b/>
                <w:sz w:val="20"/>
                <w:szCs w:val="20"/>
              </w:rPr>
              <w:t>Spansk</w:t>
            </w:r>
          </w:p>
          <w:p w:rsidR="006132DB" w:rsidRPr="001B4464" w:rsidRDefault="006132DB" w:rsidP="0050506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715" w:type="dxa"/>
          </w:tcPr>
          <w:p w:rsidR="006132DB" w:rsidRPr="001B4464" w:rsidRDefault="006132DB" w:rsidP="006132DB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1B4464">
              <w:rPr>
                <w:rFonts w:asciiTheme="minorHAnsi" w:hAnsiTheme="minorHAnsi" w:cs="Arial"/>
                <w:sz w:val="22"/>
                <w:szCs w:val="22"/>
                <w:lang w:val="nn-NO"/>
              </w:rPr>
              <w:t>Du skal kunne:</w:t>
            </w:r>
          </w:p>
          <w:p w:rsidR="006132DB" w:rsidRPr="001B4464" w:rsidRDefault="006132DB" w:rsidP="006132DB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1B4464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- </w:t>
            </w:r>
            <w:proofErr w:type="spellStart"/>
            <w:r w:rsidRPr="001B4464">
              <w:rPr>
                <w:rFonts w:asciiTheme="minorHAnsi" w:hAnsiTheme="minorHAnsi" w:cs="Arial"/>
                <w:sz w:val="22"/>
                <w:szCs w:val="22"/>
                <w:lang w:val="nn-NO"/>
              </w:rPr>
              <w:t>preposisjoner</w:t>
            </w:r>
            <w:proofErr w:type="spellEnd"/>
          </w:p>
          <w:p w:rsidR="006132DB" w:rsidRPr="001B4464" w:rsidRDefault="006132DB" w:rsidP="00C14377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1B4464">
              <w:rPr>
                <w:rFonts w:asciiTheme="minorHAnsi" w:hAnsiTheme="minorHAnsi" w:cs="Arial"/>
                <w:sz w:val="22"/>
                <w:szCs w:val="22"/>
                <w:lang w:val="nn-NO"/>
              </w:rPr>
              <w:t>-</w:t>
            </w:r>
            <w:r w:rsidR="00C14377" w:rsidRPr="001B4464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 </w:t>
            </w:r>
            <w:proofErr w:type="spellStart"/>
            <w:r w:rsidR="00C14377" w:rsidRPr="001B4464">
              <w:rPr>
                <w:rFonts w:asciiTheme="minorHAnsi" w:hAnsiTheme="minorHAnsi" w:cs="Arial"/>
                <w:sz w:val="22"/>
                <w:szCs w:val="22"/>
                <w:lang w:val="nn-NO"/>
              </w:rPr>
              <w:t>navn</w:t>
            </w:r>
            <w:proofErr w:type="spellEnd"/>
            <w:r w:rsidR="00C14377" w:rsidRPr="001B4464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 på ting man har på rommet.</w:t>
            </w:r>
            <w:r w:rsidRPr="001B4464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 </w:t>
            </w:r>
          </w:p>
        </w:tc>
        <w:tc>
          <w:tcPr>
            <w:tcW w:w="10177" w:type="dxa"/>
            <w:gridSpan w:val="2"/>
          </w:tcPr>
          <w:p w:rsidR="006132DB" w:rsidRPr="001B4464" w:rsidRDefault="006132DB" w:rsidP="002778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B4464">
              <w:rPr>
                <w:rFonts w:asciiTheme="minorHAnsi" w:hAnsiTheme="minorHAnsi" w:cs="Arial"/>
                <w:b/>
                <w:sz w:val="22"/>
                <w:szCs w:val="22"/>
              </w:rPr>
              <w:t xml:space="preserve">Uke 8: </w:t>
            </w:r>
          </w:p>
          <w:p w:rsidR="006132DB" w:rsidRPr="001B4464" w:rsidRDefault="006132DB" w:rsidP="002778B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B4464">
              <w:rPr>
                <w:rFonts w:asciiTheme="minorHAnsi" w:hAnsiTheme="minorHAnsi" w:cs="Arial"/>
                <w:sz w:val="22"/>
                <w:szCs w:val="22"/>
              </w:rPr>
              <w:t>Les teksten «¿</w:t>
            </w:r>
            <w:proofErr w:type="spellStart"/>
            <w:r w:rsidRPr="001B4464">
              <w:rPr>
                <w:rFonts w:asciiTheme="minorHAnsi" w:hAnsiTheme="minorHAnsi" w:cs="Arial"/>
                <w:sz w:val="22"/>
                <w:szCs w:val="22"/>
              </w:rPr>
              <w:t>Dónde</w:t>
            </w:r>
            <w:proofErr w:type="spellEnd"/>
            <w:r w:rsidRPr="001B446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1B4464">
              <w:rPr>
                <w:rFonts w:asciiTheme="minorHAnsi" w:hAnsiTheme="minorHAnsi" w:cs="Arial"/>
                <w:sz w:val="22"/>
                <w:szCs w:val="22"/>
              </w:rPr>
              <w:t>está</w:t>
            </w:r>
            <w:proofErr w:type="spellEnd"/>
            <w:r w:rsidRPr="001B4464">
              <w:rPr>
                <w:rFonts w:asciiTheme="minorHAnsi" w:hAnsiTheme="minorHAnsi" w:cs="Arial"/>
                <w:sz w:val="22"/>
                <w:szCs w:val="22"/>
              </w:rPr>
              <w:t xml:space="preserve"> la </w:t>
            </w:r>
            <w:proofErr w:type="spellStart"/>
            <w:r w:rsidRPr="001B4464">
              <w:rPr>
                <w:rFonts w:asciiTheme="minorHAnsi" w:hAnsiTheme="minorHAnsi" w:cs="Arial"/>
                <w:sz w:val="22"/>
                <w:szCs w:val="22"/>
              </w:rPr>
              <w:t>película</w:t>
            </w:r>
            <w:proofErr w:type="spellEnd"/>
            <w:r w:rsidR="00E44F9F" w:rsidRPr="001B4464">
              <w:rPr>
                <w:rFonts w:asciiTheme="minorHAnsi" w:hAnsiTheme="minorHAnsi" w:cs="Arial"/>
                <w:sz w:val="22"/>
                <w:szCs w:val="22"/>
              </w:rPr>
              <w:t>?</w:t>
            </w:r>
            <w:r w:rsidRPr="001B4464">
              <w:rPr>
                <w:rFonts w:asciiTheme="minorHAnsi" w:hAnsiTheme="minorHAnsi" w:cs="Arial"/>
                <w:sz w:val="22"/>
                <w:szCs w:val="22"/>
              </w:rPr>
              <w:t xml:space="preserve">» side 32. Øv på ordene: </w:t>
            </w:r>
            <w:proofErr w:type="spellStart"/>
            <w:r w:rsidRPr="001B4464">
              <w:rPr>
                <w:rFonts w:asciiTheme="minorHAnsi" w:hAnsiTheme="minorHAnsi" w:cs="Arial"/>
                <w:sz w:val="22"/>
                <w:szCs w:val="22"/>
              </w:rPr>
              <w:t>debajo</w:t>
            </w:r>
            <w:proofErr w:type="spellEnd"/>
            <w:r w:rsidRPr="001B4464">
              <w:rPr>
                <w:rFonts w:asciiTheme="minorHAnsi" w:hAnsiTheme="minorHAnsi" w:cs="Arial"/>
                <w:sz w:val="22"/>
                <w:szCs w:val="22"/>
              </w:rPr>
              <w:t xml:space="preserve"> de, al </w:t>
            </w:r>
            <w:proofErr w:type="spellStart"/>
            <w:r w:rsidRPr="001B4464">
              <w:rPr>
                <w:rFonts w:asciiTheme="minorHAnsi" w:hAnsiTheme="minorHAnsi" w:cs="Arial"/>
                <w:sz w:val="22"/>
                <w:szCs w:val="22"/>
              </w:rPr>
              <w:t>lado</w:t>
            </w:r>
            <w:proofErr w:type="spellEnd"/>
            <w:r w:rsidRPr="001B4464">
              <w:rPr>
                <w:rFonts w:asciiTheme="minorHAnsi" w:hAnsiTheme="minorHAnsi" w:cs="Arial"/>
                <w:sz w:val="22"/>
                <w:szCs w:val="22"/>
              </w:rPr>
              <w:t xml:space="preserve"> de, </w:t>
            </w:r>
            <w:proofErr w:type="spellStart"/>
            <w:r w:rsidRPr="001B4464">
              <w:rPr>
                <w:rFonts w:asciiTheme="minorHAnsi" w:hAnsiTheme="minorHAnsi" w:cs="Arial"/>
                <w:sz w:val="22"/>
                <w:szCs w:val="22"/>
              </w:rPr>
              <w:t>detrás</w:t>
            </w:r>
            <w:proofErr w:type="spellEnd"/>
            <w:r w:rsidRPr="001B4464">
              <w:rPr>
                <w:rFonts w:asciiTheme="minorHAnsi" w:hAnsiTheme="minorHAnsi" w:cs="Arial"/>
                <w:sz w:val="22"/>
                <w:szCs w:val="22"/>
              </w:rPr>
              <w:t xml:space="preserve"> de, </w:t>
            </w:r>
            <w:proofErr w:type="spellStart"/>
            <w:r w:rsidRPr="001B4464">
              <w:rPr>
                <w:rFonts w:asciiTheme="minorHAnsi" w:hAnsiTheme="minorHAnsi" w:cs="Arial"/>
                <w:sz w:val="22"/>
                <w:szCs w:val="22"/>
              </w:rPr>
              <w:t>delante</w:t>
            </w:r>
            <w:proofErr w:type="spellEnd"/>
            <w:r w:rsidRPr="001B4464">
              <w:rPr>
                <w:rFonts w:asciiTheme="minorHAnsi" w:hAnsiTheme="minorHAnsi" w:cs="Arial"/>
                <w:sz w:val="22"/>
                <w:szCs w:val="22"/>
              </w:rPr>
              <w:t xml:space="preserve"> de, </w:t>
            </w:r>
            <w:proofErr w:type="spellStart"/>
            <w:r w:rsidRPr="001B4464">
              <w:rPr>
                <w:rFonts w:asciiTheme="minorHAnsi" w:hAnsiTheme="minorHAnsi" w:cs="Arial"/>
                <w:sz w:val="22"/>
                <w:szCs w:val="22"/>
              </w:rPr>
              <w:t>encima</w:t>
            </w:r>
            <w:proofErr w:type="spellEnd"/>
            <w:r w:rsidRPr="001B4464">
              <w:rPr>
                <w:rFonts w:asciiTheme="minorHAnsi" w:hAnsiTheme="minorHAnsi" w:cs="Arial"/>
                <w:sz w:val="22"/>
                <w:szCs w:val="22"/>
              </w:rPr>
              <w:t xml:space="preserve"> de, en, </w:t>
            </w:r>
            <w:proofErr w:type="spellStart"/>
            <w:r w:rsidRPr="001B4464">
              <w:rPr>
                <w:rFonts w:asciiTheme="minorHAnsi" w:hAnsiTheme="minorHAnsi" w:cs="Arial"/>
                <w:sz w:val="22"/>
                <w:szCs w:val="22"/>
              </w:rPr>
              <w:t>hay</w:t>
            </w:r>
            <w:proofErr w:type="spellEnd"/>
            <w:r w:rsidR="00E44F9F" w:rsidRPr="001B4464">
              <w:rPr>
                <w:rFonts w:asciiTheme="minorHAnsi" w:hAnsiTheme="minorHAnsi" w:cs="Arial"/>
                <w:sz w:val="22"/>
                <w:szCs w:val="22"/>
              </w:rPr>
              <w:t>. Gloseprøve.</w:t>
            </w:r>
          </w:p>
          <w:p w:rsidR="006132DB" w:rsidRPr="001B4464" w:rsidRDefault="006132DB" w:rsidP="002778B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B4464">
              <w:rPr>
                <w:rFonts w:asciiTheme="minorHAnsi" w:hAnsiTheme="minorHAnsi" w:cs="Arial"/>
                <w:sz w:val="22"/>
                <w:szCs w:val="22"/>
              </w:rPr>
              <w:t>Gjør oppgave G side 44</w:t>
            </w:r>
          </w:p>
          <w:p w:rsidR="006132DB" w:rsidRPr="001B4464" w:rsidRDefault="006132DB" w:rsidP="002778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B4464">
              <w:rPr>
                <w:rFonts w:asciiTheme="minorHAnsi" w:hAnsiTheme="minorHAnsi" w:cs="Arial"/>
                <w:b/>
                <w:sz w:val="22"/>
                <w:szCs w:val="22"/>
              </w:rPr>
              <w:t xml:space="preserve">Uke 9: </w:t>
            </w:r>
          </w:p>
          <w:p w:rsidR="006132DB" w:rsidRDefault="00C14377" w:rsidP="00C1437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B4464">
              <w:rPr>
                <w:rFonts w:asciiTheme="minorHAnsi" w:hAnsiTheme="minorHAnsi" w:cs="Arial"/>
                <w:sz w:val="22"/>
                <w:szCs w:val="22"/>
              </w:rPr>
              <w:t xml:space="preserve">Se på bildet side 35 i tekstboka. Lær deg flest mulig av ordene. </w:t>
            </w:r>
            <w:r w:rsidR="00E44F9F" w:rsidRPr="001B4464">
              <w:rPr>
                <w:rFonts w:asciiTheme="minorHAnsi" w:hAnsiTheme="minorHAnsi" w:cs="Arial"/>
                <w:sz w:val="22"/>
                <w:szCs w:val="22"/>
              </w:rPr>
              <w:t xml:space="preserve">Gloseprøve. </w:t>
            </w:r>
            <w:r w:rsidRPr="001B4464">
              <w:rPr>
                <w:rFonts w:asciiTheme="minorHAnsi" w:hAnsiTheme="minorHAnsi" w:cs="Arial"/>
                <w:sz w:val="22"/>
                <w:szCs w:val="22"/>
              </w:rPr>
              <w:t>Gjør oppgave C side 43</w:t>
            </w:r>
          </w:p>
          <w:p w:rsidR="00F74880" w:rsidRPr="001B4464" w:rsidRDefault="00F74880" w:rsidP="00C143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74880" w:rsidRPr="001B4464" w:rsidTr="00DB096F">
        <w:trPr>
          <w:trHeight w:val="746"/>
        </w:trPr>
        <w:tc>
          <w:tcPr>
            <w:tcW w:w="1511" w:type="dxa"/>
          </w:tcPr>
          <w:p w:rsidR="00F74880" w:rsidRPr="009D489E" w:rsidRDefault="00F74880" w:rsidP="00F748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Tysk</w:t>
            </w:r>
          </w:p>
          <w:p w:rsidR="00F74880" w:rsidRPr="009D489E" w:rsidRDefault="00F74880" w:rsidP="00F748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5" w:type="dxa"/>
          </w:tcPr>
          <w:p w:rsidR="00F74880" w:rsidRDefault="00F74880" w:rsidP="00F74880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Modale hjelpeverb</w:t>
            </w:r>
          </w:p>
          <w:p w:rsidR="00F74880" w:rsidRDefault="00F74880" w:rsidP="00F74880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Verb med omlyd</w:t>
            </w:r>
          </w:p>
          <w:p w:rsidR="00F74880" w:rsidRDefault="00F74880" w:rsidP="00F74880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Skisteder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i Austerrike</w:t>
            </w:r>
          </w:p>
          <w:p w:rsidR="00F74880" w:rsidRPr="009D489E" w:rsidRDefault="00F74880" w:rsidP="00F74880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Vinterferie-ord på tysk</w:t>
            </w:r>
          </w:p>
        </w:tc>
        <w:tc>
          <w:tcPr>
            <w:tcW w:w="4649" w:type="dxa"/>
          </w:tcPr>
          <w:p w:rsidR="00F74880" w:rsidRPr="009D489E" w:rsidRDefault="00F74880" w:rsidP="00F748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Uke 8. les, skriv ned og lær det som står om Modale hjelpeverb s. 123. </w:t>
            </w:r>
          </w:p>
        </w:tc>
        <w:tc>
          <w:tcPr>
            <w:tcW w:w="5528" w:type="dxa"/>
          </w:tcPr>
          <w:p w:rsidR="00F74880" w:rsidRPr="009D489E" w:rsidRDefault="00F74880" w:rsidP="00F74880">
            <w:pPr>
              <w:rPr>
                <w:rFonts w:ascii="Arial" w:hAnsi="Arial" w:cs="Arial"/>
              </w:rPr>
            </w:pPr>
            <w:r w:rsidRPr="00EC5227">
              <w:rPr>
                <w:rFonts w:ascii="Arial" w:hAnsi="Arial" w:cs="Arial"/>
                <w:sz w:val="22"/>
              </w:rPr>
              <w:t xml:space="preserve">Uke 9. Skriv og lær sterke verb med vokalskifte i presens og skriv en setning til hvert av verbene. </w:t>
            </w:r>
          </w:p>
        </w:tc>
      </w:tr>
      <w:tr w:rsidR="00F74880" w:rsidRPr="001B4464" w:rsidTr="00395548">
        <w:trPr>
          <w:trHeight w:val="746"/>
        </w:trPr>
        <w:tc>
          <w:tcPr>
            <w:tcW w:w="1511" w:type="dxa"/>
          </w:tcPr>
          <w:p w:rsidR="00F74880" w:rsidRPr="009D489E" w:rsidRDefault="00F74880" w:rsidP="00F748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Fransk</w:t>
            </w:r>
          </w:p>
        </w:tc>
        <w:tc>
          <w:tcPr>
            <w:tcW w:w="3715" w:type="dxa"/>
          </w:tcPr>
          <w:p w:rsidR="00F74880" w:rsidRPr="000471DF" w:rsidRDefault="00F74880" w:rsidP="00F74880">
            <w:pPr>
              <w:spacing w:line="276" w:lineRule="auto"/>
              <w:contextualSpacing/>
              <w:rPr>
                <w:rFonts w:ascii="Arial" w:eastAsiaTheme="minorEastAsia" w:hAnsi="Arial" w:cs="Arial"/>
                <w:sz w:val="20"/>
                <w:lang w:eastAsia="en-US"/>
              </w:rPr>
            </w:pPr>
            <w:r w:rsidRPr="000471DF">
              <w:rPr>
                <w:rFonts w:ascii="Arial" w:eastAsiaTheme="minorEastAsia" w:hAnsi="Arial" w:cs="Arial"/>
                <w:sz w:val="20"/>
                <w:lang w:eastAsia="en-US"/>
              </w:rPr>
              <w:t xml:space="preserve">Du skal kunne: </w:t>
            </w:r>
          </w:p>
          <w:p w:rsidR="00F74880" w:rsidRPr="000471DF" w:rsidRDefault="00F74880" w:rsidP="00F74880">
            <w:pPr>
              <w:pStyle w:val="Listeavsnitt"/>
              <w:numPr>
                <w:ilvl w:val="0"/>
                <w:numId w:val="40"/>
              </w:numPr>
              <w:spacing w:line="276" w:lineRule="auto"/>
              <w:ind w:left="317"/>
              <w:contextualSpacing/>
              <w:rPr>
                <w:rFonts w:ascii="Arial" w:eastAsiaTheme="minorEastAsia" w:hAnsi="Arial" w:cs="Arial"/>
                <w:sz w:val="20"/>
                <w:lang w:eastAsia="en-US"/>
              </w:rPr>
            </w:pPr>
            <w:proofErr w:type="gramStart"/>
            <w:r w:rsidRPr="000471DF">
              <w:rPr>
                <w:rFonts w:ascii="Arial" w:eastAsiaTheme="minorEastAsia" w:hAnsi="Arial" w:cs="Arial"/>
                <w:sz w:val="20"/>
                <w:lang w:eastAsia="en-US"/>
              </w:rPr>
              <w:t>fortelle</w:t>
            </w:r>
            <w:proofErr w:type="gramEnd"/>
            <w:r w:rsidRPr="000471DF">
              <w:rPr>
                <w:rFonts w:ascii="Arial" w:eastAsiaTheme="minorEastAsia" w:hAnsi="Arial" w:cs="Arial"/>
                <w:sz w:val="20"/>
                <w:lang w:eastAsia="en-US"/>
              </w:rPr>
              <w:t xml:space="preserve"> om deg selv og familien din</w:t>
            </w:r>
          </w:p>
          <w:p w:rsidR="00F74880" w:rsidRDefault="00F74880" w:rsidP="00F74880">
            <w:pPr>
              <w:pStyle w:val="Listeavsnitt"/>
              <w:numPr>
                <w:ilvl w:val="0"/>
                <w:numId w:val="40"/>
              </w:numPr>
              <w:spacing w:line="276" w:lineRule="auto"/>
              <w:ind w:left="317"/>
              <w:contextualSpacing/>
              <w:rPr>
                <w:rFonts w:ascii="Arial" w:eastAsiaTheme="minorEastAsia" w:hAnsi="Arial" w:cs="Arial"/>
                <w:sz w:val="20"/>
                <w:lang w:eastAsia="en-US"/>
              </w:rPr>
            </w:pPr>
            <w:proofErr w:type="gramStart"/>
            <w:r w:rsidRPr="000471DF">
              <w:rPr>
                <w:rFonts w:ascii="Arial" w:eastAsiaTheme="minorEastAsia" w:hAnsi="Arial" w:cs="Arial"/>
                <w:sz w:val="20"/>
                <w:lang w:eastAsia="en-US"/>
              </w:rPr>
              <w:t>navn</w:t>
            </w:r>
            <w:proofErr w:type="gramEnd"/>
            <w:r w:rsidRPr="000471DF">
              <w:rPr>
                <w:rFonts w:ascii="Arial" w:eastAsiaTheme="minorEastAsia" w:hAnsi="Arial" w:cs="Arial"/>
                <w:sz w:val="20"/>
                <w:lang w:eastAsia="en-US"/>
              </w:rPr>
              <w:t xml:space="preserve"> på noen yrker</w:t>
            </w:r>
          </w:p>
          <w:p w:rsidR="00F74880" w:rsidRDefault="00F74880" w:rsidP="00F74880">
            <w:pPr>
              <w:pStyle w:val="Listeavsnitt"/>
              <w:numPr>
                <w:ilvl w:val="0"/>
                <w:numId w:val="40"/>
              </w:numPr>
              <w:spacing w:line="276" w:lineRule="auto"/>
              <w:ind w:left="317"/>
              <w:contextualSpacing/>
              <w:rPr>
                <w:rFonts w:ascii="Arial" w:eastAsiaTheme="minorEastAsia" w:hAnsi="Arial" w:cs="Arial"/>
                <w:sz w:val="20"/>
                <w:lang w:eastAsia="en-US"/>
              </w:rPr>
            </w:pPr>
            <w:proofErr w:type="gramStart"/>
            <w:r>
              <w:rPr>
                <w:rFonts w:ascii="Arial" w:eastAsiaTheme="minorEastAsia" w:hAnsi="Arial" w:cs="Arial"/>
                <w:sz w:val="20"/>
                <w:lang w:eastAsia="en-US"/>
              </w:rPr>
              <w:t>å</w:t>
            </w:r>
            <w:proofErr w:type="gramEnd"/>
            <w:r>
              <w:rPr>
                <w:rFonts w:ascii="Arial" w:eastAsiaTheme="minorEastAsia" w:hAnsi="Arial" w:cs="Arial"/>
                <w:sz w:val="20"/>
                <w:lang w:eastAsia="en-US"/>
              </w:rPr>
              <w:t xml:space="preserve"> lage nektende setninger</w:t>
            </w:r>
          </w:p>
          <w:p w:rsidR="00F74880" w:rsidRPr="00531BA6" w:rsidRDefault="00F74880" w:rsidP="00F74880">
            <w:pPr>
              <w:pStyle w:val="Listeavsnitt"/>
              <w:numPr>
                <w:ilvl w:val="0"/>
                <w:numId w:val="40"/>
              </w:numPr>
              <w:spacing w:line="276" w:lineRule="auto"/>
              <w:ind w:left="317"/>
              <w:contextualSpacing/>
              <w:rPr>
                <w:rFonts w:ascii="Arial" w:eastAsiaTheme="minorEastAsia" w:hAnsi="Arial" w:cs="Arial"/>
                <w:sz w:val="20"/>
                <w:lang w:eastAsia="en-US"/>
              </w:rPr>
            </w:pPr>
            <w:proofErr w:type="gramStart"/>
            <w:r w:rsidRPr="00531BA6">
              <w:rPr>
                <w:rFonts w:ascii="Arial" w:eastAsiaTheme="minorEastAsia" w:hAnsi="Arial" w:cs="Arial"/>
                <w:sz w:val="20"/>
                <w:lang w:eastAsia="en-US"/>
              </w:rPr>
              <w:t>noen</w:t>
            </w:r>
            <w:proofErr w:type="gramEnd"/>
            <w:r w:rsidRPr="00531BA6">
              <w:rPr>
                <w:rFonts w:ascii="Arial" w:eastAsiaTheme="minorEastAsia" w:hAnsi="Arial" w:cs="Arial"/>
                <w:sz w:val="20"/>
                <w:lang w:eastAsia="en-US"/>
              </w:rPr>
              <w:t xml:space="preserve"> eiendomsord</w:t>
            </w:r>
            <w:r w:rsidRPr="00531BA6">
              <w:rPr>
                <w:bCs/>
                <w:iCs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177" w:type="dxa"/>
            <w:gridSpan w:val="2"/>
          </w:tcPr>
          <w:p w:rsidR="00F74880" w:rsidRDefault="00F74880" w:rsidP="00F748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Chapitre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4: </w:t>
            </w:r>
            <w:r w:rsidRPr="008759CC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La famille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  <w:p w:rsidR="00F74880" w:rsidRDefault="00F74880" w:rsidP="00F748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Uke 8: Vi fortsetter med familieord. Gjør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exercice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 skriftlig. Skriv også ned spørreordene som står i boksen </w:t>
            </w:r>
            <w:proofErr w:type="spellStart"/>
            <w:r w:rsidRPr="00576E0C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Structures</w:t>
            </w:r>
            <w:proofErr w:type="spellEnd"/>
            <w:r w:rsidRPr="00576E0C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på side 63. Øv på gloser f.o.m. </w:t>
            </w:r>
            <w:proofErr w:type="spellStart"/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>une</w:t>
            </w:r>
            <w:proofErr w:type="spellEnd"/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f</w:t>
            </w:r>
            <w:r w:rsidRPr="008759CC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amille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>française</w:t>
            </w:r>
            <w:proofErr w:type="spellEnd"/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t.o.m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>cousine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på s. 72. Gloseprøve på fredag.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  <w:p w:rsidR="00F74880" w:rsidRDefault="00F74880" w:rsidP="00F748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Uke 9: Gjør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exercice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7 B på side 63; altså skriv en skriftlig presentasjon av familien din (ca. 50 ord). Øv på gloser f.o.m. </w:t>
            </w:r>
            <w:proofErr w:type="spellStart"/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>tout</w:t>
            </w:r>
            <w:proofErr w:type="spellEnd"/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t.o.m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>combien</w:t>
            </w:r>
            <w:proofErr w:type="spellEnd"/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på s. 73. Gloseprøve på fredag. </w:t>
            </w:r>
          </w:p>
          <w:p w:rsidR="00F74880" w:rsidRPr="009D489E" w:rsidRDefault="00F74880" w:rsidP="00F74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2E2B" w:rsidRPr="001B4464" w:rsidRDefault="00652E2B">
      <w:pPr>
        <w:rPr>
          <w:rFonts w:asciiTheme="minorHAnsi" w:hAnsiTheme="minorHAnsi" w:cs="Arial"/>
          <w:sz w:val="20"/>
          <w:szCs w:val="20"/>
        </w:rPr>
      </w:pPr>
    </w:p>
    <w:p w:rsidR="00A57AD1" w:rsidRDefault="00A57AD1" w:rsidP="004B23D1">
      <w:pPr>
        <w:rPr>
          <w:rFonts w:asciiTheme="minorHAnsi" w:hAnsiTheme="minorHAnsi" w:cs="Arial"/>
          <w:sz w:val="20"/>
          <w:szCs w:val="20"/>
        </w:rPr>
        <w:sectPr w:rsidR="00A57AD1" w:rsidSect="00DF554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57AD1" w:rsidRPr="006E6C8D" w:rsidRDefault="00A57AD1" w:rsidP="00A57AD1">
      <w:pPr>
        <w:rPr>
          <w:color w:val="1F497D" w:themeColor="text2"/>
          <w:sz w:val="32"/>
        </w:rPr>
      </w:pPr>
      <w:r w:rsidRPr="006E6C8D">
        <w:rPr>
          <w:color w:val="1F497D" w:themeColor="text2"/>
          <w:sz w:val="32"/>
        </w:rPr>
        <w:lastRenderedPageBreak/>
        <w:t>Det blir tur for 8D til Ådneram i Sirdal 2.-3.mars 2016</w:t>
      </w:r>
    </w:p>
    <w:p w:rsidR="00A57AD1" w:rsidRPr="00DE1050" w:rsidRDefault="00A57AD1" w:rsidP="00A57AD1">
      <w:r w:rsidRPr="00DE1050"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72962B04" wp14:editId="05FD2780">
            <wp:simplePos x="0" y="0"/>
            <wp:positionH relativeFrom="column">
              <wp:posOffset>4394835</wp:posOffset>
            </wp:positionH>
            <wp:positionV relativeFrom="paragraph">
              <wp:posOffset>41275</wp:posOffset>
            </wp:positionV>
            <wp:extent cx="1647825" cy="2111375"/>
            <wp:effectExtent l="0" t="0" r="9525" b="3175"/>
            <wp:wrapThrough wrapText="bothSides">
              <wp:wrapPolygon edited="0">
                <wp:start x="0" y="0"/>
                <wp:lineTo x="0" y="21438"/>
                <wp:lineTo x="21475" y="21438"/>
                <wp:lineTo x="21475" y="0"/>
                <wp:lineTo x="0" y="0"/>
              </wp:wrapPolygon>
            </wp:wrapThrough>
            <wp:docPr id="2" name="Bilde 2" descr="http://mittlivsomunn.files.wordpress.com/2013/09/unn-pc3a5-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ttlivsomunn.files.wordpress.com/2013/09/unn-pc3a5-sk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11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050">
        <w:t xml:space="preserve">Hipp hurra – nesten alle har sagt ja til å være med til Frikvarteret. Takk til alle foreldre som har sagt seg villig til å kjøre opp eller ned. </w:t>
      </w:r>
      <w:r>
        <w:t xml:space="preserve">Det blir Frode Sørbø, far til Casper </w:t>
      </w:r>
      <w:r w:rsidRPr="00DE1050">
        <w:t>og oss to klassekontakter som overnatter og er med hele turen. Det er betjening og aktivitetsleder på stedet.</w:t>
      </w:r>
      <w:r>
        <w:t xml:space="preserve"> </w:t>
      </w:r>
      <w:r w:rsidRPr="00DE1050">
        <w:t xml:space="preserve">Dessverre så må slalåm i Tjørhom utgå </w:t>
      </w:r>
      <w:proofErr w:type="spellStart"/>
      <w:r w:rsidRPr="00DE1050">
        <w:t>pga</w:t>
      </w:r>
      <w:proofErr w:type="spellEnd"/>
      <w:r w:rsidRPr="00DE1050">
        <w:t xml:space="preserve"> mangel på biler som kunne vente og kjøre opp til Å</w:t>
      </w:r>
      <w:r>
        <w:t xml:space="preserve">dneram i 21.00-tiden. </w:t>
      </w:r>
    </w:p>
    <w:p w:rsidR="00A57AD1" w:rsidRPr="00DE1050" w:rsidRDefault="00A57AD1" w:rsidP="00A57AD1">
      <w:pPr>
        <w:rPr>
          <w:b/>
        </w:rPr>
      </w:pPr>
      <w:r w:rsidRPr="00DE1050">
        <w:rPr>
          <w:b/>
        </w:rPr>
        <w:t>Litt praktisk informasjon:</w:t>
      </w:r>
    </w:p>
    <w:p w:rsidR="00A57AD1" w:rsidRPr="00DE1050" w:rsidRDefault="00A57AD1" w:rsidP="00A57AD1">
      <w:pPr>
        <w:pStyle w:val="Listeavsnitt"/>
        <w:numPr>
          <w:ilvl w:val="0"/>
          <w:numId w:val="41"/>
        </w:numPr>
        <w:spacing w:after="200" w:line="276" w:lineRule="auto"/>
        <w:contextualSpacing/>
      </w:pPr>
      <w:r w:rsidRPr="00DE1050">
        <w:t xml:space="preserve">Oppmøte på Lundehaugen skole </w:t>
      </w:r>
      <w:r w:rsidRPr="00DE1050">
        <w:rPr>
          <w:b/>
        </w:rPr>
        <w:t>onsdag 2.mars kl.15.30.</w:t>
      </w:r>
      <w:r w:rsidRPr="00DE1050">
        <w:t xml:space="preserve"> Fordeling av bagasje og ungdommer i bilene før avreise innen 16.00.  Turen tar litt under to timer. På hytta venter middag etter vi har pakket oss inn. </w:t>
      </w:r>
    </w:p>
    <w:p w:rsidR="00A57AD1" w:rsidRPr="00DE1050" w:rsidRDefault="00A57AD1" w:rsidP="00A57AD1">
      <w:pPr>
        <w:pStyle w:val="Listeavsnitt"/>
        <w:numPr>
          <w:ilvl w:val="0"/>
          <w:numId w:val="41"/>
        </w:numPr>
        <w:spacing w:after="200" w:line="276" w:lineRule="auto"/>
        <w:contextualSpacing/>
      </w:pPr>
      <w:r w:rsidRPr="00DE1050">
        <w:t>Avreise Ådneram torsdag 3.mars kl.18.00.  På Lundehaugen ca.20.00</w:t>
      </w:r>
    </w:p>
    <w:p w:rsidR="00A57AD1" w:rsidRPr="00DE1050" w:rsidRDefault="00A57AD1" w:rsidP="00A57AD1">
      <w:pPr>
        <w:pStyle w:val="Listeavsnitt"/>
        <w:numPr>
          <w:ilvl w:val="0"/>
          <w:numId w:val="41"/>
        </w:numPr>
        <w:spacing w:after="200" w:line="276" w:lineRule="auto"/>
        <w:contextualSpacing/>
      </w:pPr>
      <w:r>
        <w:t>Permisjon</w:t>
      </w:r>
      <w:r w:rsidRPr="00DE1050">
        <w:t xml:space="preserve"> for torsdagen må søkes pr mail til Ingvill </w:t>
      </w:r>
      <w:r>
        <w:t>eller Torgeir. Gjøres i god tid!</w:t>
      </w:r>
    </w:p>
    <w:p w:rsidR="00A57AD1" w:rsidRPr="00DE1050" w:rsidRDefault="00A57AD1" w:rsidP="00A57AD1">
      <w:pPr>
        <w:pStyle w:val="Listeavsnitt"/>
        <w:numPr>
          <w:ilvl w:val="0"/>
          <w:numId w:val="41"/>
        </w:numPr>
        <w:spacing w:after="200" w:line="276" w:lineRule="auto"/>
        <w:contextualSpacing/>
      </w:pPr>
      <w:r w:rsidRPr="00DE1050">
        <w:t>Betaling: 600kr sette inn på konto</w:t>
      </w:r>
      <w:r w:rsidRPr="00DE1050">
        <w:rPr>
          <w:b/>
        </w:rPr>
        <w:t xml:space="preserve"> 9688.11.22151 </w:t>
      </w:r>
      <w:r w:rsidRPr="00DE1050">
        <w:t>og merkes med ungdommens navn. Betales innen avreise.</w:t>
      </w:r>
    </w:p>
    <w:p w:rsidR="00A57AD1" w:rsidRPr="00DE1050" w:rsidRDefault="00A57AD1" w:rsidP="00A57AD1">
      <w:pPr>
        <w:jc w:val="center"/>
      </w:pPr>
      <w:r w:rsidRPr="00DE1050">
        <w:t>I samarbeid med lærerne har vi laget romfordeling og plassering i bilene.</w:t>
      </w:r>
    </w:p>
    <w:p w:rsidR="00A57AD1" w:rsidRDefault="00A57AD1" w:rsidP="00A57AD1">
      <w:pPr>
        <w:rPr>
          <w:b/>
        </w:rPr>
      </w:pPr>
      <w:r>
        <w:rPr>
          <w:b/>
        </w:rPr>
        <w:t>Pakkeliste:</w:t>
      </w:r>
    </w:p>
    <w:p w:rsidR="00A57AD1" w:rsidRPr="00DE1050" w:rsidRDefault="00A57AD1" w:rsidP="00A57AD1">
      <w:pPr>
        <w:rPr>
          <w:b/>
        </w:rPr>
      </w:pPr>
      <w:r>
        <w:t>Skiutstyr (ski, staver og sko) Kan låne på Frikvarteret eller ta kontakt med oss.</w:t>
      </w:r>
    </w:p>
    <w:p w:rsidR="00A57AD1" w:rsidRDefault="00A57AD1" w:rsidP="00A57AD1">
      <w:r>
        <w:t>Gamasjer</w:t>
      </w:r>
    </w:p>
    <w:p w:rsidR="00A57AD1" w:rsidRDefault="00A57AD1" w:rsidP="00A57AD1">
      <w:r>
        <w:t>Ull</w:t>
      </w:r>
    </w:p>
    <w:p w:rsidR="00A57AD1" w:rsidRDefault="00A57AD1" w:rsidP="00A57AD1">
      <w:r>
        <w:t xml:space="preserve">Votter, lue, skjerf, </w:t>
      </w:r>
      <w:proofErr w:type="spellStart"/>
      <w:r>
        <w:t>buff</w:t>
      </w:r>
      <w:proofErr w:type="spellEnd"/>
      <w:r>
        <w:tab/>
      </w:r>
      <w:r>
        <w:tab/>
      </w:r>
      <w:r>
        <w:tab/>
      </w:r>
      <w:r>
        <w:tab/>
      </w:r>
      <w:r w:rsidRPr="006E6C8D">
        <w:rPr>
          <w:i/>
        </w:rPr>
        <w:t>Kan noen bake en langpannekake?</w:t>
      </w:r>
    </w:p>
    <w:p w:rsidR="00A57AD1" w:rsidRDefault="00A57AD1" w:rsidP="00A57AD1">
      <w:r>
        <w:t>Klesskifte</w:t>
      </w:r>
    </w:p>
    <w:p w:rsidR="00A57AD1" w:rsidRDefault="00A57AD1" w:rsidP="00A57AD1">
      <w:r>
        <w:rPr>
          <w:noProof/>
        </w:rPr>
        <w:drawing>
          <wp:anchor distT="0" distB="0" distL="114300" distR="114300" simplePos="0" relativeHeight="251660288" behindDoc="1" locked="0" layoutInCell="1" allowOverlap="1" wp14:anchorId="5BE11478" wp14:editId="64DB178F">
            <wp:simplePos x="0" y="0"/>
            <wp:positionH relativeFrom="column">
              <wp:posOffset>2837815</wp:posOffset>
            </wp:positionH>
            <wp:positionV relativeFrom="paragraph">
              <wp:posOffset>189230</wp:posOffset>
            </wp:positionV>
            <wp:extent cx="1802765" cy="1546860"/>
            <wp:effectExtent l="0" t="0" r="6985" b="0"/>
            <wp:wrapThrough wrapText="bothSides">
              <wp:wrapPolygon edited="0">
                <wp:start x="0" y="0"/>
                <wp:lineTo x="0" y="21281"/>
                <wp:lineTo x="21455" y="21281"/>
                <wp:lineTo x="21455" y="0"/>
                <wp:lineTo x="0" y="0"/>
              </wp:wrapPolygon>
            </wp:wrapThrough>
            <wp:docPr id="3" name="Bilde 3" descr="http://docplayer.no/docs-images/14/45641/images/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cplayer.no/docs-images/14/45641/images/1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Nattøy</w:t>
      </w:r>
    </w:p>
    <w:p w:rsidR="00A57AD1" w:rsidRDefault="00A57AD1" w:rsidP="00A57AD1">
      <w:r>
        <w:t xml:space="preserve"> Håndkle</w:t>
      </w:r>
    </w:p>
    <w:p w:rsidR="00A57AD1" w:rsidRDefault="00A57AD1" w:rsidP="00A57AD1">
      <w:r>
        <w:t xml:space="preserve">Sovepose/sengetøy </w:t>
      </w:r>
    </w:p>
    <w:p w:rsidR="00A57AD1" w:rsidRDefault="00A57AD1" w:rsidP="00A57AD1">
      <w:r>
        <w:t>Toalettsaker</w:t>
      </w:r>
    </w:p>
    <w:p w:rsidR="00A57AD1" w:rsidRDefault="00A57AD1" w:rsidP="00A57AD1">
      <w:r>
        <w:t>Vannflaske</w:t>
      </w:r>
    </w:p>
    <w:p w:rsidR="00A57AD1" w:rsidRDefault="00A57AD1" w:rsidP="00A57AD1">
      <w:r>
        <w:t>Termos</w:t>
      </w:r>
    </w:p>
    <w:p w:rsidR="00A57AD1" w:rsidRDefault="00A57AD1" w:rsidP="00A57AD1">
      <w:r>
        <w:t>Sitteunderlag</w:t>
      </w:r>
    </w:p>
    <w:p w:rsidR="00A57AD1" w:rsidRDefault="00A57AD1" w:rsidP="00A57AD1">
      <w:r>
        <w:t>Hodelykt (hvis du har)</w:t>
      </w:r>
    </w:p>
    <w:p w:rsidR="00A57AD1" w:rsidRDefault="00A57AD1" w:rsidP="00A57AD1">
      <w:r>
        <w:t>Liten tursekk</w:t>
      </w:r>
    </w:p>
    <w:p w:rsidR="00A57AD1" w:rsidRDefault="00A57AD1" w:rsidP="00A57AD1">
      <w:r>
        <w:t xml:space="preserve"> En kvikklunsj</w:t>
      </w:r>
    </w:p>
    <w:p w:rsidR="00A57AD1" w:rsidRDefault="00A57AD1" w:rsidP="00A57AD1">
      <w:r>
        <w:t>En frukt/grønnsak</w:t>
      </w:r>
    </w:p>
    <w:p w:rsidR="00A57AD1" w:rsidRDefault="00A57AD1" w:rsidP="00A57AD1"/>
    <w:p w:rsidR="00A57AD1" w:rsidRDefault="00A57AD1" w:rsidP="00A57AD1">
      <w:pPr>
        <w:jc w:val="center"/>
      </w:pPr>
    </w:p>
    <w:p w:rsidR="00A57AD1" w:rsidRDefault="00A57AD1" w:rsidP="00A57AD1">
      <w:pPr>
        <w:jc w:val="center"/>
      </w:pPr>
      <w:r>
        <w:t>Ta kontakt med oss Helen på 98206652 eller Elsa på 98660780 om det skulle være noe.</w:t>
      </w:r>
    </w:p>
    <w:p w:rsidR="00A57AD1" w:rsidRDefault="00A57AD1" w:rsidP="00A57AD1">
      <w:pPr>
        <w:jc w:val="center"/>
      </w:pPr>
      <w:r>
        <w:t>Vi gelder oss!</w:t>
      </w:r>
    </w:p>
    <w:p w:rsidR="00A57AD1" w:rsidRDefault="00A57AD1" w:rsidP="00A57AD1">
      <w:pPr>
        <w:jc w:val="center"/>
      </w:pPr>
      <w:r>
        <w:t>Med vennlig hilsen klassekontaktene</w:t>
      </w:r>
    </w:p>
    <w:p w:rsidR="004B23D1" w:rsidRPr="001B4464" w:rsidRDefault="004B23D1" w:rsidP="004B23D1">
      <w:pPr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:rsidR="004B23D1" w:rsidRPr="001B4464" w:rsidRDefault="004B23D1">
      <w:pPr>
        <w:rPr>
          <w:rFonts w:asciiTheme="minorHAnsi" w:hAnsiTheme="minorHAnsi" w:cs="Arial"/>
          <w:sz w:val="20"/>
          <w:szCs w:val="20"/>
        </w:rPr>
      </w:pPr>
    </w:p>
    <w:sectPr w:rsidR="004B23D1" w:rsidRPr="001B4464" w:rsidSect="00A57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B201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AE0"/>
    <w:multiLevelType w:val="hybridMultilevel"/>
    <w:tmpl w:val="B6905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0147"/>
    <w:multiLevelType w:val="hybridMultilevel"/>
    <w:tmpl w:val="BA6AF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84506"/>
    <w:multiLevelType w:val="hybridMultilevel"/>
    <w:tmpl w:val="E21835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035D1"/>
    <w:multiLevelType w:val="hybridMultilevel"/>
    <w:tmpl w:val="5C4C631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065C"/>
    <w:multiLevelType w:val="hybridMultilevel"/>
    <w:tmpl w:val="43DA92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D4EC2"/>
    <w:multiLevelType w:val="hybridMultilevel"/>
    <w:tmpl w:val="670CBF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E44E8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0578D"/>
    <w:multiLevelType w:val="hybridMultilevel"/>
    <w:tmpl w:val="E7D67B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A6733"/>
    <w:multiLevelType w:val="hybridMultilevel"/>
    <w:tmpl w:val="F1D2B6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6560"/>
    <w:multiLevelType w:val="hybridMultilevel"/>
    <w:tmpl w:val="E76A8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530F9"/>
    <w:multiLevelType w:val="hybridMultilevel"/>
    <w:tmpl w:val="1540BBBC"/>
    <w:lvl w:ilvl="0" w:tplc="89AC1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2173D"/>
    <w:multiLevelType w:val="hybridMultilevel"/>
    <w:tmpl w:val="2A4C0890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0A1CD4"/>
    <w:multiLevelType w:val="hybridMultilevel"/>
    <w:tmpl w:val="9AD8FC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E4377"/>
    <w:multiLevelType w:val="hybridMultilevel"/>
    <w:tmpl w:val="646888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97B3B"/>
    <w:multiLevelType w:val="hybridMultilevel"/>
    <w:tmpl w:val="12D49F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37AB9"/>
    <w:multiLevelType w:val="hybridMultilevel"/>
    <w:tmpl w:val="D90A0F5E"/>
    <w:lvl w:ilvl="0" w:tplc="0414000F">
      <w:start w:val="1"/>
      <w:numFmt w:val="decimal"/>
      <w:lvlText w:val="%1."/>
      <w:lvlJc w:val="left"/>
      <w:pPr>
        <w:ind w:left="750" w:hanging="360"/>
      </w:pPr>
    </w:lvl>
    <w:lvl w:ilvl="1" w:tplc="04140019" w:tentative="1">
      <w:start w:val="1"/>
      <w:numFmt w:val="lowerLetter"/>
      <w:lvlText w:val="%2."/>
      <w:lvlJc w:val="left"/>
      <w:pPr>
        <w:ind w:left="1470" w:hanging="360"/>
      </w:pPr>
    </w:lvl>
    <w:lvl w:ilvl="2" w:tplc="0414001B" w:tentative="1">
      <w:start w:val="1"/>
      <w:numFmt w:val="lowerRoman"/>
      <w:lvlText w:val="%3."/>
      <w:lvlJc w:val="right"/>
      <w:pPr>
        <w:ind w:left="2190" w:hanging="180"/>
      </w:pPr>
    </w:lvl>
    <w:lvl w:ilvl="3" w:tplc="0414000F" w:tentative="1">
      <w:start w:val="1"/>
      <w:numFmt w:val="decimal"/>
      <w:lvlText w:val="%4."/>
      <w:lvlJc w:val="left"/>
      <w:pPr>
        <w:ind w:left="2910" w:hanging="360"/>
      </w:pPr>
    </w:lvl>
    <w:lvl w:ilvl="4" w:tplc="04140019" w:tentative="1">
      <w:start w:val="1"/>
      <w:numFmt w:val="lowerLetter"/>
      <w:lvlText w:val="%5."/>
      <w:lvlJc w:val="left"/>
      <w:pPr>
        <w:ind w:left="3630" w:hanging="360"/>
      </w:pPr>
    </w:lvl>
    <w:lvl w:ilvl="5" w:tplc="0414001B" w:tentative="1">
      <w:start w:val="1"/>
      <w:numFmt w:val="lowerRoman"/>
      <w:lvlText w:val="%6."/>
      <w:lvlJc w:val="right"/>
      <w:pPr>
        <w:ind w:left="4350" w:hanging="180"/>
      </w:pPr>
    </w:lvl>
    <w:lvl w:ilvl="6" w:tplc="0414000F" w:tentative="1">
      <w:start w:val="1"/>
      <w:numFmt w:val="decimal"/>
      <w:lvlText w:val="%7."/>
      <w:lvlJc w:val="left"/>
      <w:pPr>
        <w:ind w:left="5070" w:hanging="360"/>
      </w:pPr>
    </w:lvl>
    <w:lvl w:ilvl="7" w:tplc="04140019" w:tentative="1">
      <w:start w:val="1"/>
      <w:numFmt w:val="lowerLetter"/>
      <w:lvlText w:val="%8."/>
      <w:lvlJc w:val="left"/>
      <w:pPr>
        <w:ind w:left="5790" w:hanging="360"/>
      </w:pPr>
    </w:lvl>
    <w:lvl w:ilvl="8" w:tplc="041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358D0E9A"/>
    <w:multiLevelType w:val="hybridMultilevel"/>
    <w:tmpl w:val="35E87B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31D49"/>
    <w:multiLevelType w:val="hybridMultilevel"/>
    <w:tmpl w:val="EFF63E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F0209"/>
    <w:multiLevelType w:val="hybridMultilevel"/>
    <w:tmpl w:val="B52616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02570"/>
    <w:multiLevelType w:val="hybridMultilevel"/>
    <w:tmpl w:val="112E805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E18CA"/>
    <w:multiLevelType w:val="hybridMultilevel"/>
    <w:tmpl w:val="512C7F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E3D55"/>
    <w:multiLevelType w:val="hybridMultilevel"/>
    <w:tmpl w:val="559CA6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80C23"/>
    <w:multiLevelType w:val="hybridMultilevel"/>
    <w:tmpl w:val="8DB60C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F496E"/>
    <w:multiLevelType w:val="hybridMultilevel"/>
    <w:tmpl w:val="7E5032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B387E"/>
    <w:multiLevelType w:val="hybridMultilevel"/>
    <w:tmpl w:val="462EE572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692902"/>
    <w:multiLevelType w:val="hybridMultilevel"/>
    <w:tmpl w:val="EE8AC014"/>
    <w:lvl w:ilvl="0" w:tplc="6D164D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E09F4"/>
    <w:multiLevelType w:val="hybridMultilevel"/>
    <w:tmpl w:val="EDD815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2064D"/>
    <w:multiLevelType w:val="hybridMultilevel"/>
    <w:tmpl w:val="73F284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345B5"/>
    <w:multiLevelType w:val="hybridMultilevel"/>
    <w:tmpl w:val="437A096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D293F"/>
    <w:multiLevelType w:val="hybridMultilevel"/>
    <w:tmpl w:val="423C88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F7F6A"/>
    <w:multiLevelType w:val="hybridMultilevel"/>
    <w:tmpl w:val="9D985D18"/>
    <w:lvl w:ilvl="0" w:tplc="E8B64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EAE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A69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22A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040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E7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368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E8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2C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9390299"/>
    <w:multiLevelType w:val="hybridMultilevel"/>
    <w:tmpl w:val="AEDCDC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04C42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450C38"/>
    <w:multiLevelType w:val="hybridMultilevel"/>
    <w:tmpl w:val="952C5E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B17E3"/>
    <w:multiLevelType w:val="hybridMultilevel"/>
    <w:tmpl w:val="112ABC0A"/>
    <w:lvl w:ilvl="0" w:tplc="572A3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C86410"/>
    <w:multiLevelType w:val="hybridMultilevel"/>
    <w:tmpl w:val="053622AC"/>
    <w:lvl w:ilvl="0" w:tplc="CF0ED9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C3110"/>
    <w:multiLevelType w:val="hybridMultilevel"/>
    <w:tmpl w:val="943C3B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937F68"/>
    <w:multiLevelType w:val="hybridMultilevel"/>
    <w:tmpl w:val="CA1ACF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4755B"/>
    <w:multiLevelType w:val="hybridMultilevel"/>
    <w:tmpl w:val="459A90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39"/>
  </w:num>
  <w:num w:numId="4">
    <w:abstractNumId w:val="9"/>
  </w:num>
  <w:num w:numId="5">
    <w:abstractNumId w:val="24"/>
  </w:num>
  <w:num w:numId="6">
    <w:abstractNumId w:val="17"/>
  </w:num>
  <w:num w:numId="7">
    <w:abstractNumId w:val="37"/>
  </w:num>
  <w:num w:numId="8">
    <w:abstractNumId w:val="13"/>
  </w:num>
  <w:num w:numId="9">
    <w:abstractNumId w:val="34"/>
  </w:num>
  <w:num w:numId="10">
    <w:abstractNumId w:val="6"/>
  </w:num>
  <w:num w:numId="11">
    <w:abstractNumId w:val="22"/>
  </w:num>
  <w:num w:numId="12">
    <w:abstractNumId w:val="28"/>
  </w:num>
  <w:num w:numId="13">
    <w:abstractNumId w:val="8"/>
  </w:num>
  <w:num w:numId="14">
    <w:abstractNumId w:val="0"/>
  </w:num>
  <w:num w:numId="15">
    <w:abstractNumId w:val="38"/>
  </w:num>
  <w:num w:numId="16">
    <w:abstractNumId w:val="29"/>
  </w:num>
  <w:num w:numId="17">
    <w:abstractNumId w:val="4"/>
  </w:num>
  <w:num w:numId="18">
    <w:abstractNumId w:val="20"/>
  </w:num>
  <w:num w:numId="19">
    <w:abstractNumId w:val="33"/>
  </w:num>
  <w:num w:numId="20">
    <w:abstractNumId w:val="7"/>
  </w:num>
  <w:num w:numId="21">
    <w:abstractNumId w:val="21"/>
  </w:num>
  <w:num w:numId="22">
    <w:abstractNumId w:val="30"/>
  </w:num>
  <w:num w:numId="23">
    <w:abstractNumId w:val="3"/>
  </w:num>
  <w:num w:numId="24">
    <w:abstractNumId w:val="35"/>
  </w:num>
  <w:num w:numId="25">
    <w:abstractNumId w:val="19"/>
  </w:num>
  <w:num w:numId="26">
    <w:abstractNumId w:val="27"/>
  </w:num>
  <w:num w:numId="27">
    <w:abstractNumId w:val="10"/>
  </w:num>
  <w:num w:numId="28">
    <w:abstractNumId w:val="16"/>
  </w:num>
  <w:num w:numId="29">
    <w:abstractNumId w:val="1"/>
  </w:num>
  <w:num w:numId="30">
    <w:abstractNumId w:val="23"/>
  </w:num>
  <w:num w:numId="31">
    <w:abstractNumId w:val="12"/>
  </w:num>
  <w:num w:numId="32">
    <w:abstractNumId w:val="25"/>
  </w:num>
  <w:num w:numId="33">
    <w:abstractNumId w:val="2"/>
  </w:num>
  <w:num w:numId="34">
    <w:abstractNumId w:val="32"/>
  </w:num>
  <w:num w:numId="35">
    <w:abstractNumId w:val="26"/>
  </w:num>
  <w:num w:numId="36">
    <w:abstractNumId w:val="36"/>
  </w:num>
  <w:num w:numId="37">
    <w:abstractNumId w:val="18"/>
  </w:num>
  <w:num w:numId="38">
    <w:abstractNumId w:val="2"/>
  </w:num>
  <w:num w:numId="39">
    <w:abstractNumId w:val="31"/>
  </w:num>
  <w:num w:numId="40">
    <w:abstractNumId w:val="11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AC"/>
    <w:rsid w:val="0002094D"/>
    <w:rsid w:val="0006116C"/>
    <w:rsid w:val="000817E5"/>
    <w:rsid w:val="0008587A"/>
    <w:rsid w:val="000F7250"/>
    <w:rsid w:val="001046B6"/>
    <w:rsid w:val="001346AC"/>
    <w:rsid w:val="00136DBB"/>
    <w:rsid w:val="00137CED"/>
    <w:rsid w:val="001827BF"/>
    <w:rsid w:val="00197C71"/>
    <w:rsid w:val="001B07DE"/>
    <w:rsid w:val="001B1733"/>
    <w:rsid w:val="001B4464"/>
    <w:rsid w:val="001D1B4C"/>
    <w:rsid w:val="00202B9D"/>
    <w:rsid w:val="00213975"/>
    <w:rsid w:val="00215823"/>
    <w:rsid w:val="002215E3"/>
    <w:rsid w:val="00222D87"/>
    <w:rsid w:val="0022766D"/>
    <w:rsid w:val="0023170B"/>
    <w:rsid w:val="00240FD0"/>
    <w:rsid w:val="00241062"/>
    <w:rsid w:val="00254281"/>
    <w:rsid w:val="00271EEA"/>
    <w:rsid w:val="002778BA"/>
    <w:rsid w:val="002E2593"/>
    <w:rsid w:val="002E73A5"/>
    <w:rsid w:val="00300F6E"/>
    <w:rsid w:val="003510C2"/>
    <w:rsid w:val="003A7D68"/>
    <w:rsid w:val="003C0314"/>
    <w:rsid w:val="003C5846"/>
    <w:rsid w:val="003F3343"/>
    <w:rsid w:val="0041357B"/>
    <w:rsid w:val="00415AF2"/>
    <w:rsid w:val="004175CD"/>
    <w:rsid w:val="00471A7A"/>
    <w:rsid w:val="00476E87"/>
    <w:rsid w:val="0049727A"/>
    <w:rsid w:val="004B23D1"/>
    <w:rsid w:val="004B7B9A"/>
    <w:rsid w:val="004E3DBF"/>
    <w:rsid w:val="004E4EB2"/>
    <w:rsid w:val="004F795C"/>
    <w:rsid w:val="00505066"/>
    <w:rsid w:val="0056679A"/>
    <w:rsid w:val="00582585"/>
    <w:rsid w:val="00584495"/>
    <w:rsid w:val="00595E8C"/>
    <w:rsid w:val="005A6455"/>
    <w:rsid w:val="006132DB"/>
    <w:rsid w:val="00624747"/>
    <w:rsid w:val="00635F68"/>
    <w:rsid w:val="00652E2B"/>
    <w:rsid w:val="006C2233"/>
    <w:rsid w:val="006E6935"/>
    <w:rsid w:val="00712414"/>
    <w:rsid w:val="007474E6"/>
    <w:rsid w:val="007601DD"/>
    <w:rsid w:val="00785A17"/>
    <w:rsid w:val="00787D24"/>
    <w:rsid w:val="0079262C"/>
    <w:rsid w:val="00822DFD"/>
    <w:rsid w:val="00862AA9"/>
    <w:rsid w:val="00886CEB"/>
    <w:rsid w:val="0089171E"/>
    <w:rsid w:val="008931BF"/>
    <w:rsid w:val="008F3B2C"/>
    <w:rsid w:val="00924594"/>
    <w:rsid w:val="0093525D"/>
    <w:rsid w:val="0097310C"/>
    <w:rsid w:val="0098380D"/>
    <w:rsid w:val="009B203F"/>
    <w:rsid w:val="009B4DC9"/>
    <w:rsid w:val="009C6242"/>
    <w:rsid w:val="009D489E"/>
    <w:rsid w:val="009E409C"/>
    <w:rsid w:val="009F0C54"/>
    <w:rsid w:val="00A457BD"/>
    <w:rsid w:val="00A57AD1"/>
    <w:rsid w:val="00A74CAE"/>
    <w:rsid w:val="00A80016"/>
    <w:rsid w:val="00A94A88"/>
    <w:rsid w:val="00AE0D78"/>
    <w:rsid w:val="00AE171C"/>
    <w:rsid w:val="00B14707"/>
    <w:rsid w:val="00B17FB6"/>
    <w:rsid w:val="00B20D06"/>
    <w:rsid w:val="00B452F8"/>
    <w:rsid w:val="00B4578F"/>
    <w:rsid w:val="00B56A3B"/>
    <w:rsid w:val="00B57BD7"/>
    <w:rsid w:val="00B61C12"/>
    <w:rsid w:val="00B66AA0"/>
    <w:rsid w:val="00B75109"/>
    <w:rsid w:val="00B828C3"/>
    <w:rsid w:val="00B93F9E"/>
    <w:rsid w:val="00BB2E4D"/>
    <w:rsid w:val="00BE5450"/>
    <w:rsid w:val="00C06A69"/>
    <w:rsid w:val="00C14377"/>
    <w:rsid w:val="00C161AA"/>
    <w:rsid w:val="00C437DC"/>
    <w:rsid w:val="00C56EEC"/>
    <w:rsid w:val="00C63E91"/>
    <w:rsid w:val="00C73A7D"/>
    <w:rsid w:val="00C93E78"/>
    <w:rsid w:val="00CA4382"/>
    <w:rsid w:val="00CB371A"/>
    <w:rsid w:val="00CB50F3"/>
    <w:rsid w:val="00CB564A"/>
    <w:rsid w:val="00D42BF3"/>
    <w:rsid w:val="00D6540F"/>
    <w:rsid w:val="00D719AC"/>
    <w:rsid w:val="00D74068"/>
    <w:rsid w:val="00D85304"/>
    <w:rsid w:val="00DB096F"/>
    <w:rsid w:val="00DF5540"/>
    <w:rsid w:val="00E170DC"/>
    <w:rsid w:val="00E22B33"/>
    <w:rsid w:val="00E3238D"/>
    <w:rsid w:val="00E40DA7"/>
    <w:rsid w:val="00E417DE"/>
    <w:rsid w:val="00E44F9F"/>
    <w:rsid w:val="00E455E2"/>
    <w:rsid w:val="00E614DB"/>
    <w:rsid w:val="00E7541B"/>
    <w:rsid w:val="00E9413B"/>
    <w:rsid w:val="00EA6465"/>
    <w:rsid w:val="00ED370B"/>
    <w:rsid w:val="00F2368B"/>
    <w:rsid w:val="00F36533"/>
    <w:rsid w:val="00F629AD"/>
    <w:rsid w:val="00F72182"/>
    <w:rsid w:val="00F74880"/>
    <w:rsid w:val="00FD0F42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F1A31-F33E-4164-8C9B-48F9A03A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6AC"/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9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84495"/>
    <w:pPr>
      <w:ind w:left="708"/>
    </w:pPr>
  </w:style>
  <w:style w:type="character" w:styleId="Hyperkobling">
    <w:name w:val="Hyperlink"/>
    <w:uiPriority w:val="99"/>
    <w:unhideWhenUsed/>
    <w:rsid w:val="00787D2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7488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48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5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21EBC-E236-4C57-BE85-8352F297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jorunn.hauff</dc:creator>
  <cp:lastModifiedBy>Hunstad, Ingvill</cp:lastModifiedBy>
  <cp:revision>4</cp:revision>
  <cp:lastPrinted>2016-02-22T07:26:00Z</cp:lastPrinted>
  <dcterms:created xsi:type="dcterms:W3CDTF">2016-02-22T06:30:00Z</dcterms:created>
  <dcterms:modified xsi:type="dcterms:W3CDTF">2016-02-22T07:28:00Z</dcterms:modified>
</cp:coreProperties>
</file>