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EA9F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Calibri" w:hAnsi="Calibri" w:cs="Times New Roman"/>
          <w:sz w:val="56"/>
          <w:szCs w:val="56"/>
        </w:rPr>
        <w:t>Årshjul</w:t>
      </w:r>
      <w:proofErr w:type="spellEnd"/>
      <w:r>
        <w:rPr>
          <w:rFonts w:ascii="Calibri" w:hAnsi="Calibri" w:cs="Times New Roman"/>
          <w:sz w:val="56"/>
          <w:szCs w:val="56"/>
        </w:rPr>
        <w:t xml:space="preserve"> 2017/2018 – 6C</w:t>
      </w:r>
      <w:r w:rsidRPr="00A15D43">
        <w:rPr>
          <w:rFonts w:ascii="Calibri" w:hAnsi="Calibri" w:cs="Times New Roman"/>
          <w:sz w:val="56"/>
          <w:szCs w:val="56"/>
        </w:rPr>
        <w:t xml:space="preserve"> </w:t>
      </w:r>
      <w:proofErr w:type="spellStart"/>
      <w:r w:rsidRPr="00A15D43">
        <w:rPr>
          <w:rFonts w:ascii="Calibri" w:hAnsi="Calibri" w:cs="Times New Roman"/>
          <w:sz w:val="56"/>
          <w:szCs w:val="56"/>
        </w:rPr>
        <w:t>Bogafjell</w:t>
      </w:r>
      <w:proofErr w:type="spellEnd"/>
      <w:r w:rsidRPr="00A15D43">
        <w:rPr>
          <w:rFonts w:ascii="Calibri" w:hAnsi="Calibri" w:cs="Times New Roman"/>
          <w:sz w:val="56"/>
          <w:szCs w:val="56"/>
        </w:rPr>
        <w:t xml:space="preserve"> skole </w:t>
      </w:r>
    </w:p>
    <w:p w14:paraId="27F48D96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sz w:val="22"/>
          <w:szCs w:val="22"/>
        </w:rPr>
        <w:t xml:space="preserve">Den første i gruppen har ansvaret for å kontakte de andre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pa</w:t>
      </w:r>
      <w:proofErr w:type="spellEnd"/>
      <w:r w:rsidRPr="00A15D43">
        <w:rPr>
          <w:rFonts w:ascii="Calibri" w:hAnsi="Calibri" w:cs="Times New Roman"/>
          <w:sz w:val="22"/>
          <w:szCs w:val="22"/>
        </w:rPr>
        <w:t>̊ gruppa (og læreren der lærerne er involvert).</w:t>
      </w:r>
      <w:r w:rsidR="00A377A7">
        <w:rPr>
          <w:rFonts w:ascii="Calibri" w:hAnsi="Calibri" w:cs="Times New Roman"/>
          <w:sz w:val="22"/>
          <w:szCs w:val="22"/>
        </w:rPr>
        <w:t xml:space="preserve"> Der ingen står uthevet er det en fra en annen klasse som har hovedansvar, og tar kontakt med dere.</w:t>
      </w:r>
      <w:r w:rsidRPr="00A15D43">
        <w:rPr>
          <w:rFonts w:ascii="Calibri" w:hAnsi="Calibri" w:cs="Times New Roman"/>
          <w:sz w:val="22"/>
          <w:szCs w:val="22"/>
        </w:rPr>
        <w:t xml:space="preserve"> Hvis aktiviteten dere er satt opp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pa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̊ ikke passer,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ma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̊ dere ta kontakt med noen andre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pa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̊ lista og bytte. </w:t>
      </w:r>
    </w:p>
    <w:p w14:paraId="6BE87354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b/>
          <w:bCs/>
          <w:sz w:val="22"/>
          <w:szCs w:val="22"/>
        </w:rPr>
        <w:t xml:space="preserve">NB! Gi tilbakemelding til foreldrekontakten dersom dere bytter, slik at </w:t>
      </w:r>
      <w:proofErr w:type="spellStart"/>
      <w:r w:rsidRPr="00A15D43">
        <w:rPr>
          <w:rFonts w:ascii="Calibri" w:hAnsi="Calibri" w:cs="Times New Roman"/>
          <w:b/>
          <w:bCs/>
          <w:sz w:val="22"/>
          <w:szCs w:val="22"/>
        </w:rPr>
        <w:t>årshjulet</w:t>
      </w:r>
      <w:proofErr w:type="spellEnd"/>
      <w:r w:rsidRPr="00A15D43">
        <w:rPr>
          <w:rFonts w:ascii="Calibri" w:hAnsi="Calibri" w:cs="Times New Roman"/>
          <w:b/>
          <w:bCs/>
          <w:sz w:val="22"/>
          <w:szCs w:val="22"/>
        </w:rPr>
        <w:t xml:space="preserve"> til enhver tid er oppdatert.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1208"/>
        <w:gridCol w:w="2488"/>
        <w:gridCol w:w="2491"/>
      </w:tblGrid>
      <w:tr w:rsidR="00A15D43" w:rsidRPr="00A15D43" w14:paraId="10E6D85E" w14:textId="77777777" w:rsidTr="00A15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D546D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Aktivitet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BDA0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Dato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8FC6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Informasjon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60F2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Ansvar </w:t>
            </w:r>
          </w:p>
        </w:tc>
      </w:tr>
      <w:tr w:rsidR="00A15D43" w:rsidRPr="00A15D43" w14:paraId="76D20F73" w14:textId="77777777" w:rsidTr="00C47B97">
        <w:trPr>
          <w:trHeight w:val="1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4753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TV-aksjonen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DEF8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Søndag 22. oktober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A331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Bøssebæring. </w:t>
            </w:r>
          </w:p>
          <w:p w14:paraId="221E6A24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Får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melding fra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FAU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når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det nærmer seg.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AAAB" w14:textId="77777777" w:rsidR="00A15D43" w:rsidRPr="00A15D43" w:rsidRDefault="00C47B97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Rene, Even</w:t>
            </w:r>
          </w:p>
        </w:tc>
      </w:tr>
      <w:tr w:rsidR="00A15D43" w:rsidRPr="00A15D43" w14:paraId="75629A10" w14:textId="77777777" w:rsidTr="00A15D4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7AADB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  <w:proofErr w:type="spellStart"/>
            <w:r w:rsidRPr="00A15D43">
              <w:rPr>
                <w:rFonts w:ascii="Times" w:hAnsi="Times" w:cs="Times New Roman"/>
                <w:b/>
                <w:sz w:val="22"/>
                <w:szCs w:val="22"/>
              </w:rPr>
              <w:t>Trinnfest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28BF9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7F0A" w14:textId="77777777" w:rsidR="00A15D43" w:rsidRPr="00A15D43" w:rsidRDefault="00C47B97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B97">
              <w:rPr>
                <w:rFonts w:asciiTheme="majorHAnsi" w:hAnsiTheme="majorHAnsi" w:cs="Times New Roman"/>
                <w:sz w:val="22"/>
                <w:szCs w:val="22"/>
              </w:rPr>
              <w:t>Sende invitasjon. Arrangere innhold, servering osv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66339" w14:textId="77777777" w:rsidR="00A15D43" w:rsidRDefault="00A15D43" w:rsidP="00A15D43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</w:rPr>
            </w:pPr>
          </w:p>
          <w:p w14:paraId="6A396236" w14:textId="77777777" w:rsidR="00A15D43" w:rsidRPr="00C47B97" w:rsidRDefault="00C47B97" w:rsidP="00A15D43">
            <w:pPr>
              <w:spacing w:before="100" w:beforeAutospacing="1" w:after="100" w:afterAutospacing="1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7B97">
              <w:rPr>
                <w:rFonts w:ascii="Calibri" w:hAnsi="Calibri" w:cs="Times New Roman"/>
                <w:b/>
                <w:sz w:val="22"/>
                <w:szCs w:val="22"/>
              </w:rPr>
              <w:t>Maren, Leah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, </w:t>
            </w:r>
            <w:r w:rsidRPr="00C47B97">
              <w:rPr>
                <w:rFonts w:ascii="Calibri" w:hAnsi="Calibri" w:cs="Times New Roman"/>
                <w:sz w:val="22"/>
                <w:szCs w:val="22"/>
              </w:rPr>
              <w:t>Leander</w:t>
            </w:r>
            <w:r>
              <w:rPr>
                <w:rFonts w:ascii="Calibri" w:hAnsi="Calibri" w:cs="Times New Roman"/>
                <w:sz w:val="22"/>
                <w:szCs w:val="22"/>
              </w:rPr>
              <w:t>, Stine</w:t>
            </w:r>
          </w:p>
          <w:p w14:paraId="3679B006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15D43" w:rsidRPr="00A15D43" w14:paraId="11A45241" w14:textId="77777777" w:rsidTr="00A15D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4761" w14:textId="77777777" w:rsidR="00A15D43" w:rsidRPr="00A15D43" w:rsidRDefault="00A15D43" w:rsidP="00A15D4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83FEA" w14:textId="77777777" w:rsidR="00A15D43" w:rsidRPr="00A15D43" w:rsidRDefault="00A15D43" w:rsidP="00A15D43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15D43">
              <w:rPr>
                <w:rFonts w:ascii="Times" w:eastAsia="Times New Roman" w:hAnsi="Times" w:cs="Times New Roman"/>
                <w:sz w:val="22"/>
                <w:szCs w:val="22"/>
              </w:rPr>
              <w:t>Fredag 24.11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8A828" w14:textId="77777777" w:rsidR="00A15D43" w:rsidRPr="00A15D43" w:rsidRDefault="00A15D43" w:rsidP="00A15D4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F08D" w14:textId="77777777" w:rsidR="00A15D43" w:rsidRPr="00A15D43" w:rsidRDefault="00A15D43" w:rsidP="00A15D4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15D43" w:rsidRPr="00A15D43" w14:paraId="5CE16CCF" w14:textId="77777777" w:rsidTr="00A15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32FF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Juleavslutning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540FF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Desember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40BE" w14:textId="77777777" w:rsidR="00A15D43" w:rsidRDefault="00A15D43" w:rsidP="00A15D43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Dato avtales med lærerne</w:t>
            </w:r>
          </w:p>
          <w:p w14:paraId="0FDF8527" w14:textId="77777777" w:rsidR="00A15D43" w:rsidRDefault="00A15D43" w:rsidP="00A15D43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Lage til kos</w:t>
            </w:r>
            <w:r w:rsidR="00A377A7">
              <w:rPr>
                <w:rFonts w:ascii="Calibri" w:hAnsi="Calibri" w:cs="Times New Roman"/>
                <w:sz w:val="22"/>
                <w:szCs w:val="22"/>
              </w:rPr>
              <w:t>/ felles aktivitet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etter en forestilling som lærerne tar ansvar for</w:t>
            </w:r>
            <w:r w:rsidR="00A377A7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0D03F1A1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5366" w14:textId="77777777" w:rsidR="00A15D43" w:rsidRPr="00A15D43" w:rsidRDefault="00C47B97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B97">
              <w:rPr>
                <w:rFonts w:ascii="Times" w:hAnsi="Times" w:cs="Times New Roman"/>
                <w:b/>
                <w:sz w:val="20"/>
                <w:szCs w:val="20"/>
              </w:rPr>
              <w:t>Ida</w:t>
            </w:r>
            <w:r>
              <w:rPr>
                <w:rFonts w:ascii="Times" w:hAnsi="Times" w:cs="Times New Roman"/>
                <w:sz w:val="20"/>
                <w:szCs w:val="20"/>
              </w:rPr>
              <w:t>, Tuva, Bastian</w:t>
            </w:r>
          </w:p>
        </w:tc>
      </w:tr>
      <w:tr w:rsidR="00A15D43" w:rsidRPr="00A15D43" w14:paraId="6C48C461" w14:textId="77777777" w:rsidTr="00A15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82BAC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Solidaritetsaksjonen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4398" w14:textId="77777777" w:rsidR="00A15D43" w:rsidRPr="00A15D43" w:rsidRDefault="00A15D43" w:rsidP="00A15D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FD74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Følg med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pa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̊ skolens hjemmeside og ukeplaner for informasjon om dato. </w:t>
            </w:r>
          </w:p>
          <w:p w14:paraId="54311FE2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Levere tre kaffe, tre saft og tre kaker til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kaféen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. NB! Ikke noe nøtter.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0BA5" w14:textId="77777777" w:rsidR="00A15D43" w:rsidRPr="00A15D43" w:rsidRDefault="00C47B97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B97">
              <w:rPr>
                <w:rFonts w:ascii="Times" w:hAnsi="Times" w:cs="Times New Roman"/>
                <w:b/>
                <w:sz w:val="20"/>
                <w:szCs w:val="20"/>
              </w:rPr>
              <w:t>Marius</w:t>
            </w:r>
            <w:r>
              <w:rPr>
                <w:rFonts w:ascii="Times" w:hAnsi="Times" w:cs="Times New Roman"/>
                <w:sz w:val="20"/>
                <w:szCs w:val="20"/>
              </w:rPr>
              <w:t>, Edna, Thomas</w:t>
            </w:r>
          </w:p>
        </w:tc>
      </w:tr>
      <w:tr w:rsidR="00A15D43" w:rsidRPr="00A15D43" w14:paraId="6AA56C69" w14:textId="77777777" w:rsidTr="00A15D43">
        <w:trPr>
          <w:trHeight w:val="3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2BECA" w14:textId="77777777" w:rsidR="00A15D43" w:rsidRDefault="00A15D43" w:rsidP="00A15D43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proofErr w:type="spellStart"/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Påskebrunch</w:t>
            </w:r>
            <w:proofErr w:type="spellEnd"/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47E2779" w14:textId="77777777" w:rsidR="00C47B97" w:rsidRDefault="00C47B97" w:rsidP="00A15D43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76BD097F" w14:textId="77777777" w:rsidR="00C47B97" w:rsidRDefault="00C47B97" w:rsidP="00A15D43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4D224459" w14:textId="77777777" w:rsidR="00C47B97" w:rsidRDefault="00C47B97" w:rsidP="00A15D43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36A4E3DF" w14:textId="77777777" w:rsidR="00C47B97" w:rsidRDefault="00C47B97" w:rsidP="00A15D43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6EC6BE2C" w14:textId="77777777" w:rsidR="00C47B97" w:rsidRDefault="00C47B97" w:rsidP="00A15D43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597A87DB" w14:textId="77777777" w:rsidR="00C47B97" w:rsidRPr="00A15D43" w:rsidRDefault="00C47B97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ACFB9" w14:textId="77777777" w:rsidR="00A15D43" w:rsidRPr="00A15D43" w:rsidRDefault="00A377A7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Mars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CD04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Avtal dag med lærerne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når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det nærmer seg. </w:t>
            </w:r>
          </w:p>
          <w:p w14:paraId="1A28E002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Lag invitasjon og en liste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pa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̊ hva hver enkelt elev skal ha med seg i god tid. </w:t>
            </w:r>
          </w:p>
          <w:p w14:paraId="2D266021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Kjøp inn servietter, tallerkener, kopper og juice. </w:t>
            </w:r>
          </w:p>
          <w:p w14:paraId="34429CB1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Hjelp elever og lærer med å sette frem og rydde.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20FCF" w14:textId="6142D555" w:rsidR="00A15D43" w:rsidRPr="00A15D43" w:rsidRDefault="002A0E9A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A0E9A">
              <w:rPr>
                <w:rFonts w:ascii="Times" w:hAnsi="Times" w:cs="Times New Roman"/>
                <w:b/>
                <w:sz w:val="20"/>
                <w:szCs w:val="20"/>
              </w:rPr>
              <w:t>Henrik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, Elliot, </w:t>
            </w:r>
            <w:r w:rsidR="00C47B97">
              <w:rPr>
                <w:rFonts w:ascii="Times" w:hAnsi="Times" w:cs="Times New Roman"/>
                <w:sz w:val="20"/>
                <w:szCs w:val="20"/>
              </w:rPr>
              <w:t>Magnus</w:t>
            </w:r>
          </w:p>
        </w:tc>
      </w:tr>
      <w:tr w:rsidR="00A15D43" w:rsidRPr="00A15D43" w14:paraId="60B116B2" w14:textId="77777777" w:rsidTr="00A15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CEDDB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Dugnad </w:t>
            </w:r>
            <w:proofErr w:type="spellStart"/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>pa</w:t>
            </w:r>
            <w:proofErr w:type="spellEnd"/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̊ skolen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D21C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April/mai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5710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Følg godt med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pa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̊ skolens hjemmeside for dato og tidspunkt.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C0F4" w14:textId="35355911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C47B97">
              <w:rPr>
                <w:rFonts w:ascii="Calibri" w:hAnsi="Calibri" w:cs="Times New Roman"/>
                <w:sz w:val="22"/>
                <w:szCs w:val="22"/>
              </w:rPr>
              <w:t>Lucas, Rachel, H</w:t>
            </w:r>
            <w:r w:rsidR="002A0E9A">
              <w:rPr>
                <w:rFonts w:ascii="Calibri" w:hAnsi="Calibri" w:cs="Times New Roman"/>
                <w:sz w:val="22"/>
                <w:szCs w:val="22"/>
              </w:rPr>
              <w:t>ugo</w:t>
            </w:r>
          </w:p>
        </w:tc>
      </w:tr>
      <w:tr w:rsidR="00A15D43" w:rsidRPr="00A15D43" w14:paraId="3824F57B" w14:textId="77777777" w:rsidTr="00A15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0A480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Gå i 17. maitog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834F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Torsdag 17. mai Kl. 8.30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1727A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6A har ansvar for å hente fanen</w:t>
            </w:r>
          </w:p>
          <w:p w14:paraId="181160B4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Møt opp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pa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̊ festplassen. Kryss av elevene,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både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A15D43">
              <w:rPr>
                <w:rFonts w:ascii="Calibri" w:hAnsi="Calibri" w:cs="Times New Roman"/>
                <w:sz w:val="22"/>
                <w:szCs w:val="22"/>
              </w:rPr>
              <w:t>når</w:t>
            </w:r>
            <w:proofErr w:type="spellEnd"/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de kommer og blir hentet.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79D93" w14:textId="77777777" w:rsidR="00A15D43" w:rsidRPr="00C47B97" w:rsidRDefault="00C47B97" w:rsidP="00A15D43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C47B97">
              <w:rPr>
                <w:rFonts w:ascii="Times" w:hAnsi="Times" w:cs="Times New Roman"/>
                <w:b/>
                <w:sz w:val="20"/>
                <w:szCs w:val="20"/>
              </w:rPr>
              <w:t>Martin</w:t>
            </w:r>
          </w:p>
        </w:tc>
      </w:tr>
      <w:tr w:rsidR="00A15D43" w:rsidRPr="00A15D43" w14:paraId="5A3E63BD" w14:textId="77777777" w:rsidTr="00A15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A4ADE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Sommeravslutning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2906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Mai/</w:t>
            </w: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Juni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A71F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Sett av en dato, booke plassen dersom mulig og lag invitasjon i god tid.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FEDD" w14:textId="5BFEFEE9" w:rsidR="00A15D43" w:rsidRPr="00A15D43" w:rsidRDefault="002A0E9A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B97">
              <w:rPr>
                <w:rFonts w:ascii="Times" w:hAnsi="Times" w:cs="Times New Roman"/>
                <w:b/>
                <w:sz w:val="20"/>
                <w:szCs w:val="20"/>
              </w:rPr>
              <w:t>Håkon</w:t>
            </w:r>
            <w:r>
              <w:rPr>
                <w:rFonts w:ascii="Times" w:hAnsi="Times" w:cs="Times New Roman"/>
                <w:b/>
                <w:sz w:val="20"/>
                <w:szCs w:val="20"/>
              </w:rPr>
              <w:t>,</w:t>
            </w:r>
            <w:r w:rsidRPr="00C47B97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r w:rsidR="00C47B97" w:rsidRPr="002A0E9A">
              <w:rPr>
                <w:rFonts w:ascii="Times" w:hAnsi="Times" w:cs="Times New Roman"/>
                <w:sz w:val="20"/>
                <w:szCs w:val="20"/>
              </w:rPr>
              <w:t>Martine</w:t>
            </w:r>
            <w:bookmarkEnd w:id="0"/>
            <w:r>
              <w:rPr>
                <w:rFonts w:ascii="Times" w:hAnsi="Times" w:cs="Times New Roman"/>
                <w:sz w:val="20"/>
                <w:szCs w:val="20"/>
              </w:rPr>
              <w:t xml:space="preserve">, Michelle, </w:t>
            </w:r>
            <w:proofErr w:type="spellStart"/>
            <w:r>
              <w:rPr>
                <w:rFonts w:ascii="Times" w:hAnsi="Times" w:cs="Times New Roman"/>
                <w:sz w:val="20"/>
                <w:szCs w:val="20"/>
              </w:rPr>
              <w:t>Oskaras</w:t>
            </w:r>
            <w:proofErr w:type="spellEnd"/>
          </w:p>
        </w:tc>
      </w:tr>
      <w:tr w:rsidR="00A15D43" w:rsidRPr="00A15D43" w14:paraId="77830307" w14:textId="77777777" w:rsidTr="00A15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52274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Ansvar for å gi lærerne en oppmerksomhet ved jul- og sommeravslutning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78FB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Desember og juni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921E7" w14:textId="77777777" w:rsidR="00A15D43" w:rsidRPr="00A15D43" w:rsidRDefault="00A15D43" w:rsidP="00A15D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8A43" w14:textId="77777777" w:rsidR="00A15D43" w:rsidRPr="00C47B97" w:rsidRDefault="00C47B97" w:rsidP="00A15D43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C47B97">
              <w:rPr>
                <w:rFonts w:ascii="Calibri" w:hAnsi="Calibri" w:cs="Times New Roman"/>
                <w:b/>
                <w:sz w:val="22"/>
                <w:szCs w:val="22"/>
              </w:rPr>
              <w:t>Leah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, </w:t>
            </w:r>
            <w:r w:rsidRPr="00C47B97">
              <w:rPr>
                <w:rFonts w:ascii="Calibri" w:hAnsi="Calibri" w:cs="Times New Roman"/>
                <w:b/>
                <w:sz w:val="22"/>
                <w:szCs w:val="22"/>
              </w:rPr>
              <w:t>Sindre</w:t>
            </w:r>
          </w:p>
        </w:tc>
      </w:tr>
      <w:tr w:rsidR="00A15D43" w:rsidRPr="00A15D43" w14:paraId="28F5E56A" w14:textId="77777777" w:rsidTr="00A15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829D0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Valg av klassekontakt og </w:t>
            </w:r>
            <w:proofErr w:type="spellStart"/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>FAU</w:t>
            </w:r>
            <w:proofErr w:type="spellEnd"/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-representant for </w:t>
            </w:r>
            <w:proofErr w:type="spellStart"/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>skoleåret</w:t>
            </w:r>
            <w:proofErr w:type="spellEnd"/>
            <w:r w:rsidRPr="00A15D4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2018/2019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FD95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15D43">
              <w:rPr>
                <w:rFonts w:ascii="Calibri" w:hAnsi="Calibri" w:cs="Times New Roman"/>
                <w:sz w:val="22"/>
                <w:szCs w:val="22"/>
              </w:rPr>
              <w:t>April</w:t>
            </w:r>
            <w:r>
              <w:rPr>
                <w:rFonts w:ascii="Calibri" w:hAnsi="Calibri" w:cs="Times New Roman"/>
                <w:sz w:val="22"/>
                <w:szCs w:val="22"/>
              </w:rPr>
              <w:t>/Mai</w:t>
            </w: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220F" w14:textId="77777777" w:rsidR="00A15D43" w:rsidRPr="00A15D43" w:rsidRDefault="00A15D43" w:rsidP="00A15D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66A1" w14:textId="77777777" w:rsidR="00A15D43" w:rsidRPr="00A15D43" w:rsidRDefault="00A15D43" w:rsidP="00A15D4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Klassekontaktene</w:t>
            </w:r>
            <w:r w:rsidRPr="00A15D4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Lise (mor Maren og Sindre) og Jane (mor Leah)</w:t>
            </w:r>
          </w:p>
        </w:tc>
      </w:tr>
    </w:tbl>
    <w:p w14:paraId="7C6ECC74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color w:val="2D72B5"/>
          <w:sz w:val="32"/>
          <w:szCs w:val="32"/>
        </w:rPr>
        <w:t xml:space="preserve">Klassekontakter: </w:t>
      </w:r>
    </w:p>
    <w:p w14:paraId="41A6682A" w14:textId="77777777" w:rsidR="00A15D43" w:rsidRPr="00A15D43" w:rsidRDefault="00A15D43" w:rsidP="00A15D43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 w:hint="eastAsia"/>
          <w:sz w:val="22"/>
          <w:szCs w:val="22"/>
        </w:rPr>
      </w:pPr>
      <w:r w:rsidRPr="00A15D43">
        <w:rPr>
          <w:rFonts w:ascii="Calibri" w:hAnsi="Calibri" w:cs="Times New Roman"/>
          <w:sz w:val="22"/>
          <w:szCs w:val="22"/>
        </w:rPr>
        <w:t xml:space="preserve">Navn: </w:t>
      </w:r>
      <w:r>
        <w:rPr>
          <w:rFonts w:ascii="Calibri" w:hAnsi="Calibri" w:cs="Times New Roman"/>
          <w:sz w:val="22"/>
          <w:szCs w:val="22"/>
        </w:rPr>
        <w:t>Lise By Knudsen</w:t>
      </w:r>
    </w:p>
    <w:p w14:paraId="27F6EDFF" w14:textId="77777777" w:rsidR="00A15D43" w:rsidRPr="00A15D43" w:rsidRDefault="00A15D43" w:rsidP="00A15D43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 w:hint="eastAsia"/>
          <w:sz w:val="22"/>
          <w:szCs w:val="22"/>
        </w:rPr>
      </w:pPr>
      <w:r w:rsidRPr="00A15D43">
        <w:rPr>
          <w:rFonts w:ascii="Calibri" w:hAnsi="Calibri" w:cs="Times New Roman"/>
          <w:sz w:val="22"/>
          <w:szCs w:val="22"/>
        </w:rPr>
        <w:t xml:space="preserve">e-post: </w:t>
      </w:r>
      <w:hyperlink r:id="rId6" w:history="1">
        <w:r w:rsidRPr="00394BA9">
          <w:rPr>
            <w:rStyle w:val="Hyperkobling"/>
            <w:rFonts w:ascii="Calibri" w:hAnsi="Calibri" w:cs="Times New Roman"/>
            <w:sz w:val="22"/>
            <w:szCs w:val="22"/>
          </w:rPr>
          <w:t>lisebyknudsen@hotmail.com</w:t>
        </w:r>
      </w:hyperlink>
      <w:r>
        <w:rPr>
          <w:rFonts w:ascii="Calibri" w:hAnsi="Calibri" w:cs="Times New Roman"/>
          <w:sz w:val="22"/>
          <w:szCs w:val="22"/>
        </w:rPr>
        <w:t xml:space="preserve">  </w:t>
      </w:r>
      <w:proofErr w:type="spellStart"/>
      <w:r>
        <w:rPr>
          <w:rFonts w:ascii="Calibri" w:hAnsi="Calibri" w:cs="Times New Roman"/>
          <w:sz w:val="22"/>
          <w:szCs w:val="22"/>
        </w:rPr>
        <w:t>Tlf</w:t>
      </w:r>
      <w:proofErr w:type="spellEnd"/>
      <w:r>
        <w:rPr>
          <w:rFonts w:ascii="Calibri" w:hAnsi="Calibri" w:cs="Times New Roman"/>
          <w:sz w:val="22"/>
          <w:szCs w:val="22"/>
        </w:rPr>
        <w:t>: 90729987</w:t>
      </w:r>
    </w:p>
    <w:p w14:paraId="47152834" w14:textId="77777777" w:rsidR="00A15D43" w:rsidRPr="00A15D43" w:rsidRDefault="00A15D43" w:rsidP="00A15D43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 w:hint="eastAsia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Navn: Jane Hess</w:t>
      </w:r>
      <w:r w:rsidRPr="00A15D43">
        <w:rPr>
          <w:rFonts w:ascii="Calibri" w:hAnsi="Calibri" w:cs="Times New Roman"/>
          <w:sz w:val="22"/>
          <w:szCs w:val="22"/>
        </w:rPr>
        <w:br/>
        <w:t xml:space="preserve">E-post: </w:t>
      </w:r>
      <w:r>
        <w:rPr>
          <w:rFonts w:ascii="Calibri" w:hAnsi="Calibri" w:cs="Times New Roman"/>
          <w:color w:val="0260BF"/>
          <w:sz w:val="22"/>
          <w:szCs w:val="22"/>
        </w:rPr>
        <w:t>hess.jane@gmail.com</w:t>
      </w:r>
      <w:r w:rsidRPr="00A15D43">
        <w:rPr>
          <w:rFonts w:ascii="Calibri" w:hAnsi="Calibri" w:cs="Times New Roman"/>
          <w:color w:val="0260BF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Tlf</w:t>
      </w:r>
      <w:proofErr w:type="spellEnd"/>
      <w:r>
        <w:rPr>
          <w:rFonts w:ascii="Calibri" w:hAnsi="Calibri" w:cs="Times New Roman"/>
          <w:sz w:val="22"/>
          <w:szCs w:val="22"/>
        </w:rPr>
        <w:t>:</w:t>
      </w:r>
      <w:r w:rsidRPr="00A15D4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90170285</w:t>
      </w:r>
    </w:p>
    <w:p w14:paraId="11B42132" w14:textId="77777777" w:rsidR="00A15D43" w:rsidRPr="00A15D43" w:rsidRDefault="00A15D43" w:rsidP="00A15D43">
      <w:pPr>
        <w:spacing w:before="100" w:beforeAutospacing="1" w:after="100" w:afterAutospacing="1"/>
        <w:ind w:left="720"/>
        <w:rPr>
          <w:rFonts w:ascii="SymbolMT" w:hAnsi="SymbolMT" w:cs="Times New Roman" w:hint="eastAsia"/>
          <w:sz w:val="22"/>
          <w:szCs w:val="22"/>
        </w:rPr>
      </w:pPr>
      <w:proofErr w:type="spellStart"/>
      <w:r w:rsidRPr="00A15D43">
        <w:rPr>
          <w:rFonts w:ascii="Calibri" w:hAnsi="Calibri" w:cs="Times New Roman"/>
          <w:color w:val="2D72B5"/>
          <w:sz w:val="32"/>
          <w:szCs w:val="32"/>
        </w:rPr>
        <w:t>FAU</w:t>
      </w:r>
      <w:proofErr w:type="spellEnd"/>
      <w:r w:rsidRPr="00A15D43">
        <w:rPr>
          <w:rFonts w:ascii="Calibri" w:hAnsi="Calibri" w:cs="Times New Roman"/>
          <w:color w:val="2D72B5"/>
          <w:sz w:val="32"/>
          <w:szCs w:val="32"/>
        </w:rPr>
        <w:t xml:space="preserve">: </w:t>
      </w:r>
    </w:p>
    <w:p w14:paraId="466A2786" w14:textId="77777777" w:rsidR="00A15D43" w:rsidRPr="00A15D43" w:rsidRDefault="00A15D43" w:rsidP="00A15D43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sz w:val="22"/>
          <w:szCs w:val="22"/>
        </w:rPr>
        <w:t xml:space="preserve">Navn: </w:t>
      </w:r>
    </w:p>
    <w:p w14:paraId="717B0789" w14:textId="77777777" w:rsidR="00A15D43" w:rsidRDefault="00A15D43" w:rsidP="00A15D43">
      <w:pPr>
        <w:spacing w:before="100" w:beforeAutospacing="1" w:after="100" w:afterAutospacing="1"/>
        <w:ind w:left="360"/>
        <w:rPr>
          <w:rFonts w:ascii="Calibri" w:hAnsi="Calibri" w:cs="Times New Roman"/>
          <w:sz w:val="22"/>
          <w:szCs w:val="22"/>
        </w:rPr>
      </w:pPr>
    </w:p>
    <w:p w14:paraId="17DCF407" w14:textId="77777777" w:rsidR="00A15D43" w:rsidRPr="00A15D43" w:rsidRDefault="00A15D43" w:rsidP="00A15D43">
      <w:pPr>
        <w:spacing w:before="100" w:beforeAutospacing="1" w:after="100" w:afterAutospacing="1"/>
        <w:ind w:left="360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sz w:val="22"/>
          <w:szCs w:val="22"/>
        </w:rPr>
        <w:t xml:space="preserve">Foreldrekontaktene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bistår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hverandre ved behov. Ta kontakt dersom det er ting dere ønsker å ta opp. </w:t>
      </w:r>
    </w:p>
    <w:p w14:paraId="128A81B2" w14:textId="77777777" w:rsidR="00A15D43" w:rsidRDefault="00A15D43" w:rsidP="00A15D43">
      <w:pPr>
        <w:spacing w:before="100" w:beforeAutospacing="1" w:after="100" w:afterAutospacing="1"/>
        <w:rPr>
          <w:rFonts w:ascii="Calibri" w:hAnsi="Calibri" w:cs="Times New Roman"/>
          <w:color w:val="2D72B5"/>
          <w:sz w:val="32"/>
          <w:szCs w:val="32"/>
        </w:rPr>
      </w:pPr>
    </w:p>
    <w:p w14:paraId="669E3246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color w:val="2D72B5"/>
          <w:sz w:val="32"/>
          <w:szCs w:val="32"/>
        </w:rPr>
        <w:t xml:space="preserve">Klassekasse </w:t>
      </w:r>
    </w:p>
    <w:p w14:paraId="5DFB9280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sz w:val="22"/>
          <w:szCs w:val="22"/>
        </w:rPr>
        <w:t xml:space="preserve">Klassen har opprettet en klassekasse, i kontanter. Klassekontaktene har ansvar for klassekassen. </w:t>
      </w:r>
    </w:p>
    <w:p w14:paraId="173027FF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sz w:val="22"/>
          <w:szCs w:val="22"/>
        </w:rPr>
        <w:t xml:space="preserve">Pengene samles inn ved å levere konvolutt med penger i elevens skolemappa, kontaktlærerne gir </w:t>
      </w:r>
      <w:r>
        <w:rPr>
          <w:rFonts w:ascii="Calibri" w:hAnsi="Calibri" w:cs="Times New Roman"/>
          <w:sz w:val="22"/>
          <w:szCs w:val="22"/>
        </w:rPr>
        <w:t>konv</w:t>
      </w:r>
      <w:r w:rsidRPr="00A15D43">
        <w:rPr>
          <w:rFonts w:ascii="Calibri" w:hAnsi="Calibri" w:cs="Times New Roman"/>
          <w:sz w:val="22"/>
          <w:szCs w:val="22"/>
        </w:rPr>
        <w:t xml:space="preserve">oluttene til klassekontaktene. Forslag til beløp er kr 100. </w:t>
      </w:r>
    </w:p>
    <w:p w14:paraId="2D7B1FE7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sz w:val="22"/>
          <w:szCs w:val="22"/>
        </w:rPr>
        <w:t xml:space="preserve">Disse pengene vil bli brukt til aktiviteter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pa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̊ trinnet. Bidraget er frivillig, da norsk skole skal være gratis. </w:t>
      </w:r>
    </w:p>
    <w:p w14:paraId="6783B895" w14:textId="77777777" w:rsidR="00C47B97" w:rsidRDefault="00C47B97" w:rsidP="00A15D43">
      <w:pPr>
        <w:spacing w:before="100" w:beforeAutospacing="1" w:after="100" w:afterAutospacing="1"/>
        <w:rPr>
          <w:rFonts w:ascii="Calibri" w:hAnsi="Calibri" w:cs="Times New Roman"/>
          <w:color w:val="2D72B5"/>
          <w:sz w:val="32"/>
          <w:szCs w:val="32"/>
        </w:rPr>
      </w:pPr>
    </w:p>
    <w:p w14:paraId="434D19E6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color w:val="2D72B5"/>
          <w:sz w:val="32"/>
          <w:szCs w:val="32"/>
        </w:rPr>
        <w:t xml:space="preserve">Litt informasjon om de FASTE aktivitetene: </w:t>
      </w:r>
    </w:p>
    <w:p w14:paraId="7FE76A5D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b/>
          <w:bCs/>
          <w:color w:val="00AF4F"/>
          <w:sz w:val="22"/>
          <w:szCs w:val="22"/>
        </w:rPr>
        <w:t xml:space="preserve">Tv-aksjonen </w:t>
      </w:r>
    </w:p>
    <w:p w14:paraId="6BE85B82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A15D43">
        <w:rPr>
          <w:rFonts w:ascii="Calibri" w:hAnsi="Calibri" w:cs="Times New Roman"/>
          <w:sz w:val="22"/>
          <w:szCs w:val="22"/>
        </w:rPr>
        <w:t>FAU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ved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Bogafjell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skole organiserer og har ansvaret for gjennomføringen av TV-aksjon innsamling for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Bogafjell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bydel. Hver klasse skal stille med 2 bøssebærere. </w:t>
      </w:r>
    </w:p>
    <w:p w14:paraId="4C0B6F74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b/>
          <w:bCs/>
          <w:color w:val="00AF4F"/>
          <w:sz w:val="22"/>
          <w:szCs w:val="22"/>
        </w:rPr>
        <w:t xml:space="preserve">Solidaritets aksjon </w:t>
      </w:r>
    </w:p>
    <w:p w14:paraId="6DBF9E43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A15D43">
        <w:rPr>
          <w:rFonts w:ascii="Calibri" w:hAnsi="Calibri" w:cs="Times New Roman"/>
          <w:sz w:val="22"/>
          <w:szCs w:val="22"/>
        </w:rPr>
        <w:t>Bogafjell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skole har tradisjonelt hatt en solidaritetsaksjon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pa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̊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vårparten</w:t>
      </w:r>
      <w:proofErr w:type="spellEnd"/>
      <w:r w:rsidRPr="00A15D43">
        <w:rPr>
          <w:rFonts w:ascii="Calibri" w:hAnsi="Calibri" w:cs="Times New Roman"/>
          <w:sz w:val="22"/>
          <w:szCs w:val="22"/>
        </w:rPr>
        <w:t>. Aksjonen skal telle som en skoledag (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jfr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skoleruta) - derfor er det </w:t>
      </w:r>
      <w:r w:rsidRPr="00A15D43">
        <w:rPr>
          <w:rFonts w:ascii="Calibri" w:hAnsi="Calibri" w:cs="Times New Roman"/>
          <w:b/>
          <w:bCs/>
          <w:sz w:val="22"/>
          <w:szCs w:val="22"/>
        </w:rPr>
        <w:t>obligatorisk fremmøte for elevene</w:t>
      </w:r>
      <w:r w:rsidRPr="00A15D43">
        <w:rPr>
          <w:rFonts w:ascii="Calibri" w:hAnsi="Calibri" w:cs="Times New Roman"/>
          <w:sz w:val="22"/>
          <w:szCs w:val="22"/>
        </w:rPr>
        <w:t xml:space="preserve">. Informasjon om opplegg kommer i god tid før aksjonen. </w:t>
      </w:r>
    </w:p>
    <w:p w14:paraId="6B276A78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b/>
          <w:bCs/>
          <w:color w:val="00AF4F"/>
          <w:sz w:val="22"/>
          <w:szCs w:val="22"/>
        </w:rPr>
        <w:t xml:space="preserve">Bingo </w:t>
      </w:r>
    </w:p>
    <w:p w14:paraId="622C80CB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A15D43">
        <w:rPr>
          <w:rFonts w:ascii="Calibri" w:hAnsi="Calibri" w:cs="Times New Roman"/>
          <w:sz w:val="22"/>
          <w:szCs w:val="22"/>
        </w:rPr>
        <w:t>FAU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ved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Bogafjell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skole organiserer og gjennomfører bingo. 5 og 6 klasse stiller med 2 kaker fra hver klasse. 7 klasse stiller med 1 representant fra hver klasse til salgshjelp i kiosken. 1-4 klasse foreldre har ingen arbeidsoppgaver. </w:t>
      </w:r>
    </w:p>
    <w:p w14:paraId="6055C7AE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b/>
          <w:bCs/>
          <w:color w:val="00AF4F"/>
          <w:sz w:val="22"/>
          <w:szCs w:val="22"/>
        </w:rPr>
        <w:t xml:space="preserve">Dugnad </w:t>
      </w:r>
    </w:p>
    <w:p w14:paraId="55DA598B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A15D43">
        <w:rPr>
          <w:rFonts w:ascii="Calibri" w:hAnsi="Calibri" w:cs="Times New Roman"/>
          <w:sz w:val="22"/>
          <w:szCs w:val="22"/>
        </w:rPr>
        <w:t>FAU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organiserer og arranger dugnad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pa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̊ skolen for å gjøre skolen fin til 17. mai. Hver klasse skal stille med 3 representanter. </w:t>
      </w:r>
    </w:p>
    <w:p w14:paraId="34AA0296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b/>
          <w:bCs/>
          <w:color w:val="00AF4F"/>
          <w:sz w:val="22"/>
          <w:szCs w:val="22"/>
        </w:rPr>
        <w:t xml:space="preserve">17. mai tog </w:t>
      </w:r>
    </w:p>
    <w:p w14:paraId="79320D34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sz w:val="22"/>
          <w:szCs w:val="22"/>
        </w:rPr>
        <w:t xml:space="preserve">Ansvarlig for denne aktiviteten tar </w:t>
      </w:r>
      <w:r>
        <w:rPr>
          <w:rFonts w:ascii="Calibri" w:hAnsi="Calibri" w:cs="Times New Roman"/>
          <w:sz w:val="22"/>
          <w:szCs w:val="22"/>
        </w:rPr>
        <w:t xml:space="preserve">ansvar for å fremskaffe </w:t>
      </w:r>
      <w:r w:rsidRPr="00A15D43">
        <w:rPr>
          <w:rFonts w:ascii="Calibri" w:hAnsi="Calibri" w:cs="Times New Roman"/>
          <w:sz w:val="22"/>
          <w:szCs w:val="22"/>
        </w:rPr>
        <w:t xml:space="preserve">fanen samt krysse elevene inn og ut av klasselista. </w:t>
      </w:r>
      <w:r>
        <w:rPr>
          <w:rFonts w:ascii="Calibri" w:hAnsi="Calibri" w:cs="Times New Roman"/>
          <w:sz w:val="22"/>
          <w:szCs w:val="22"/>
        </w:rPr>
        <w:t xml:space="preserve">6A henter fanen. </w:t>
      </w:r>
      <w:r w:rsidRPr="00A15D43">
        <w:rPr>
          <w:rFonts w:ascii="Calibri" w:hAnsi="Calibri" w:cs="Times New Roman"/>
          <w:sz w:val="22"/>
          <w:szCs w:val="22"/>
        </w:rPr>
        <w:t xml:space="preserve">Alle foreldre som ønsker å være med i toget er selvsagt velkomne. Hver klasse skal stille med representanter etter behov. </w:t>
      </w:r>
    </w:p>
    <w:p w14:paraId="1031867E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b/>
          <w:bCs/>
          <w:color w:val="00AF4F"/>
          <w:sz w:val="22"/>
          <w:szCs w:val="22"/>
        </w:rPr>
        <w:t xml:space="preserve">Valg av nye foreldrekontakter (klassekontakt og </w:t>
      </w:r>
      <w:proofErr w:type="spellStart"/>
      <w:r w:rsidRPr="00A15D43">
        <w:rPr>
          <w:rFonts w:ascii="Calibri" w:hAnsi="Calibri" w:cs="Times New Roman"/>
          <w:b/>
          <w:bCs/>
          <w:color w:val="00AF4F"/>
          <w:sz w:val="22"/>
          <w:szCs w:val="22"/>
        </w:rPr>
        <w:t>FAU</w:t>
      </w:r>
      <w:proofErr w:type="spellEnd"/>
      <w:r w:rsidRPr="00A15D43">
        <w:rPr>
          <w:rFonts w:ascii="Calibri" w:hAnsi="Calibri" w:cs="Times New Roman"/>
          <w:b/>
          <w:bCs/>
          <w:color w:val="00AF4F"/>
          <w:sz w:val="22"/>
          <w:szCs w:val="22"/>
        </w:rPr>
        <w:t xml:space="preserve"> representant) </w:t>
      </w:r>
    </w:p>
    <w:p w14:paraId="57015A53" w14:textId="77777777" w:rsidR="00A15D43" w:rsidRPr="00A15D43" w:rsidRDefault="00A15D43" w:rsidP="00A15D4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15D43">
        <w:rPr>
          <w:rFonts w:ascii="Calibri" w:hAnsi="Calibri" w:cs="Times New Roman"/>
          <w:sz w:val="22"/>
          <w:szCs w:val="22"/>
        </w:rPr>
        <w:t xml:space="preserve">Det skal velges nye foreldrekontakter i april 2018 for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skoleåret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2018/2019. Resultat skal meddeles til administrasjonen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pa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̊ </w:t>
      </w:r>
      <w:proofErr w:type="spellStart"/>
      <w:r w:rsidRPr="00A15D43">
        <w:rPr>
          <w:rFonts w:ascii="Calibri" w:hAnsi="Calibri" w:cs="Times New Roman"/>
          <w:sz w:val="22"/>
          <w:szCs w:val="22"/>
        </w:rPr>
        <w:t>Bogafjell</w:t>
      </w:r>
      <w:proofErr w:type="spellEnd"/>
      <w:r w:rsidRPr="00A15D43">
        <w:rPr>
          <w:rFonts w:ascii="Calibri" w:hAnsi="Calibri" w:cs="Times New Roman"/>
          <w:sz w:val="22"/>
          <w:szCs w:val="22"/>
        </w:rPr>
        <w:t xml:space="preserve"> skole. </w:t>
      </w:r>
    </w:p>
    <w:p w14:paraId="69F31816" w14:textId="77777777" w:rsidR="006C1FAB" w:rsidRDefault="006C1FAB"/>
    <w:sectPr w:rsidR="006C1FAB" w:rsidSect="006C1F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BB"/>
    <w:multiLevelType w:val="multilevel"/>
    <w:tmpl w:val="2E1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43"/>
    <w:rsid w:val="002A0E9A"/>
    <w:rsid w:val="006C1FAB"/>
    <w:rsid w:val="00A15D43"/>
    <w:rsid w:val="00A377A7"/>
    <w:rsid w:val="00C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E0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D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15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D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1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sebyknudse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640</Words>
  <Characters>3397</Characters>
  <Application>Microsoft Macintosh Word</Application>
  <DocSecurity>0</DocSecurity>
  <Lines>28</Lines>
  <Paragraphs>8</Paragraphs>
  <ScaleCrop>false</ScaleCrop>
  <Company>sandnesvgs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Hess</dc:creator>
  <cp:keywords/>
  <dc:description/>
  <cp:lastModifiedBy>Frode Hess</cp:lastModifiedBy>
  <cp:revision>3</cp:revision>
  <dcterms:created xsi:type="dcterms:W3CDTF">2017-09-19T15:00:00Z</dcterms:created>
  <dcterms:modified xsi:type="dcterms:W3CDTF">2017-09-19T16:21:00Z</dcterms:modified>
</cp:coreProperties>
</file>