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0BB" w:rsidRDefault="004210BB" w:rsidP="004210BB">
      <w:pPr>
        <w:pStyle w:val="Overskrift1"/>
        <w:rPr>
          <w:rFonts w:ascii="Arial" w:hAnsi="Arial" w:cs="Arial"/>
          <w:sz w:val="40"/>
          <w:lang w:val="nb-NO"/>
        </w:rPr>
      </w:pPr>
      <w:bookmarkStart w:id="0" w:name="_Toc489963406"/>
      <w:r>
        <w:rPr>
          <w:rFonts w:ascii="Arial" w:hAnsi="Arial" w:cs="Arial"/>
          <w:sz w:val="40"/>
          <w:lang w:val="nb-NO"/>
        </w:rPr>
        <w:t>plan for et godt skolemiljø</w:t>
      </w:r>
      <w:bookmarkEnd w:id="0"/>
    </w:p>
    <w:p w:rsidR="004210BB" w:rsidRDefault="004210BB" w:rsidP="004210BB">
      <w:pPr>
        <w:rPr>
          <w:sz w:val="40"/>
          <w:szCs w:val="40"/>
          <w:lang w:val="nb-NO"/>
        </w:rPr>
      </w:pPr>
      <w:r>
        <w:rPr>
          <w:sz w:val="40"/>
          <w:szCs w:val="40"/>
          <w:lang w:val="nb-NO"/>
        </w:rPr>
        <w:t>«</w:t>
      </w:r>
      <w:proofErr w:type="gramStart"/>
      <w:r>
        <w:rPr>
          <w:sz w:val="40"/>
          <w:szCs w:val="40"/>
          <w:lang w:val="nb-NO"/>
        </w:rPr>
        <w:t>miljøplanen</w:t>
      </w:r>
      <w:proofErr w:type="gramEnd"/>
      <w:r>
        <w:rPr>
          <w:sz w:val="40"/>
          <w:szCs w:val="40"/>
          <w:lang w:val="nb-NO"/>
        </w:rPr>
        <w:t>»</w:t>
      </w:r>
    </w:p>
    <w:p w:rsidR="004210BB" w:rsidRDefault="004210BB" w:rsidP="004210BB">
      <w:pPr>
        <w:spacing w:after="0"/>
        <w:rPr>
          <w:rFonts w:ascii="Arial" w:hAnsi="Arial" w:cs="Arial"/>
          <w:b/>
          <w:bCs/>
          <w:i/>
          <w:iCs/>
          <w:lang w:val="nb-NO"/>
        </w:rPr>
      </w:pPr>
      <w:r>
        <w:rPr>
          <w:rFonts w:ascii="Arial" w:hAnsi="Arial" w:cs="Arial"/>
          <w:b/>
          <w:bCs/>
          <w:i/>
          <w:iCs/>
          <w:lang w:val="nb-NO"/>
        </w:rPr>
        <w:t xml:space="preserve">Forord av </w:t>
      </w:r>
      <w:proofErr w:type="spellStart"/>
      <w:r>
        <w:rPr>
          <w:rFonts w:ascii="Arial" w:hAnsi="Arial" w:cs="Arial"/>
          <w:b/>
          <w:bCs/>
          <w:i/>
          <w:iCs/>
          <w:lang w:val="nb-NO"/>
        </w:rPr>
        <w:t>rektor</w:t>
      </w:r>
      <w:proofErr w:type="gramStart"/>
      <w:r>
        <w:rPr>
          <w:rFonts w:ascii="Arial" w:hAnsi="Arial" w:cs="Arial"/>
          <w:b/>
          <w:bCs/>
          <w:i/>
          <w:iCs/>
          <w:lang w:val="nb-NO"/>
        </w:rPr>
        <w:t>:”Vi</w:t>
      </w:r>
      <w:proofErr w:type="spellEnd"/>
      <w:proofErr w:type="gramEnd"/>
      <w:r>
        <w:rPr>
          <w:rFonts w:ascii="Arial" w:hAnsi="Arial" w:cs="Arial"/>
          <w:b/>
          <w:bCs/>
          <w:i/>
          <w:iCs/>
          <w:lang w:val="nb-NO"/>
        </w:rPr>
        <w:t xml:space="preserve"> bryr oss!”</w:t>
      </w:r>
    </w:p>
    <w:p w:rsidR="004210BB" w:rsidRDefault="004210BB" w:rsidP="004210BB">
      <w:pPr>
        <w:spacing w:after="0"/>
        <w:rPr>
          <w:rFonts w:ascii="Arial" w:hAnsi="Arial" w:cs="Arial"/>
          <w:b/>
          <w:bCs/>
          <w:i/>
          <w:iCs/>
          <w:lang w:val="nb-NO"/>
        </w:rPr>
      </w:pPr>
    </w:p>
    <w:p w:rsidR="004210BB" w:rsidRDefault="004210BB" w:rsidP="004210BB">
      <w:pPr>
        <w:spacing w:after="0"/>
        <w:rPr>
          <w:rFonts w:ascii="Arial" w:hAnsi="Arial" w:cs="Arial"/>
          <w:lang w:val="nb-NO"/>
        </w:rPr>
      </w:pPr>
      <w:r>
        <w:rPr>
          <w:rFonts w:ascii="Arial" w:hAnsi="Arial" w:cs="Arial"/>
          <w:lang w:val="nb-NO"/>
        </w:rPr>
        <w:t>Alle elever i skolen har rett til å oppleve et godt og inkluderende elevfellesskap der de kan trives og lære. Denne rett</w:t>
      </w:r>
      <w:r w:rsidR="00D71A28">
        <w:rPr>
          <w:rFonts w:ascii="Arial" w:hAnsi="Arial" w:cs="Arial"/>
          <w:lang w:val="nb-NO"/>
        </w:rPr>
        <w:t>en er hjemlet og beskrev et i §</w:t>
      </w:r>
      <w:r>
        <w:rPr>
          <w:rFonts w:ascii="Arial" w:hAnsi="Arial" w:cs="Arial"/>
          <w:lang w:val="nb-NO"/>
        </w:rPr>
        <w:t xml:space="preserve">9 A i «Lov om grunnskolen og den videregående opplæringa» (i fortsettelsen vist til som Opplæringslova): </w:t>
      </w:r>
    </w:p>
    <w:p w:rsidR="004210BB" w:rsidRDefault="004210BB" w:rsidP="004210BB">
      <w:pPr>
        <w:spacing w:after="0"/>
        <w:rPr>
          <w:rFonts w:ascii="Arial" w:hAnsi="Arial" w:cs="Arial"/>
          <w:i/>
          <w:lang w:val="nb-NO"/>
        </w:rPr>
      </w:pPr>
      <w:r>
        <w:rPr>
          <w:rFonts w:ascii="Arial" w:hAnsi="Arial" w:cs="Arial"/>
          <w:i/>
          <w:lang w:val="nb-NO"/>
        </w:rPr>
        <w:t>Alle elever har rett til et trygt og godt skolemiljø som fremmer helse, trivsel og læring (§9A-2)</w:t>
      </w:r>
    </w:p>
    <w:p w:rsidR="004210BB" w:rsidRDefault="004210BB" w:rsidP="004210BB">
      <w:pPr>
        <w:shd w:val="clear" w:color="auto" w:fill="FFFFFF"/>
        <w:spacing w:after="158" w:line="330" w:lineRule="atLeast"/>
        <w:rPr>
          <w:rFonts w:ascii="Helvetica" w:hAnsi="Helvetica" w:cs="Helvetica"/>
          <w:i/>
          <w:color w:val="333333"/>
          <w:sz w:val="23"/>
          <w:szCs w:val="23"/>
          <w:lang w:val="nb-NO" w:eastAsia="nb-NO" w:bidi="ar-SA"/>
        </w:rPr>
      </w:pPr>
      <w:r>
        <w:rPr>
          <w:rFonts w:ascii="Helvetica" w:hAnsi="Helvetica" w:cs="Helvetica"/>
          <w:i/>
          <w:color w:val="333333"/>
          <w:sz w:val="23"/>
          <w:szCs w:val="23"/>
          <w:lang w:val="nb-NO" w:eastAsia="nb-NO" w:bidi="ar-SA"/>
        </w:rPr>
        <w:t>Skolen skal ha nulltoleranse mot krenking som mobbing, vald, diskriminering og trakassering. Skolen skal arbeide kontinuerlig og systematisk for å fremme helsa, miljøet og tryggleiken til elevene, slik at krava i eller i medhold av kapitlet blir oppfylte. Rektor har ansvaret for at dette blir gjort (9A-3)</w:t>
      </w:r>
    </w:p>
    <w:p w:rsidR="004210BB" w:rsidRDefault="004210BB" w:rsidP="004210BB">
      <w:pPr>
        <w:shd w:val="clear" w:color="auto" w:fill="FFFFFF"/>
        <w:spacing w:after="158" w:line="330" w:lineRule="atLeast"/>
        <w:rPr>
          <w:rFonts w:ascii="Helvetica" w:hAnsi="Helvetica" w:cs="Helvetica"/>
          <w:color w:val="333333"/>
          <w:sz w:val="23"/>
          <w:szCs w:val="23"/>
          <w:lang w:val="nb-NO" w:eastAsia="nb-NO" w:bidi="ar-SA"/>
        </w:rPr>
      </w:pPr>
      <w:r>
        <w:rPr>
          <w:rFonts w:ascii="Arial" w:hAnsi="Arial" w:cs="Arial"/>
          <w:lang w:val="nb-NO"/>
        </w:rPr>
        <w:t xml:space="preserve">Figgjo skole har som overordnet mål å være en skole som ivaretar et godt psykososialt miljø for alle elevene.  Vi har 0-tolleranse for krenkelser som </w:t>
      </w:r>
      <w:r>
        <w:rPr>
          <w:rFonts w:ascii="Helvetica" w:hAnsi="Helvetica" w:cs="Helvetica"/>
          <w:color w:val="333333"/>
          <w:sz w:val="23"/>
          <w:szCs w:val="23"/>
          <w:lang w:val="nb-NO" w:eastAsia="nb-NO" w:bidi="ar-SA"/>
        </w:rPr>
        <w:t>mobbing, vold, diskriminering og trakassering.</w:t>
      </w:r>
      <w:r>
        <w:rPr>
          <w:rFonts w:ascii="Arial" w:hAnsi="Arial" w:cs="Arial"/>
          <w:lang w:val="nb-NO"/>
        </w:rPr>
        <w:t xml:space="preserve">  </w:t>
      </w:r>
    </w:p>
    <w:p w:rsidR="004210BB" w:rsidRDefault="004210BB" w:rsidP="004210BB">
      <w:pPr>
        <w:jc w:val="both"/>
        <w:rPr>
          <w:rFonts w:ascii="Arial" w:hAnsi="Arial" w:cs="Arial"/>
          <w:lang w:val="nb-NO"/>
        </w:rPr>
      </w:pPr>
      <w:r>
        <w:rPr>
          <w:rFonts w:ascii="Arial" w:hAnsi="Arial" w:cs="Arial"/>
          <w:lang w:val="nb-NO"/>
        </w:rPr>
        <w:t>Denne planen, «Miljøplanen» beskriver hvordan vi skal nå målet om et inkluderende miljø der den enkelte elev får ivaretatt sin lovmessige rett til et godt psykososialt miljø. Før sommerferien 2017 vedtok s</w:t>
      </w:r>
      <w:r w:rsidR="00D71A28">
        <w:rPr>
          <w:rFonts w:ascii="Arial" w:hAnsi="Arial" w:cs="Arial"/>
          <w:lang w:val="nb-NO"/>
        </w:rPr>
        <w:t>tortinget en ny og omarbeidet §</w:t>
      </w:r>
      <w:r>
        <w:rPr>
          <w:rFonts w:ascii="Arial" w:hAnsi="Arial" w:cs="Arial"/>
          <w:lang w:val="nb-NO"/>
        </w:rPr>
        <w:t xml:space="preserve">9A. som gjelder fra 01.08.2017. Grunnlaget for skolens plan er § 9A som for øvrig er sitert i sin helhet bakerst i denne planen.  </w:t>
      </w:r>
    </w:p>
    <w:p w:rsidR="004210BB" w:rsidRDefault="004210BB" w:rsidP="004210BB">
      <w:pPr>
        <w:spacing w:after="0"/>
        <w:jc w:val="both"/>
        <w:rPr>
          <w:rFonts w:ascii="Arial" w:hAnsi="Arial" w:cs="Arial"/>
          <w:lang w:val="nb-NO"/>
        </w:rPr>
      </w:pPr>
      <w:r>
        <w:rPr>
          <w:rFonts w:ascii="Arial" w:hAnsi="Arial" w:cs="Arial"/>
          <w:lang w:val="nb-NO"/>
        </w:rPr>
        <w:t>Miljøplanen er et uttrykk for en dobbel erkjennelse:</w:t>
      </w:r>
    </w:p>
    <w:p w:rsidR="004210BB" w:rsidRDefault="004210BB" w:rsidP="004210BB">
      <w:pPr>
        <w:pStyle w:val="Listeavsnitt"/>
        <w:numPr>
          <w:ilvl w:val="0"/>
          <w:numId w:val="26"/>
        </w:numPr>
        <w:rPr>
          <w:rFonts w:ascii="Arial" w:hAnsi="Arial" w:cs="Arial"/>
          <w:lang w:val="nb-NO"/>
        </w:rPr>
      </w:pPr>
      <w:r>
        <w:rPr>
          <w:rFonts w:ascii="Arial" w:hAnsi="Arial" w:cs="Arial"/>
          <w:lang w:val="nb-NO"/>
        </w:rPr>
        <w:t>Det forekommer krenkelser som mobbing, vold og trakassering ved skolen vår.</w:t>
      </w:r>
    </w:p>
    <w:p w:rsidR="004210BB" w:rsidRDefault="004210BB" w:rsidP="004210BB">
      <w:pPr>
        <w:pStyle w:val="Listeavsnitt"/>
        <w:rPr>
          <w:rFonts w:ascii="Arial" w:hAnsi="Arial" w:cs="Arial"/>
          <w:lang w:val="nb-NO"/>
        </w:rPr>
      </w:pPr>
      <w:r>
        <w:rPr>
          <w:rFonts w:ascii="Arial" w:hAnsi="Arial" w:cs="Arial"/>
          <w:lang w:val="nb-NO"/>
        </w:rPr>
        <w:t>Elever kan oppleve skolemiljøet som utrygt.</w:t>
      </w:r>
    </w:p>
    <w:p w:rsidR="004210BB" w:rsidRDefault="004210BB" w:rsidP="004210BB">
      <w:pPr>
        <w:pStyle w:val="Listeavsnitt"/>
        <w:rPr>
          <w:rFonts w:ascii="Arial" w:hAnsi="Arial" w:cs="Arial"/>
          <w:lang w:val="nb-NO"/>
        </w:rPr>
      </w:pPr>
      <w:r>
        <w:rPr>
          <w:rFonts w:ascii="Arial" w:hAnsi="Arial" w:cs="Arial"/>
          <w:lang w:val="nb-NO"/>
        </w:rPr>
        <w:t>Elever kan mistrives på skolen</w:t>
      </w:r>
    </w:p>
    <w:p w:rsidR="004210BB" w:rsidRDefault="004210BB" w:rsidP="004210BB">
      <w:pPr>
        <w:pStyle w:val="Listeavsnitt"/>
        <w:numPr>
          <w:ilvl w:val="0"/>
          <w:numId w:val="26"/>
        </w:numPr>
        <w:spacing w:after="0"/>
        <w:rPr>
          <w:rFonts w:ascii="Arial" w:hAnsi="Arial" w:cs="Arial"/>
          <w:lang w:val="nb-NO"/>
        </w:rPr>
      </w:pPr>
      <w:r>
        <w:rPr>
          <w:rFonts w:ascii="Arial" w:hAnsi="Arial" w:cs="Arial"/>
          <w:lang w:val="nb-NO"/>
        </w:rPr>
        <w:t>Gjennom aktivt forebyggende tiltak, gode rutiner, tidlig o</w:t>
      </w:r>
      <w:r w:rsidR="00D71A28">
        <w:rPr>
          <w:rFonts w:ascii="Arial" w:hAnsi="Arial" w:cs="Arial"/>
          <w:lang w:val="nb-NO"/>
        </w:rPr>
        <w:t xml:space="preserve">g god innsats fra alle ansatte </w:t>
      </w:r>
      <w:r>
        <w:rPr>
          <w:rFonts w:ascii="Arial" w:hAnsi="Arial" w:cs="Arial"/>
          <w:lang w:val="nb-NO"/>
        </w:rPr>
        <w:t>og et godt sa</w:t>
      </w:r>
      <w:r w:rsidR="00D71A28">
        <w:rPr>
          <w:rFonts w:ascii="Arial" w:hAnsi="Arial" w:cs="Arial"/>
          <w:lang w:val="nb-NO"/>
        </w:rPr>
        <w:t xml:space="preserve">marbeid med elever og foreldre </w:t>
      </w:r>
      <w:r>
        <w:rPr>
          <w:rFonts w:ascii="Arial" w:hAnsi="Arial" w:cs="Arial"/>
          <w:lang w:val="nb-NO"/>
        </w:rPr>
        <w:t>kan vi legge til rette for et godt psykososialt miljø som fremmer helse, trivsel og læring (§9A-2).</w:t>
      </w:r>
    </w:p>
    <w:p w:rsidR="004210BB" w:rsidRDefault="004210BB" w:rsidP="004210BB">
      <w:pPr>
        <w:pStyle w:val="Listeavsnitt"/>
        <w:spacing w:after="0"/>
        <w:rPr>
          <w:rFonts w:ascii="Arial" w:hAnsi="Arial" w:cs="Arial"/>
          <w:lang w:val="nb-NO"/>
        </w:rPr>
      </w:pPr>
    </w:p>
    <w:p w:rsidR="004210BB" w:rsidRDefault="004210BB" w:rsidP="004210BB">
      <w:pPr>
        <w:spacing w:after="0"/>
        <w:rPr>
          <w:rFonts w:ascii="Arial" w:hAnsi="Arial" w:cs="Arial"/>
          <w:lang w:val="nb-NO"/>
        </w:rPr>
      </w:pPr>
      <w:r>
        <w:rPr>
          <w:rFonts w:ascii="Arial" w:hAnsi="Arial" w:cs="Arial"/>
          <w:lang w:val="nb-NO"/>
        </w:rPr>
        <w:t xml:space="preserve">Krenkelser kan forekommer i skolegården og i klasserommet, på internett, i dusj og garderobe, gymsal og svømmehall, på veien til og fra skolen – ja, overalt der elevene er sammen. Elever kan oppleve at krenkelser blir en del av det daglige livet på skolen (mobbing) eller at krenkelsen er en engangsopplevelse. Det kan være ord eller handling. Det kan være lett å oppdage eller ligge skjult i kommentarer som tilsynelatende kan være både nøytrale og harmløse.  Felles for alle varianter av krenkende ord og handling er at det gjør vondt for den som rammes. Det er viktig å handle umiddelbart når slike forhold avdekkes. I loven står det at skolen har en handlingsplikt! Får skolen informasjon om at enkeltelever krenkes, skal skolen ta tak i saken innen det er gått en uke. </w:t>
      </w:r>
    </w:p>
    <w:p w:rsidR="004210BB" w:rsidRDefault="004210BB" w:rsidP="004210BB">
      <w:pPr>
        <w:spacing w:after="0"/>
        <w:rPr>
          <w:rFonts w:ascii="Arial" w:hAnsi="Arial" w:cs="Arial"/>
          <w:lang w:val="nb-NO"/>
        </w:rPr>
      </w:pPr>
      <w:r>
        <w:rPr>
          <w:rFonts w:ascii="Arial" w:hAnsi="Arial" w:cs="Arial"/>
          <w:lang w:val="nb-NO"/>
        </w:rPr>
        <w:t>Det finnes ikke en fasit eller en definisjon på hva som er krenkende atferd! Det er den enkelte elevs opplevelse av handlingene som skal legges til grunn!</w:t>
      </w:r>
    </w:p>
    <w:p w:rsidR="004210BB" w:rsidRDefault="004210BB" w:rsidP="004210BB">
      <w:pPr>
        <w:spacing w:after="0"/>
        <w:rPr>
          <w:rFonts w:ascii="Arial" w:hAnsi="Arial" w:cs="Arial"/>
          <w:lang w:val="nb-NO"/>
        </w:rPr>
      </w:pPr>
    </w:p>
    <w:p w:rsidR="004210BB" w:rsidRDefault="004210BB" w:rsidP="004210BB">
      <w:pPr>
        <w:spacing w:after="0"/>
        <w:rPr>
          <w:rFonts w:ascii="Arial" w:hAnsi="Arial" w:cs="Arial"/>
          <w:lang w:val="nb-NO"/>
        </w:rPr>
      </w:pPr>
      <w:r>
        <w:rPr>
          <w:rFonts w:ascii="Arial" w:hAnsi="Arial" w:cs="Arial"/>
          <w:lang w:val="nb-NO"/>
        </w:rPr>
        <w:lastRenderedPageBreak/>
        <w:t>Loven pålegger alle ansatte, - ikke bare lærere, å følge med og gripe inn for å stoppe krenkelser (9A-1) Det er derfor viktig at alle kjenner sitt ansvar,</w:t>
      </w:r>
      <w:r w:rsidR="00D71A28">
        <w:rPr>
          <w:rFonts w:ascii="Arial" w:hAnsi="Arial" w:cs="Arial"/>
          <w:lang w:val="nb-NO"/>
        </w:rPr>
        <w:t xml:space="preserve"> de retningslinjer som gjelder,</w:t>
      </w:r>
      <w:r>
        <w:rPr>
          <w:rFonts w:ascii="Arial" w:hAnsi="Arial" w:cs="Arial"/>
          <w:lang w:val="nb-NO"/>
        </w:rPr>
        <w:t xml:space="preserve"> og har kompetanse på dette området.</w:t>
      </w:r>
    </w:p>
    <w:p w:rsidR="004210BB" w:rsidRDefault="004210BB" w:rsidP="004210BB">
      <w:pPr>
        <w:spacing w:after="0"/>
        <w:rPr>
          <w:rFonts w:ascii="Arial" w:hAnsi="Arial" w:cs="Arial"/>
          <w:lang w:val="nb-NO"/>
        </w:rPr>
      </w:pPr>
    </w:p>
    <w:p w:rsidR="004210BB" w:rsidRDefault="004210BB" w:rsidP="004210BB">
      <w:pPr>
        <w:spacing w:after="0"/>
        <w:rPr>
          <w:rFonts w:ascii="Arial" w:hAnsi="Arial" w:cs="Arial"/>
          <w:lang w:val="nb-NO"/>
        </w:rPr>
      </w:pPr>
      <w:r>
        <w:rPr>
          <w:rFonts w:ascii="Arial" w:hAnsi="Arial" w:cs="Arial"/>
          <w:lang w:val="nb-NO"/>
        </w:rPr>
        <w:t>Skal vi lykkes er det viktig å dra lasset sammen. Et godt samarbeid med både elever, foreldre og støttefunksjoner er særdeles viktig for å komme krenkelser og mobbing til livs. Vi trenger gode rutiner, en fokusert innsats og et åpent og godt samarbeid for at alle elever skal kunne trives i et godt, sunt og inkluderende fellesskap.</w:t>
      </w:r>
    </w:p>
    <w:p w:rsidR="004210BB" w:rsidRDefault="004210BB" w:rsidP="004210BB">
      <w:pPr>
        <w:spacing w:after="0"/>
        <w:rPr>
          <w:rFonts w:ascii="Arial" w:hAnsi="Arial" w:cs="Arial"/>
          <w:lang w:val="nb-NO"/>
        </w:rPr>
      </w:pPr>
    </w:p>
    <w:p w:rsidR="004210BB" w:rsidRDefault="004210BB" w:rsidP="004210BB">
      <w:pPr>
        <w:spacing w:after="0"/>
        <w:rPr>
          <w:rFonts w:ascii="Arial" w:hAnsi="Arial" w:cs="Arial"/>
          <w:lang w:val="nb-NO"/>
        </w:rPr>
      </w:pPr>
      <w:r>
        <w:rPr>
          <w:rFonts w:ascii="Arial" w:hAnsi="Arial" w:cs="Arial"/>
          <w:lang w:val="nb-NO"/>
        </w:rPr>
        <w:t>Planen beskriver også de tiltak vi har for å forebygge og legge til rette for et godt elevmiljø med høy grad av trivsel. Å forebygge er på alle områder mer effektivt enn å reparere i etterkant!</w:t>
      </w:r>
    </w:p>
    <w:p w:rsidR="004210BB" w:rsidRDefault="004210BB" w:rsidP="004210BB">
      <w:pPr>
        <w:spacing w:after="0"/>
        <w:rPr>
          <w:rFonts w:ascii="Arial" w:hAnsi="Arial" w:cs="Arial"/>
          <w:lang w:val="nb-NO"/>
        </w:rPr>
      </w:pPr>
      <w:r>
        <w:rPr>
          <w:rFonts w:ascii="Arial" w:hAnsi="Arial" w:cs="Arial"/>
          <w:lang w:val="nb-NO"/>
        </w:rPr>
        <w:t xml:space="preserve"> </w:t>
      </w:r>
    </w:p>
    <w:p w:rsidR="004210BB" w:rsidRDefault="004210BB" w:rsidP="004210BB">
      <w:pPr>
        <w:jc w:val="both"/>
        <w:rPr>
          <w:rFonts w:ascii="Arial" w:hAnsi="Arial" w:cs="Arial"/>
          <w:lang w:val="nb-NO"/>
        </w:rPr>
      </w:pPr>
      <w:r>
        <w:rPr>
          <w:rFonts w:ascii="Arial" w:hAnsi="Arial" w:cs="Arial"/>
          <w:lang w:val="nb-NO"/>
        </w:rPr>
        <w:t>Figgjo skole, 01.08.2017</w:t>
      </w:r>
    </w:p>
    <w:p w:rsidR="004210BB" w:rsidRDefault="004210BB" w:rsidP="004210BB">
      <w:pPr>
        <w:jc w:val="both"/>
        <w:rPr>
          <w:rFonts w:ascii="Arial" w:hAnsi="Arial" w:cs="Arial"/>
          <w:lang w:val="nb-NO"/>
        </w:rPr>
      </w:pPr>
      <w:r>
        <w:rPr>
          <w:rFonts w:ascii="Arial" w:hAnsi="Arial" w:cs="Arial"/>
          <w:lang w:val="nb-NO"/>
        </w:rPr>
        <w:t>Arne Raunholm, rektor</w:t>
      </w:r>
    </w:p>
    <w:p w:rsidR="004210BB" w:rsidRDefault="004210BB" w:rsidP="004210BB">
      <w:pPr>
        <w:spacing w:after="0" w:line="240" w:lineRule="auto"/>
        <w:rPr>
          <w:rFonts w:ascii="Arial" w:hAnsi="Arial" w:cs="Arial"/>
          <w:sz w:val="32"/>
          <w:szCs w:val="32"/>
          <w:lang w:val="nb-NO"/>
        </w:rPr>
      </w:pPr>
    </w:p>
    <w:p w:rsidR="004210BB" w:rsidRDefault="004210BB" w:rsidP="004210BB">
      <w:pPr>
        <w:spacing w:after="0" w:line="240" w:lineRule="auto"/>
        <w:rPr>
          <w:rFonts w:ascii="Arial" w:hAnsi="Arial" w:cs="Arial"/>
          <w:lang w:val="nb-NO"/>
        </w:rPr>
      </w:pPr>
    </w:p>
    <w:p w:rsidR="004210BB" w:rsidRPr="004210BB" w:rsidRDefault="004210BB" w:rsidP="004210BB">
      <w:pPr>
        <w:spacing w:after="0"/>
        <w:ind w:left="708" w:hanging="708"/>
        <w:rPr>
          <w:rStyle w:val="Sterkutheving"/>
          <w:lang w:val="nb-NO"/>
        </w:rPr>
      </w:pPr>
      <w:r>
        <w:rPr>
          <w:rStyle w:val="Sterkutheving"/>
          <w:rFonts w:ascii="Arial" w:hAnsi="Arial" w:cs="Arial"/>
          <w:lang w:val="nb-NO"/>
        </w:rPr>
        <w:t>1.</w:t>
      </w:r>
      <w:r>
        <w:rPr>
          <w:rStyle w:val="Sterkutheving"/>
          <w:rFonts w:ascii="Arial" w:hAnsi="Arial" w:cs="Arial"/>
          <w:lang w:val="nb-NO"/>
        </w:rPr>
        <w:tab/>
        <w:t xml:space="preserve"> Avdekke </w:t>
      </w:r>
      <w:r>
        <w:rPr>
          <w:rFonts w:ascii="Helvetica" w:hAnsi="Helvetica" w:cs="Helvetica"/>
          <w:b/>
          <w:i/>
          <w:color w:val="333333"/>
          <w:sz w:val="23"/>
          <w:szCs w:val="23"/>
          <w:lang w:val="nb-NO" w:eastAsia="nb-NO" w:bidi="ar-SA"/>
        </w:rPr>
        <w:t>krenking som mobbing, vold, diskriminering og trakassering.</w:t>
      </w:r>
      <w:r>
        <w:rPr>
          <w:rStyle w:val="Sterkutheving"/>
          <w:rFonts w:ascii="Arial" w:hAnsi="Arial" w:cs="Arial"/>
          <w:lang w:val="nb-NO"/>
        </w:rPr>
        <w:t xml:space="preserve"> </w:t>
      </w:r>
    </w:p>
    <w:p w:rsidR="004210BB" w:rsidRDefault="004210BB" w:rsidP="004210BB">
      <w:pPr>
        <w:spacing w:after="0"/>
        <w:ind w:left="708"/>
        <w:rPr>
          <w:rStyle w:val="Sterkutheving"/>
          <w:lang w:val="nb-NO"/>
        </w:rPr>
      </w:pPr>
      <w:r>
        <w:rPr>
          <w:rStyle w:val="Sterkutheving"/>
          <w:rFonts w:ascii="Arial" w:hAnsi="Arial" w:cs="Arial"/>
          <w:lang w:val="nb-NO"/>
        </w:rPr>
        <w:t>«Vi bryr oss”</w:t>
      </w:r>
    </w:p>
    <w:p w:rsidR="004210BB" w:rsidRPr="004210BB" w:rsidRDefault="004210BB" w:rsidP="004210BB">
      <w:pPr>
        <w:ind w:left="708"/>
        <w:rPr>
          <w:rFonts w:ascii="Arial" w:hAnsi="Arial" w:cs="Arial"/>
          <w:lang w:val="nb-NO"/>
        </w:rPr>
      </w:pPr>
      <w:r>
        <w:rPr>
          <w:rFonts w:ascii="Arial" w:hAnsi="Arial" w:cs="Arial"/>
          <w:lang w:val="nb-NO"/>
        </w:rPr>
        <w:t>Mål: Alle elever skal oppleve et trygt og godt skolemiljø som fremmer helse, trivsel og læring</w:t>
      </w:r>
    </w:p>
    <w:p w:rsidR="004210BB" w:rsidRDefault="004210BB" w:rsidP="004210BB">
      <w:pPr>
        <w:spacing w:after="0"/>
        <w:ind w:left="705" w:hanging="705"/>
        <w:rPr>
          <w:rFonts w:ascii="Arial" w:hAnsi="Arial" w:cs="Arial"/>
          <w:lang w:val="nb-NO"/>
        </w:rPr>
      </w:pPr>
      <w:r>
        <w:rPr>
          <w:rFonts w:ascii="Arial" w:hAnsi="Arial" w:cs="Arial"/>
          <w:b/>
          <w:i/>
          <w:lang w:val="nb-NO"/>
        </w:rPr>
        <w:t>1.1</w:t>
      </w:r>
      <w:r>
        <w:rPr>
          <w:rFonts w:ascii="Arial" w:hAnsi="Arial" w:cs="Arial"/>
          <w:lang w:val="nb-NO"/>
        </w:rPr>
        <w:tab/>
      </w:r>
      <w:r>
        <w:rPr>
          <w:rFonts w:ascii="Arial" w:hAnsi="Arial" w:cs="Arial"/>
          <w:b/>
          <w:i/>
          <w:lang w:val="nb-NO"/>
        </w:rPr>
        <w:t>Relasjonell ledelse</w:t>
      </w:r>
    </w:p>
    <w:p w:rsidR="004210BB" w:rsidRDefault="004210BB" w:rsidP="004210BB">
      <w:pPr>
        <w:ind w:left="705"/>
        <w:rPr>
          <w:lang w:val="nb-NO"/>
        </w:rPr>
      </w:pPr>
      <w:r>
        <w:rPr>
          <w:rFonts w:ascii="Arial" w:hAnsi="Arial" w:cs="Arial"/>
          <w:lang w:val="nb-NO"/>
        </w:rPr>
        <w:t>En viktig forutsetning for å kunne løse elevsaker der en eller flere elevers psykososiale miljø er truet, er at skolen får informasjon om hva som skjer. Mye fanges opp av ansatte gjennom skoledagen, men ikke alt. Det kan være vanskelig å si ifra. Derfor er en svært viktig del av arbeidet med et godt skolemiljø gode relasjonelle forhold barn og voksne imellom. Det må oppleves som trygt å kunne snakke med læreren eller miljøarbeideren. Ansvaret for å etablere et godt og tillitsfullt forhold ligger hos læreren og miljøarbeideren. Arbeidet med den gode relasjonen starter første skoledag i 1.trinn og varer ut 7.trinn!</w:t>
      </w:r>
      <w:r>
        <w:rPr>
          <w:rFonts w:ascii="Arial" w:hAnsi="Arial" w:cs="Arial"/>
          <w:lang w:val="nb-NO"/>
        </w:rPr>
        <w:tab/>
      </w:r>
    </w:p>
    <w:p w:rsidR="004210BB" w:rsidRPr="004210BB" w:rsidRDefault="004210BB" w:rsidP="004210BB">
      <w:pPr>
        <w:spacing w:after="0"/>
        <w:rPr>
          <w:rStyle w:val="Sterkutheving"/>
          <w:lang w:val="nb-NO"/>
        </w:rPr>
      </w:pPr>
      <w:r>
        <w:rPr>
          <w:rStyle w:val="Sterkutheving"/>
          <w:rFonts w:ascii="Arial" w:hAnsi="Arial" w:cs="Arial"/>
          <w:lang w:val="nb-NO"/>
        </w:rPr>
        <w:t xml:space="preserve">1.2 </w:t>
      </w:r>
      <w:r>
        <w:rPr>
          <w:rStyle w:val="Sterkutheving"/>
          <w:rFonts w:ascii="Arial" w:hAnsi="Arial" w:cs="Arial"/>
          <w:lang w:val="nb-NO"/>
        </w:rPr>
        <w:tab/>
        <w:t>Årlige miljøundersøkelser ved skolen</w:t>
      </w:r>
    </w:p>
    <w:p w:rsidR="004210BB" w:rsidRPr="004210BB" w:rsidRDefault="004210BB" w:rsidP="004210BB">
      <w:pPr>
        <w:spacing w:after="0"/>
        <w:ind w:left="708"/>
        <w:jc w:val="both"/>
        <w:rPr>
          <w:rFonts w:ascii="Arial" w:hAnsi="Arial" w:cs="Arial"/>
          <w:lang w:val="nb-NO"/>
        </w:rPr>
      </w:pPr>
      <w:r>
        <w:rPr>
          <w:rFonts w:ascii="Arial" w:hAnsi="Arial" w:cs="Arial"/>
          <w:lang w:val="nb-NO"/>
        </w:rPr>
        <w:t>Skolen gjennomfører en anonym spørreundersøkelse blant elevene hvert år. Vi gjennomfører «Elevundersøkelsen» (</w:t>
      </w:r>
      <w:proofErr w:type="spellStart"/>
      <w:r>
        <w:rPr>
          <w:rFonts w:ascii="Arial" w:hAnsi="Arial" w:cs="Arial"/>
          <w:lang w:val="nb-NO"/>
        </w:rPr>
        <w:t>Udir</w:t>
      </w:r>
      <w:proofErr w:type="spellEnd"/>
      <w:r>
        <w:rPr>
          <w:rFonts w:ascii="Arial" w:hAnsi="Arial" w:cs="Arial"/>
          <w:lang w:val="nb-NO"/>
        </w:rPr>
        <w:t>) for alle elevene på 5. til 7. trinn. Sosiallærer og rektor er ansvarlig for gjennomføring og oppfølgingsarbeidet.</w:t>
      </w:r>
    </w:p>
    <w:p w:rsidR="004210BB" w:rsidRDefault="004210BB" w:rsidP="004210BB">
      <w:pPr>
        <w:ind w:left="708"/>
        <w:jc w:val="both"/>
        <w:rPr>
          <w:rFonts w:ascii="Arial" w:hAnsi="Arial" w:cs="Arial"/>
          <w:lang w:val="nb-NO"/>
        </w:rPr>
      </w:pPr>
      <w:r>
        <w:rPr>
          <w:rFonts w:ascii="Arial" w:hAnsi="Arial" w:cs="Arial"/>
          <w:lang w:val="nb-NO"/>
        </w:rPr>
        <w:t>Resultatene legges først fram for kollegiet, dernest for elevrådet og FAU. Resultatet behandles i Skolemiljøutvalget (SMU) og i Samarbeidsutvalget (SU). Resultatene analyseres og brukes som en del av grunnlaget for miljøarbeidet på de ulike trinn.</w:t>
      </w:r>
    </w:p>
    <w:p w:rsidR="004210BB" w:rsidRDefault="004210BB" w:rsidP="004210BB">
      <w:pPr>
        <w:ind w:left="708"/>
        <w:jc w:val="both"/>
        <w:rPr>
          <w:rFonts w:ascii="Arial" w:hAnsi="Arial" w:cs="Arial"/>
          <w:lang w:val="nb-NO"/>
        </w:rPr>
      </w:pPr>
      <w:r>
        <w:rPr>
          <w:rFonts w:ascii="Arial" w:hAnsi="Arial" w:cs="Arial"/>
          <w:lang w:val="nb-NO"/>
        </w:rPr>
        <w:t>Foreldreundersøkelsen (</w:t>
      </w:r>
      <w:proofErr w:type="spellStart"/>
      <w:r>
        <w:rPr>
          <w:rFonts w:ascii="Arial" w:hAnsi="Arial" w:cs="Arial"/>
          <w:lang w:val="nb-NO"/>
        </w:rPr>
        <w:t>Udir</w:t>
      </w:r>
      <w:proofErr w:type="spellEnd"/>
      <w:r>
        <w:rPr>
          <w:rFonts w:ascii="Arial" w:hAnsi="Arial" w:cs="Arial"/>
          <w:lang w:val="nb-NO"/>
        </w:rPr>
        <w:t xml:space="preserve">) gjennomføres for alle elevene på skolen. Ansvarlig for gjennomføring er sosiallærer og rektor. Undersøkelsen er anonym. Resultatene legges først fram for kollegiet, dernest for elevrådet og FAU. Resultatet behandles i Skolemiljøutvalget (SMU) og i Samarbeidsutvalget (SU). Resultatene analyseres og brukes som en del av grunnlaget for miljøarbeidet på de ulike trinn. </w:t>
      </w:r>
    </w:p>
    <w:p w:rsidR="004210BB" w:rsidRDefault="004210BB" w:rsidP="004210BB">
      <w:pPr>
        <w:ind w:left="708"/>
        <w:jc w:val="both"/>
        <w:rPr>
          <w:rFonts w:ascii="Arial" w:hAnsi="Arial" w:cs="Arial"/>
          <w:lang w:val="nb-NO"/>
        </w:rPr>
      </w:pPr>
      <w:r>
        <w:rPr>
          <w:rFonts w:ascii="Arial" w:hAnsi="Arial" w:cs="Arial"/>
          <w:lang w:val="nb-NO"/>
        </w:rPr>
        <w:lastRenderedPageBreak/>
        <w:t>Disse to undersøkelsene gir samlet sett en god indikasjon på hvordan miljøet generelt er blant elevene.</w:t>
      </w:r>
    </w:p>
    <w:p w:rsidR="004210BB" w:rsidRDefault="004210BB" w:rsidP="004210BB">
      <w:pPr>
        <w:ind w:left="708"/>
        <w:jc w:val="both"/>
        <w:rPr>
          <w:rFonts w:ascii="Arial" w:hAnsi="Arial" w:cs="Arial"/>
          <w:lang w:val="nb-NO"/>
        </w:rPr>
      </w:pPr>
    </w:p>
    <w:p w:rsidR="004210BB" w:rsidRPr="004210BB" w:rsidRDefault="004210BB" w:rsidP="004210BB">
      <w:pPr>
        <w:spacing w:after="0"/>
        <w:rPr>
          <w:rStyle w:val="Sterkutheving"/>
          <w:lang w:val="nb-NO"/>
        </w:rPr>
      </w:pPr>
      <w:r>
        <w:rPr>
          <w:rStyle w:val="Sterkutheving"/>
          <w:rFonts w:ascii="Arial" w:hAnsi="Arial" w:cs="Arial"/>
          <w:lang w:val="nb-NO"/>
        </w:rPr>
        <w:t xml:space="preserve">1.3 </w:t>
      </w:r>
      <w:r>
        <w:rPr>
          <w:rStyle w:val="Sterkutheving"/>
          <w:rFonts w:ascii="Arial" w:hAnsi="Arial" w:cs="Arial"/>
          <w:lang w:val="nb-NO"/>
        </w:rPr>
        <w:tab/>
        <w:t>Vakt og tilsynsordninger</w:t>
      </w:r>
    </w:p>
    <w:p w:rsidR="004210BB" w:rsidRDefault="004210BB" w:rsidP="004210BB">
      <w:pPr>
        <w:spacing w:after="0"/>
        <w:ind w:left="705"/>
        <w:rPr>
          <w:rStyle w:val="Sterkutheving"/>
          <w:rFonts w:ascii="Arial" w:hAnsi="Arial" w:cs="Arial"/>
          <w:b w:val="0"/>
          <w:i w:val="0"/>
          <w:lang w:val="nb-NO"/>
        </w:rPr>
      </w:pPr>
      <w:r>
        <w:rPr>
          <w:rStyle w:val="Sterkutheving"/>
          <w:rFonts w:ascii="Arial" w:hAnsi="Arial" w:cs="Arial"/>
          <w:b w:val="0"/>
          <w:lang w:val="nb-NO"/>
        </w:rPr>
        <w:t>Figgjo skole har et forsterket vakthold i friminuttene. Vaktene skal gripe inn om de ser eller får mistanke om at elever krenkes. «Vi bryr oss» er mottoet. Det er tilsyn i alle klasser under matpausen.</w:t>
      </w:r>
    </w:p>
    <w:p w:rsidR="004210BB" w:rsidRDefault="004210BB" w:rsidP="004210BB">
      <w:pPr>
        <w:spacing w:after="0"/>
        <w:ind w:left="705"/>
        <w:rPr>
          <w:rStyle w:val="Sterkutheving"/>
          <w:rFonts w:ascii="Arial" w:hAnsi="Arial" w:cs="Arial"/>
          <w:b w:val="0"/>
          <w:i w:val="0"/>
          <w:lang w:val="nb-NO"/>
        </w:rPr>
      </w:pPr>
      <w:r>
        <w:rPr>
          <w:rStyle w:val="Sterkutheving"/>
          <w:rFonts w:ascii="Arial" w:hAnsi="Arial" w:cs="Arial"/>
          <w:b w:val="0"/>
          <w:lang w:val="nb-NO"/>
        </w:rPr>
        <w:t>Generelle regler:</w:t>
      </w:r>
    </w:p>
    <w:p w:rsidR="004210BB" w:rsidRPr="004210BB" w:rsidRDefault="004210BB" w:rsidP="004210BB">
      <w:pPr>
        <w:pStyle w:val="Listeavsnitt"/>
        <w:numPr>
          <w:ilvl w:val="0"/>
          <w:numId w:val="27"/>
        </w:numPr>
        <w:rPr>
          <w:lang w:val="nb-NO"/>
        </w:rPr>
      </w:pPr>
      <w:r>
        <w:rPr>
          <w:rFonts w:ascii="Arial" w:hAnsi="Arial" w:cs="Arial"/>
          <w:lang w:val="nb-NO"/>
        </w:rPr>
        <w:t xml:space="preserve">Alle som har vakt bærer gul vester som gjør dem synlige i skolegård / uteområde. </w:t>
      </w:r>
    </w:p>
    <w:p w:rsidR="004210BB" w:rsidRDefault="004210BB" w:rsidP="004210BB">
      <w:pPr>
        <w:pStyle w:val="Listeavsnitt"/>
        <w:numPr>
          <w:ilvl w:val="0"/>
          <w:numId w:val="27"/>
        </w:numPr>
        <w:rPr>
          <w:rFonts w:ascii="Arial" w:hAnsi="Arial" w:cs="Arial"/>
          <w:lang w:val="nb-NO"/>
        </w:rPr>
      </w:pPr>
      <w:r>
        <w:rPr>
          <w:rFonts w:ascii="Arial" w:hAnsi="Arial" w:cs="Arial"/>
          <w:lang w:val="nb-NO"/>
        </w:rPr>
        <w:t xml:space="preserve">Vaktene skal ha sin oppmerksomhet rettet mot elevene og ikke mot hverandre. </w:t>
      </w:r>
    </w:p>
    <w:p w:rsidR="004210BB" w:rsidRDefault="004210BB" w:rsidP="004210BB">
      <w:pPr>
        <w:pStyle w:val="Listeavsnitt"/>
        <w:numPr>
          <w:ilvl w:val="0"/>
          <w:numId w:val="27"/>
        </w:numPr>
        <w:rPr>
          <w:rFonts w:ascii="Arial" w:hAnsi="Arial" w:cs="Arial"/>
          <w:lang w:val="nb-NO"/>
        </w:rPr>
      </w:pPr>
      <w:r>
        <w:rPr>
          <w:rFonts w:ascii="Arial" w:hAnsi="Arial" w:cs="Arial"/>
          <w:lang w:val="nb-NO"/>
        </w:rPr>
        <w:t xml:space="preserve">Vaktene skal ikke gå sammen, men spre seg slik at oversikten blir best mulig. </w:t>
      </w:r>
    </w:p>
    <w:p w:rsidR="004210BB" w:rsidRDefault="004210BB" w:rsidP="004210BB">
      <w:pPr>
        <w:pStyle w:val="Listeavsnitt"/>
        <w:rPr>
          <w:rFonts w:ascii="Arial" w:hAnsi="Arial" w:cs="Arial"/>
          <w:lang w:val="nb-NO"/>
        </w:rPr>
      </w:pPr>
      <w:r>
        <w:rPr>
          <w:rFonts w:ascii="Arial" w:hAnsi="Arial" w:cs="Arial"/>
          <w:lang w:val="nb-NO"/>
        </w:rPr>
        <w:t xml:space="preserve">Ansvarlig: Lagleder er ansvarlig for å sette opp vaktordning for sitt team. Denne meldes til inspektør som lager en felles oversikt som henger i gangen. </w:t>
      </w:r>
    </w:p>
    <w:p w:rsidR="004210BB" w:rsidRDefault="004210BB" w:rsidP="004210BB">
      <w:pPr>
        <w:spacing w:after="0"/>
        <w:rPr>
          <w:rStyle w:val="Sterkutheving"/>
        </w:rPr>
      </w:pPr>
      <w:r>
        <w:rPr>
          <w:rStyle w:val="Sterkutheving"/>
          <w:rFonts w:ascii="Arial" w:hAnsi="Arial" w:cs="Arial"/>
          <w:lang w:val="nb-NO"/>
        </w:rPr>
        <w:t xml:space="preserve">1.4 </w:t>
      </w:r>
      <w:r>
        <w:rPr>
          <w:rStyle w:val="Sterkutheving"/>
          <w:rFonts w:ascii="Arial" w:hAnsi="Arial" w:cs="Arial"/>
          <w:lang w:val="nb-NO"/>
        </w:rPr>
        <w:tab/>
        <w:t>Kommunikasjon lærer – elev – foresatte</w:t>
      </w:r>
    </w:p>
    <w:p w:rsidR="004210BB" w:rsidRPr="004210BB" w:rsidRDefault="004210BB" w:rsidP="004210BB">
      <w:pPr>
        <w:pStyle w:val="Listeavsnitt"/>
        <w:numPr>
          <w:ilvl w:val="0"/>
          <w:numId w:val="28"/>
        </w:numPr>
        <w:rPr>
          <w:lang w:val="nb-NO"/>
        </w:rPr>
      </w:pPr>
      <w:r>
        <w:rPr>
          <w:rFonts w:ascii="Arial" w:hAnsi="Arial" w:cs="Arial"/>
          <w:lang w:val="nb-NO"/>
        </w:rPr>
        <w:t>Elevens trivsel og psykososiale miljø er tema i alle konferansetimer med foresatte og elever (minst 2 ganger pr. år). Ansvarlig kontaktlærer</w:t>
      </w:r>
    </w:p>
    <w:p w:rsidR="004210BB" w:rsidRDefault="004210BB" w:rsidP="004210BB">
      <w:pPr>
        <w:pStyle w:val="Listeavsnitt"/>
        <w:numPr>
          <w:ilvl w:val="0"/>
          <w:numId w:val="28"/>
        </w:numPr>
        <w:rPr>
          <w:rFonts w:ascii="Arial" w:hAnsi="Arial" w:cs="Arial"/>
          <w:lang w:val="nb-NO"/>
        </w:rPr>
      </w:pPr>
      <w:r>
        <w:rPr>
          <w:rFonts w:ascii="Arial" w:hAnsi="Arial" w:cs="Arial"/>
          <w:lang w:val="nb-NO"/>
        </w:rPr>
        <w:t>Elevens trivsel og psykososiale miljø er et tema i alle faste elevsamtaler (minst 2 ganger pr. år). Ansvarlig kontaktlærer</w:t>
      </w:r>
    </w:p>
    <w:p w:rsidR="004210BB" w:rsidRDefault="004210BB" w:rsidP="004210BB">
      <w:pPr>
        <w:pStyle w:val="Listeavsnitt"/>
        <w:numPr>
          <w:ilvl w:val="0"/>
          <w:numId w:val="28"/>
        </w:numPr>
        <w:rPr>
          <w:rFonts w:ascii="Arial" w:hAnsi="Arial" w:cs="Arial"/>
          <w:lang w:val="nb-NO"/>
        </w:rPr>
      </w:pPr>
      <w:r>
        <w:rPr>
          <w:rFonts w:ascii="Arial" w:hAnsi="Arial" w:cs="Arial"/>
          <w:lang w:val="nb-NO"/>
        </w:rPr>
        <w:t>Elevmiljøet er tema på trinnforeldremøter. Ansvarlig kontaktlærer, klassekontakt</w:t>
      </w:r>
    </w:p>
    <w:p w:rsidR="004210BB" w:rsidRDefault="004210BB" w:rsidP="004210BB">
      <w:pPr>
        <w:spacing w:after="0"/>
        <w:rPr>
          <w:rStyle w:val="Sterkutheving"/>
        </w:rPr>
      </w:pPr>
      <w:r>
        <w:rPr>
          <w:rStyle w:val="Sterkutheving"/>
          <w:rFonts w:ascii="Arial" w:hAnsi="Arial" w:cs="Arial"/>
          <w:lang w:val="nb-NO"/>
        </w:rPr>
        <w:t xml:space="preserve">2.0. </w:t>
      </w:r>
      <w:r>
        <w:rPr>
          <w:rStyle w:val="Sterkutheving"/>
          <w:rFonts w:ascii="Arial" w:hAnsi="Arial" w:cs="Arial"/>
          <w:lang w:val="nb-NO"/>
        </w:rPr>
        <w:tab/>
        <w:t>Virkeområde og prosedyrer</w:t>
      </w:r>
    </w:p>
    <w:p w:rsidR="004210BB" w:rsidRDefault="004210BB" w:rsidP="004210BB">
      <w:pPr>
        <w:pStyle w:val="Listeavsnitt"/>
        <w:numPr>
          <w:ilvl w:val="0"/>
          <w:numId w:val="26"/>
        </w:numPr>
        <w:rPr>
          <w:rStyle w:val="Sterkutheving"/>
          <w:rFonts w:ascii="Arial" w:hAnsi="Arial" w:cs="Arial"/>
          <w:b w:val="0"/>
          <w:i w:val="0"/>
          <w:lang w:val="nb-NO"/>
        </w:rPr>
      </w:pPr>
      <w:r>
        <w:rPr>
          <w:rStyle w:val="Sterkutheving"/>
          <w:rFonts w:ascii="Arial" w:hAnsi="Arial" w:cs="Arial"/>
          <w:b w:val="0"/>
          <w:lang w:val="nb-NO"/>
        </w:rPr>
        <w:t xml:space="preserve">Miljøplanen omfatter alle arenaer for skolens virksomhet, også SFO, </w:t>
      </w:r>
      <w:proofErr w:type="spellStart"/>
      <w:r>
        <w:rPr>
          <w:rStyle w:val="Sterkutheving"/>
          <w:rFonts w:ascii="Arial" w:hAnsi="Arial" w:cs="Arial"/>
          <w:b w:val="0"/>
          <w:lang w:val="nb-NO"/>
        </w:rPr>
        <w:t>leksegruppa</w:t>
      </w:r>
      <w:proofErr w:type="spellEnd"/>
      <w:r>
        <w:rPr>
          <w:rStyle w:val="Sterkutheving"/>
          <w:rFonts w:ascii="Arial" w:hAnsi="Arial" w:cs="Arial"/>
          <w:b w:val="0"/>
          <w:lang w:val="nb-NO"/>
        </w:rPr>
        <w:t xml:space="preserve"> og under arrangement utenfor skolen som er del av skolens virksomhet (leirskole, turer mm). I og med at elevens opplevelser på skoleveien i stor grad påvirker elevens opplevelse av det å gå på skolen, vil krenkelser som skjer på veien til og fra skolen også utløse en handlingsplikt. Krenkelser som skjer på nett og mobil omfattes også av § 9A.</w:t>
      </w:r>
    </w:p>
    <w:p w:rsidR="004210BB" w:rsidRDefault="004210BB" w:rsidP="004210BB">
      <w:pPr>
        <w:spacing w:after="0"/>
        <w:rPr>
          <w:rStyle w:val="Sterkutheving"/>
          <w:rFonts w:ascii="Arial" w:hAnsi="Arial" w:cs="Arial"/>
          <w:lang w:val="nb-NO"/>
        </w:rPr>
      </w:pPr>
      <w:r>
        <w:rPr>
          <w:rStyle w:val="Sterkutheving"/>
          <w:rFonts w:ascii="Arial" w:hAnsi="Arial" w:cs="Arial"/>
          <w:lang w:val="nb-NO"/>
        </w:rPr>
        <w:t>2.1.</w:t>
      </w:r>
      <w:r>
        <w:rPr>
          <w:rStyle w:val="Sterkutheving"/>
          <w:rFonts w:ascii="Arial" w:hAnsi="Arial" w:cs="Arial"/>
          <w:lang w:val="nb-NO"/>
        </w:rPr>
        <w:tab/>
        <w:t>Avdekke og melde fra</w:t>
      </w:r>
    </w:p>
    <w:p w:rsidR="004210BB" w:rsidRDefault="004210BB" w:rsidP="004210BB">
      <w:pPr>
        <w:pStyle w:val="Listeavsnitt"/>
        <w:numPr>
          <w:ilvl w:val="0"/>
          <w:numId w:val="26"/>
        </w:numPr>
        <w:rPr>
          <w:rStyle w:val="Sterkutheving"/>
          <w:rFonts w:ascii="Arial" w:hAnsi="Arial" w:cs="Arial"/>
          <w:b w:val="0"/>
          <w:i w:val="0"/>
          <w:lang w:val="nb-NO"/>
        </w:rPr>
      </w:pPr>
      <w:r>
        <w:rPr>
          <w:rStyle w:val="Sterkutheving"/>
          <w:rFonts w:ascii="Arial" w:hAnsi="Arial" w:cs="Arial"/>
          <w:b w:val="0"/>
          <w:lang w:val="nb-NO"/>
        </w:rPr>
        <w:t xml:space="preserve">Foresatte eller andre som blir kjent med eller har mistanke om at elever krenkes oppfordres til å melde fra til skolen umiddelbart. </w:t>
      </w:r>
    </w:p>
    <w:p w:rsidR="004210BB" w:rsidRPr="004210BB" w:rsidRDefault="004210BB" w:rsidP="004210BB">
      <w:pPr>
        <w:pStyle w:val="Listeavsnitt"/>
        <w:numPr>
          <w:ilvl w:val="0"/>
          <w:numId w:val="29"/>
        </w:numPr>
        <w:rPr>
          <w:color w:val="000000"/>
          <w:lang w:val="nb-NO"/>
        </w:rPr>
      </w:pPr>
      <w:r>
        <w:rPr>
          <w:rStyle w:val="Sterkutheving"/>
          <w:rFonts w:ascii="Arial" w:hAnsi="Arial" w:cs="Arial"/>
          <w:b w:val="0"/>
          <w:lang w:val="nb-NO"/>
        </w:rPr>
        <w:t xml:space="preserve">Alle ansatte på skolen som har mistanke om eller observerer krenkelser av elever eller som blir gjort oppmerksom på slike forhold, har plikt til å undersøke hva som skjer, gripe inn for å stoppe den uønskede atferden og til å melde fra til rektor. Det er den enkelte elevs opplevelse av situasjonen som utløser handlingsplikten. </w:t>
      </w:r>
      <w:r>
        <w:rPr>
          <w:rFonts w:ascii="Arial" w:hAnsi="Arial" w:cs="Arial"/>
          <w:color w:val="000000"/>
          <w:lang w:val="nb-NO"/>
        </w:rPr>
        <w:t>Dersom en ansatt på skolen får kunnskap om at en annen ansatt på skolen krenker en elev ved mobbing, vold, diskriminering eller trakassering, skal rektor straks varsles. Slike saker skal alltid meldes videre til kommunaldirektøren. Gjelder meldingen en i ledelsen, skal melding gå direkte til kommunaldirektør.</w:t>
      </w:r>
    </w:p>
    <w:p w:rsidR="004210BB" w:rsidRDefault="004210BB" w:rsidP="004210BB">
      <w:pPr>
        <w:spacing w:after="0"/>
        <w:ind w:left="705" w:hanging="705"/>
        <w:rPr>
          <w:rFonts w:ascii="Arial" w:hAnsi="Arial" w:cs="Arial"/>
          <w:b/>
          <w:i/>
          <w:color w:val="000000"/>
          <w:lang w:val="nb-NO"/>
        </w:rPr>
      </w:pPr>
      <w:r>
        <w:rPr>
          <w:rFonts w:ascii="Arial" w:hAnsi="Arial" w:cs="Arial"/>
          <w:b/>
          <w:i/>
          <w:color w:val="000000"/>
          <w:lang w:val="nb-NO"/>
        </w:rPr>
        <w:t>2.2.</w:t>
      </w:r>
      <w:r>
        <w:rPr>
          <w:rFonts w:ascii="Arial" w:hAnsi="Arial" w:cs="Arial"/>
          <w:b/>
          <w:i/>
          <w:color w:val="000000"/>
          <w:lang w:val="nb-NO"/>
        </w:rPr>
        <w:tab/>
        <w:t>Undersøkelser</w:t>
      </w:r>
    </w:p>
    <w:p w:rsidR="004210BB" w:rsidRDefault="004210BB" w:rsidP="004210BB">
      <w:pPr>
        <w:spacing w:after="0"/>
        <w:ind w:left="705"/>
        <w:rPr>
          <w:rFonts w:ascii="Arial" w:hAnsi="Arial" w:cs="Arial"/>
          <w:color w:val="000000"/>
          <w:lang w:val="nb-NO"/>
        </w:rPr>
      </w:pPr>
      <w:r>
        <w:rPr>
          <w:rFonts w:ascii="Arial" w:hAnsi="Arial" w:cs="Arial"/>
          <w:color w:val="000000"/>
          <w:lang w:val="nb-NO"/>
        </w:rPr>
        <w:t xml:space="preserve">Rektor undersøker saken gjennom samtaler med melder, involverte elever, vakter, lærere og kontaktlærerne til både eventuelle offer og gjerningspersoner. Denne prosessen skal igangsettes umiddelbar. I mange tilfeller er det hensiktsmessig at kontaktlærer og/eller sosiallærer/inspektør gjennomfører samtaler. Foresatte skal ha tilbakemelding om hva som gjøres i saken innen en uke. </w:t>
      </w:r>
    </w:p>
    <w:p w:rsidR="004210BB" w:rsidRDefault="004210BB" w:rsidP="004210BB">
      <w:pPr>
        <w:spacing w:after="0"/>
        <w:ind w:left="705"/>
        <w:rPr>
          <w:rFonts w:ascii="Arial" w:hAnsi="Arial" w:cs="Arial"/>
          <w:color w:val="000000"/>
          <w:lang w:val="nb-NO"/>
        </w:rPr>
      </w:pPr>
    </w:p>
    <w:p w:rsidR="004210BB" w:rsidRDefault="004210BB" w:rsidP="004210BB">
      <w:pPr>
        <w:spacing w:after="0"/>
        <w:rPr>
          <w:rFonts w:ascii="Arial" w:hAnsi="Arial" w:cs="Arial"/>
          <w:b/>
          <w:i/>
          <w:color w:val="000000"/>
          <w:lang w:val="nb-NO"/>
        </w:rPr>
      </w:pPr>
      <w:r>
        <w:rPr>
          <w:rFonts w:ascii="Arial" w:hAnsi="Arial" w:cs="Arial"/>
          <w:b/>
          <w:i/>
          <w:color w:val="000000"/>
          <w:lang w:val="nb-NO"/>
        </w:rPr>
        <w:t>2.3.</w:t>
      </w:r>
      <w:r>
        <w:rPr>
          <w:rFonts w:ascii="Arial" w:hAnsi="Arial" w:cs="Arial"/>
          <w:b/>
          <w:i/>
          <w:color w:val="000000"/>
          <w:lang w:val="nb-NO"/>
        </w:rPr>
        <w:tab/>
        <w:t>Handlingsplanen</w:t>
      </w:r>
      <w:r>
        <w:rPr>
          <w:rFonts w:ascii="Arial" w:hAnsi="Arial" w:cs="Arial"/>
          <w:b/>
          <w:i/>
          <w:color w:val="000000"/>
          <w:lang w:val="nb-NO"/>
        </w:rPr>
        <w:tab/>
      </w:r>
    </w:p>
    <w:p w:rsidR="004210BB" w:rsidRDefault="004210BB" w:rsidP="004210BB">
      <w:pPr>
        <w:spacing w:after="0"/>
        <w:ind w:firstLine="708"/>
        <w:rPr>
          <w:rFonts w:ascii="Arial" w:hAnsi="Arial" w:cs="Arial"/>
          <w:b/>
          <w:i/>
          <w:color w:val="000000"/>
          <w:lang w:val="nb-NO"/>
        </w:rPr>
      </w:pPr>
      <w:r>
        <w:rPr>
          <w:rFonts w:ascii="Arial" w:hAnsi="Arial" w:cs="Arial"/>
          <w:color w:val="000000"/>
          <w:lang w:val="nb-NO"/>
        </w:rPr>
        <w:t xml:space="preserve">På grunnlag av de forhold som avdekkes blir det utarbeidet en handlingsplan som i  </w:t>
      </w:r>
    </w:p>
    <w:p w:rsidR="004210BB" w:rsidRDefault="004210BB" w:rsidP="004210BB">
      <w:pPr>
        <w:pStyle w:val="Listeavsnitt"/>
        <w:rPr>
          <w:rFonts w:ascii="Arial" w:hAnsi="Arial" w:cs="Arial"/>
          <w:color w:val="000000"/>
          <w:lang w:val="nb-NO"/>
        </w:rPr>
      </w:pPr>
      <w:proofErr w:type="gramStart"/>
      <w:r>
        <w:rPr>
          <w:rFonts w:ascii="Arial" w:hAnsi="Arial" w:cs="Arial"/>
          <w:color w:val="000000"/>
          <w:lang w:val="nb-NO"/>
        </w:rPr>
        <w:t>klar</w:t>
      </w:r>
      <w:proofErr w:type="gramEnd"/>
      <w:r>
        <w:rPr>
          <w:rFonts w:ascii="Arial" w:hAnsi="Arial" w:cs="Arial"/>
          <w:color w:val="000000"/>
          <w:lang w:val="nb-NO"/>
        </w:rPr>
        <w:t xml:space="preserve"> og forståelig tekst beskriver de tiltak som settes inn for å gjenopprette elevens rett til et godt psykososialt miljø. Rektor har ansvaret for at en slik plan blir utarbeidet.</w:t>
      </w:r>
    </w:p>
    <w:p w:rsidR="004210BB" w:rsidRDefault="004210BB" w:rsidP="004210BB">
      <w:pPr>
        <w:pStyle w:val="Listeavsnitt"/>
        <w:rPr>
          <w:rFonts w:ascii="Arial" w:hAnsi="Arial" w:cs="Arial"/>
          <w:color w:val="000000"/>
          <w:lang w:val="nb-NO"/>
        </w:rPr>
      </w:pPr>
      <w:r>
        <w:rPr>
          <w:rFonts w:ascii="Arial" w:hAnsi="Arial" w:cs="Arial"/>
          <w:color w:val="000000"/>
          <w:lang w:val="nb-NO"/>
        </w:rPr>
        <w:t xml:space="preserve">Foresatte skal så langt det er mulig være med i vurderingen av aktuelle tiltak i handlingsplanen. Det er viktig at Handlingsplanen har som utgangspunkt hva som er best for den enkelte elev. </w:t>
      </w:r>
    </w:p>
    <w:p w:rsidR="004210BB" w:rsidRDefault="004210BB" w:rsidP="004210BB">
      <w:pPr>
        <w:pStyle w:val="Listeavsnitt"/>
        <w:rPr>
          <w:rFonts w:ascii="Arial" w:hAnsi="Arial" w:cs="Arial"/>
          <w:color w:val="000000"/>
          <w:lang w:val="nb-NO"/>
        </w:rPr>
      </w:pPr>
      <w:r>
        <w:rPr>
          <w:rFonts w:ascii="Arial" w:hAnsi="Arial" w:cs="Arial"/>
          <w:color w:val="000000"/>
          <w:lang w:val="nb-NO"/>
        </w:rPr>
        <w:t>Følgende punkt skal allti</w:t>
      </w:r>
      <w:r w:rsidR="00C57819">
        <w:rPr>
          <w:rFonts w:ascii="Arial" w:hAnsi="Arial" w:cs="Arial"/>
          <w:color w:val="000000"/>
          <w:lang w:val="nb-NO"/>
        </w:rPr>
        <w:t>d være med i en handlingsplan (</w:t>
      </w:r>
      <w:r>
        <w:rPr>
          <w:rFonts w:ascii="Arial" w:hAnsi="Arial" w:cs="Arial"/>
          <w:color w:val="000000"/>
          <w:lang w:val="nb-NO"/>
        </w:rPr>
        <w:t>§9A-4):</w:t>
      </w:r>
    </w:p>
    <w:p w:rsidR="004210BB" w:rsidRDefault="004210BB" w:rsidP="004210BB">
      <w:pPr>
        <w:pStyle w:val="Listeavsnitt"/>
        <w:rPr>
          <w:rFonts w:ascii="Arial" w:hAnsi="Arial" w:cs="Arial"/>
          <w:color w:val="000000"/>
          <w:lang w:val="nb-NO"/>
        </w:rPr>
      </w:pPr>
      <w:proofErr w:type="gramStart"/>
      <w:r>
        <w:rPr>
          <w:rFonts w:ascii="Arial" w:hAnsi="Arial" w:cs="Arial"/>
          <w:color w:val="000000"/>
          <w:lang w:val="nb-NO"/>
        </w:rPr>
        <w:t>a</w:t>
      </w:r>
      <w:proofErr w:type="gramEnd"/>
      <w:r>
        <w:rPr>
          <w:rFonts w:ascii="Arial" w:hAnsi="Arial" w:cs="Arial"/>
          <w:color w:val="000000"/>
          <w:lang w:val="nb-NO"/>
        </w:rPr>
        <w:t>: Hvilke problem tiltakene i handlingsplanen skal løse</w:t>
      </w:r>
    </w:p>
    <w:p w:rsidR="004210BB" w:rsidRDefault="004210BB" w:rsidP="004210BB">
      <w:pPr>
        <w:pStyle w:val="Listeavsnitt"/>
        <w:rPr>
          <w:rFonts w:ascii="Arial" w:hAnsi="Arial" w:cs="Arial"/>
          <w:color w:val="000000"/>
          <w:lang w:val="nb-NO"/>
        </w:rPr>
      </w:pPr>
      <w:proofErr w:type="gramStart"/>
      <w:r>
        <w:rPr>
          <w:rFonts w:ascii="Arial" w:hAnsi="Arial" w:cs="Arial"/>
          <w:color w:val="000000"/>
          <w:lang w:val="nb-NO"/>
        </w:rPr>
        <w:t>b</w:t>
      </w:r>
      <w:proofErr w:type="gramEnd"/>
      <w:r>
        <w:rPr>
          <w:rFonts w:ascii="Arial" w:hAnsi="Arial" w:cs="Arial"/>
          <w:color w:val="000000"/>
          <w:lang w:val="nb-NO"/>
        </w:rPr>
        <w:t>: Hvilke tiltak skolen har planlagt</w:t>
      </w:r>
    </w:p>
    <w:p w:rsidR="004210BB" w:rsidRDefault="004210BB" w:rsidP="004210BB">
      <w:pPr>
        <w:pStyle w:val="Listeavsnitt"/>
        <w:rPr>
          <w:rFonts w:ascii="Arial" w:hAnsi="Arial" w:cs="Arial"/>
          <w:color w:val="000000"/>
          <w:lang w:val="nb-NO"/>
        </w:rPr>
      </w:pPr>
      <w:proofErr w:type="gramStart"/>
      <w:r>
        <w:rPr>
          <w:rFonts w:ascii="Arial" w:hAnsi="Arial" w:cs="Arial"/>
          <w:color w:val="000000"/>
          <w:lang w:val="nb-NO"/>
        </w:rPr>
        <w:t>c</w:t>
      </w:r>
      <w:proofErr w:type="gramEnd"/>
      <w:r>
        <w:rPr>
          <w:rFonts w:ascii="Arial" w:hAnsi="Arial" w:cs="Arial"/>
          <w:color w:val="000000"/>
          <w:lang w:val="nb-NO"/>
        </w:rPr>
        <w:t>: Når tiltakene skal gjennomføres</w:t>
      </w:r>
    </w:p>
    <w:p w:rsidR="004210BB" w:rsidRDefault="004210BB" w:rsidP="004210BB">
      <w:pPr>
        <w:pStyle w:val="Listeavsnitt"/>
        <w:rPr>
          <w:rFonts w:ascii="Arial" w:hAnsi="Arial" w:cs="Arial"/>
          <w:color w:val="000000"/>
          <w:lang w:val="nb-NO"/>
        </w:rPr>
      </w:pPr>
      <w:proofErr w:type="gramStart"/>
      <w:r>
        <w:rPr>
          <w:rFonts w:ascii="Arial" w:hAnsi="Arial" w:cs="Arial"/>
          <w:color w:val="000000"/>
          <w:lang w:val="nb-NO"/>
        </w:rPr>
        <w:t>d</w:t>
      </w:r>
      <w:proofErr w:type="gramEnd"/>
      <w:r>
        <w:rPr>
          <w:rFonts w:ascii="Arial" w:hAnsi="Arial" w:cs="Arial"/>
          <w:color w:val="000000"/>
          <w:lang w:val="nb-NO"/>
        </w:rPr>
        <w:t>: Hvem som har ansvaret for gjennomføringen av tiltakene</w:t>
      </w:r>
    </w:p>
    <w:p w:rsidR="004210BB" w:rsidRDefault="004210BB" w:rsidP="004210BB">
      <w:pPr>
        <w:pStyle w:val="Listeavsnitt"/>
        <w:rPr>
          <w:rFonts w:ascii="Arial" w:hAnsi="Arial" w:cs="Arial"/>
          <w:color w:val="000000"/>
          <w:lang w:val="nb-NO"/>
        </w:rPr>
      </w:pPr>
      <w:proofErr w:type="gramStart"/>
      <w:r>
        <w:rPr>
          <w:rFonts w:ascii="Arial" w:hAnsi="Arial" w:cs="Arial"/>
          <w:color w:val="000000"/>
          <w:lang w:val="nb-NO"/>
        </w:rPr>
        <w:t>e</w:t>
      </w:r>
      <w:proofErr w:type="gramEnd"/>
      <w:r>
        <w:rPr>
          <w:rFonts w:ascii="Arial" w:hAnsi="Arial" w:cs="Arial"/>
          <w:color w:val="000000"/>
          <w:lang w:val="nb-NO"/>
        </w:rPr>
        <w:t>: Når tiltakene skal evalueres</w:t>
      </w:r>
    </w:p>
    <w:p w:rsidR="004210BB" w:rsidRDefault="004210BB" w:rsidP="004210BB">
      <w:pPr>
        <w:pStyle w:val="Listeavsnitt"/>
        <w:numPr>
          <w:ilvl w:val="0"/>
          <w:numId w:val="29"/>
        </w:numPr>
        <w:rPr>
          <w:rFonts w:ascii="Arial" w:hAnsi="Arial" w:cs="Arial"/>
          <w:color w:val="000000"/>
          <w:lang w:val="nb-NO"/>
        </w:rPr>
      </w:pPr>
      <w:r>
        <w:rPr>
          <w:rFonts w:ascii="Arial" w:hAnsi="Arial" w:cs="Arial"/>
          <w:color w:val="000000"/>
          <w:lang w:val="nb-NO"/>
        </w:rPr>
        <w:t>I alvorlige saker skal rektor varsle skoleeier (kommunaldirektøren).</w:t>
      </w:r>
    </w:p>
    <w:p w:rsidR="004210BB" w:rsidRDefault="004210BB" w:rsidP="004210BB">
      <w:pPr>
        <w:pStyle w:val="Listeavsnitt"/>
        <w:numPr>
          <w:ilvl w:val="0"/>
          <w:numId w:val="29"/>
        </w:numPr>
        <w:rPr>
          <w:rFonts w:ascii="Arial" w:hAnsi="Arial" w:cs="Arial"/>
          <w:color w:val="000000"/>
          <w:lang w:val="nb-NO"/>
        </w:rPr>
      </w:pPr>
      <w:r>
        <w:rPr>
          <w:rFonts w:ascii="Arial" w:hAnsi="Arial" w:cs="Arial"/>
          <w:color w:val="000000"/>
          <w:lang w:val="nb-NO"/>
        </w:rPr>
        <w:t>Avhengig av sakens karakter og øvrige forhold kan skolen etter samråd med foresatte søke bistand fra Altona som har Sandnes kommunes fremste kompetanse på området elevmiljø og elevatferd.</w:t>
      </w:r>
    </w:p>
    <w:p w:rsidR="004210BB" w:rsidRDefault="004210BB" w:rsidP="004210BB">
      <w:pPr>
        <w:pStyle w:val="Listeavsnitt"/>
        <w:numPr>
          <w:ilvl w:val="0"/>
          <w:numId w:val="29"/>
        </w:numPr>
        <w:rPr>
          <w:rFonts w:ascii="Arial" w:hAnsi="Arial" w:cs="Arial"/>
          <w:color w:val="000000"/>
          <w:lang w:val="nb-NO"/>
        </w:rPr>
      </w:pPr>
      <w:r>
        <w:rPr>
          <w:rFonts w:ascii="Arial" w:hAnsi="Arial" w:cs="Arial"/>
          <w:color w:val="000000"/>
          <w:lang w:val="nb-NO"/>
        </w:rPr>
        <w:t>Andre aktuelle samarbeidspartnere er Helsesøster, skolelege og PPT. I særskilte tilfeller kan også politiet være en aktuell samarbeidspartner.</w:t>
      </w:r>
    </w:p>
    <w:p w:rsidR="004210BB" w:rsidRDefault="004210BB" w:rsidP="004210BB">
      <w:pPr>
        <w:pStyle w:val="Listeavsnitt"/>
        <w:numPr>
          <w:ilvl w:val="0"/>
          <w:numId w:val="29"/>
        </w:numPr>
        <w:rPr>
          <w:rFonts w:ascii="Arial" w:hAnsi="Arial" w:cs="Arial"/>
          <w:color w:val="000000"/>
          <w:lang w:val="nb-NO"/>
        </w:rPr>
      </w:pPr>
      <w:r>
        <w:rPr>
          <w:rFonts w:ascii="Arial" w:hAnsi="Arial" w:cs="Arial"/>
          <w:color w:val="000000"/>
          <w:lang w:val="nb-NO"/>
        </w:rPr>
        <w:t>Alle tiltak i handlingsplanen skal tidfestes. Planen skal inneholde dato for evaluering av tiltak. Om tiltak ikke har ført til at eleven har fått sin rett til et godt psykososialt miljø ivaretatt, må nye tiltak iverksettes. Det er viktig at dette gjøres i samforståelse med foresatte.</w:t>
      </w:r>
    </w:p>
    <w:p w:rsidR="004210BB" w:rsidRDefault="004210BB" w:rsidP="004210BB">
      <w:pPr>
        <w:spacing w:after="0"/>
        <w:rPr>
          <w:rFonts w:ascii="Arial" w:hAnsi="Arial" w:cs="Arial"/>
          <w:b/>
          <w:i/>
          <w:color w:val="000000"/>
          <w:lang w:val="nb-NO"/>
        </w:rPr>
      </w:pPr>
      <w:r>
        <w:rPr>
          <w:rFonts w:ascii="Arial" w:hAnsi="Arial" w:cs="Arial"/>
          <w:b/>
          <w:i/>
          <w:color w:val="000000"/>
          <w:lang w:val="nb-NO"/>
        </w:rPr>
        <w:t>3.0</w:t>
      </w:r>
      <w:r>
        <w:rPr>
          <w:rFonts w:ascii="Arial" w:hAnsi="Arial" w:cs="Arial"/>
          <w:b/>
          <w:i/>
          <w:color w:val="000000"/>
          <w:lang w:val="nb-NO"/>
        </w:rPr>
        <w:tab/>
        <w:t>Klagerett til Fylkesmannen, enkeltvedtak</w:t>
      </w:r>
    </w:p>
    <w:p w:rsidR="004210BB" w:rsidRDefault="004210BB" w:rsidP="004210BB">
      <w:pPr>
        <w:pStyle w:val="Listeavsnitt"/>
        <w:numPr>
          <w:ilvl w:val="0"/>
          <w:numId w:val="29"/>
        </w:numPr>
        <w:rPr>
          <w:rFonts w:ascii="Arial" w:hAnsi="Arial" w:cs="Arial"/>
          <w:color w:val="000000"/>
          <w:lang w:val="nb-NO"/>
        </w:rPr>
      </w:pPr>
      <w:r>
        <w:rPr>
          <w:rFonts w:ascii="Arial" w:hAnsi="Arial" w:cs="Arial"/>
          <w:color w:val="000000"/>
          <w:lang w:val="nb-NO"/>
        </w:rPr>
        <w:t xml:space="preserve">Dersom foresatte mener at handlingsplanen ikke i tilstrekkelig grad ivaretar elevens rett til et godt psykososialt miljø, kan det klages til fylkesmannen. </w:t>
      </w:r>
    </w:p>
    <w:p w:rsidR="004210BB" w:rsidRDefault="004210BB" w:rsidP="004210BB">
      <w:pPr>
        <w:pStyle w:val="Listeavsnitt"/>
        <w:numPr>
          <w:ilvl w:val="0"/>
          <w:numId w:val="29"/>
        </w:numPr>
        <w:rPr>
          <w:rFonts w:ascii="Arial" w:hAnsi="Arial" w:cs="Arial"/>
          <w:color w:val="000000"/>
          <w:lang w:val="nb-NO"/>
        </w:rPr>
      </w:pPr>
      <w:r>
        <w:rPr>
          <w:rFonts w:ascii="Arial" w:hAnsi="Arial" w:cs="Arial"/>
          <w:color w:val="000000"/>
          <w:lang w:val="nb-NO"/>
        </w:rPr>
        <w:t>Fylkesmannen vil vurdere de tiltakene skolen setter i verk. Om fylkesmannen etter grundig saksbehandling finner at tiltakene som beskrives i handlingsplanen ikke sikrer et godt psykososialt miljø for eleven, skal fylkesmannen gjøre et enkeltvedtak som er bindende for skolen. Rektor har ansvaret for å se til at skolen utfører de tiltak som beskrives i enkeltvedtaket. Det er klagerett på dette enkeltvedtaket etter reglene i forvaltningsloven. Det er kun foresatte som har klagerett, ikke skole eller skoleeier.</w:t>
      </w:r>
    </w:p>
    <w:p w:rsidR="004210BB" w:rsidRPr="004210BB" w:rsidRDefault="004210BB" w:rsidP="004210BB">
      <w:pPr>
        <w:spacing w:after="0"/>
        <w:rPr>
          <w:rStyle w:val="Sterkutheving"/>
          <w:lang w:val="nb-NO"/>
        </w:rPr>
      </w:pPr>
      <w:r>
        <w:rPr>
          <w:rStyle w:val="Sterkutheving"/>
          <w:rFonts w:ascii="Arial" w:hAnsi="Arial" w:cs="Arial"/>
          <w:lang w:val="nb-NO"/>
        </w:rPr>
        <w:t xml:space="preserve">4.0. </w:t>
      </w:r>
      <w:r>
        <w:rPr>
          <w:rStyle w:val="Sterkutheving"/>
          <w:rFonts w:ascii="Arial" w:hAnsi="Arial" w:cs="Arial"/>
          <w:lang w:val="nb-NO"/>
        </w:rPr>
        <w:tab/>
        <w:t>Arbeid i etterkant «Vi bryr oss»</w:t>
      </w:r>
    </w:p>
    <w:p w:rsidR="004210BB" w:rsidRDefault="004210BB" w:rsidP="004210BB">
      <w:pPr>
        <w:spacing w:after="0"/>
        <w:rPr>
          <w:rStyle w:val="Sterkutheving"/>
          <w:rFonts w:ascii="Arial" w:hAnsi="Arial" w:cs="Arial"/>
          <w:b w:val="0"/>
          <w:i w:val="0"/>
          <w:lang w:val="nb-NO"/>
        </w:rPr>
      </w:pPr>
      <w:r>
        <w:rPr>
          <w:rStyle w:val="Sterkutheving"/>
          <w:rFonts w:ascii="Arial" w:hAnsi="Arial" w:cs="Arial"/>
          <w:lang w:val="nb-NO"/>
        </w:rPr>
        <w:tab/>
      </w:r>
      <w:r>
        <w:rPr>
          <w:rStyle w:val="Sterkutheving"/>
          <w:rFonts w:ascii="Arial" w:hAnsi="Arial" w:cs="Arial"/>
          <w:b w:val="0"/>
          <w:i w:val="0"/>
          <w:lang w:val="nb-NO"/>
        </w:rPr>
        <w:t>Mål: Vi skal lære av alle saker og episoder.</w:t>
      </w:r>
    </w:p>
    <w:p w:rsidR="004210BB" w:rsidRDefault="004210BB" w:rsidP="004210BB">
      <w:pPr>
        <w:spacing w:after="0"/>
        <w:ind w:left="705"/>
        <w:rPr>
          <w:rStyle w:val="Sterkutheving"/>
          <w:rFonts w:ascii="Arial" w:hAnsi="Arial" w:cs="Arial"/>
          <w:b w:val="0"/>
          <w:i w:val="0"/>
          <w:lang w:val="nb-NO"/>
        </w:rPr>
      </w:pPr>
      <w:r>
        <w:rPr>
          <w:rStyle w:val="Sterkutheving"/>
          <w:rFonts w:ascii="Arial" w:hAnsi="Arial" w:cs="Arial"/>
          <w:b w:val="0"/>
          <w:i w:val="0"/>
          <w:lang w:val="nb-NO"/>
        </w:rPr>
        <w:t>Det er viktig å ha som utgangspunkt at alle saker som gjelder brudd på elevers rett til et godt skolemiljø, retten til å trives på skolen, - gir oss økt innsikt og kompetanse. Både vi voksne på skolen, elevene og foresatte kan lære av de erfaringene vi gjør. Skolen som organisasjon må lære av de erfaringene som gjøres. Da vil man øke kompetansen og stå bedre rustet ved neste korsvei.</w:t>
      </w:r>
    </w:p>
    <w:p w:rsidR="004210BB" w:rsidRDefault="004210BB" w:rsidP="004210BB">
      <w:pPr>
        <w:spacing w:after="0"/>
        <w:rPr>
          <w:rStyle w:val="Sterkutheving"/>
          <w:rFonts w:ascii="Arial" w:hAnsi="Arial" w:cs="Arial"/>
          <w:b w:val="0"/>
          <w:i w:val="0"/>
          <w:lang w:val="nb-NO"/>
        </w:rPr>
      </w:pPr>
    </w:p>
    <w:p w:rsidR="004210BB" w:rsidRDefault="004210BB" w:rsidP="004210BB">
      <w:pPr>
        <w:spacing w:after="0"/>
        <w:rPr>
          <w:rStyle w:val="Sterkutheving"/>
          <w:b w:val="0"/>
          <w:i w:val="0"/>
          <w:lang w:val="nb-NO"/>
        </w:rPr>
      </w:pPr>
      <w:r>
        <w:rPr>
          <w:rStyle w:val="Sterkutheving"/>
          <w:rFonts w:ascii="Arial" w:hAnsi="Arial" w:cs="Arial"/>
          <w:lang w:val="nb-NO"/>
        </w:rPr>
        <w:t>4.1.</w:t>
      </w:r>
      <w:r>
        <w:rPr>
          <w:rStyle w:val="Sterkutheving"/>
          <w:rFonts w:ascii="Arial" w:hAnsi="Arial" w:cs="Arial"/>
          <w:b w:val="0"/>
          <w:lang w:val="nb-NO"/>
        </w:rPr>
        <w:tab/>
      </w:r>
      <w:r>
        <w:rPr>
          <w:rStyle w:val="Sterkutheving"/>
          <w:rFonts w:ascii="Arial" w:hAnsi="Arial" w:cs="Arial"/>
          <w:lang w:val="nb-NO"/>
        </w:rPr>
        <w:t>Arbeid i etterkant - elevarbeid</w:t>
      </w:r>
    </w:p>
    <w:p w:rsidR="004210BB" w:rsidRDefault="004210BB" w:rsidP="004210BB">
      <w:pPr>
        <w:spacing w:after="0"/>
        <w:ind w:left="708"/>
      </w:pPr>
      <w:r>
        <w:rPr>
          <w:rFonts w:ascii="Arial" w:hAnsi="Arial" w:cs="Arial"/>
          <w:lang w:val="nb-NO"/>
        </w:rPr>
        <w:t xml:space="preserve">Etter at en sak som faller inn under 9A er løst eller etter at tiltak er satt inn, vil det være nødvendig å jobbe strategisk og relasjonelt. Vi må alltid huske på at elevene skal gå sammen på skolen i mange år. Det må være mulig for en elev som har krenket en medelev å gjøre opp for seg og gjenvinne en positiv rolle. Vi ser ofte at </w:t>
      </w:r>
      <w:r>
        <w:rPr>
          <w:rFonts w:ascii="Arial" w:hAnsi="Arial" w:cs="Arial"/>
          <w:lang w:val="nb-NO"/>
        </w:rPr>
        <w:lastRenderedPageBreak/>
        <w:t>barn som egentlig er venner kan komme opp i konflikter og krenke hverandre i både tale og handling.  For å ta vare på det gode miljøet og oppfylle den enkelte elevs rett til «et trygt og godt skolemiljø som fremmer helse, trivsel og læring» kreves det at elevene får økt sin kompetanse på konfliktløsning og selvkontroll. Ansvaret ligger hos kontaktlærer.</w:t>
      </w:r>
    </w:p>
    <w:p w:rsidR="004210BB" w:rsidRDefault="004210BB" w:rsidP="004210BB">
      <w:pPr>
        <w:spacing w:after="0"/>
        <w:ind w:left="708"/>
        <w:rPr>
          <w:rFonts w:ascii="Arial" w:hAnsi="Arial" w:cs="Arial"/>
          <w:lang w:val="nb-NO"/>
        </w:rPr>
      </w:pPr>
      <w:r>
        <w:rPr>
          <w:rFonts w:ascii="Arial" w:hAnsi="Arial" w:cs="Arial"/>
          <w:lang w:val="nb-NO"/>
        </w:rPr>
        <w:t>Spørsmål i etterkant:</w:t>
      </w:r>
    </w:p>
    <w:p w:rsidR="004210BB" w:rsidRDefault="004210BB" w:rsidP="004210BB">
      <w:pPr>
        <w:pStyle w:val="Listeavsnitt"/>
        <w:numPr>
          <w:ilvl w:val="0"/>
          <w:numId w:val="30"/>
        </w:numPr>
        <w:spacing w:after="0"/>
        <w:rPr>
          <w:rFonts w:ascii="Arial" w:hAnsi="Arial" w:cs="Arial"/>
          <w:lang w:val="nb-NO"/>
        </w:rPr>
      </w:pPr>
      <w:r>
        <w:rPr>
          <w:rFonts w:ascii="Arial" w:hAnsi="Arial" w:cs="Arial"/>
          <w:lang w:val="nb-NO"/>
        </w:rPr>
        <w:t>Hva var det som skjedde her?</w:t>
      </w:r>
    </w:p>
    <w:p w:rsidR="004210BB" w:rsidRDefault="004210BB" w:rsidP="004210BB">
      <w:pPr>
        <w:pStyle w:val="Listeavsnitt"/>
        <w:numPr>
          <w:ilvl w:val="0"/>
          <w:numId w:val="30"/>
        </w:numPr>
        <w:spacing w:after="0"/>
        <w:rPr>
          <w:rFonts w:ascii="Arial" w:hAnsi="Arial" w:cs="Arial"/>
          <w:lang w:val="nb-NO"/>
        </w:rPr>
      </w:pPr>
      <w:r>
        <w:rPr>
          <w:rFonts w:ascii="Arial" w:hAnsi="Arial" w:cs="Arial"/>
          <w:lang w:val="nb-NO"/>
        </w:rPr>
        <w:t>Hvorfor ble det sånn?</w:t>
      </w:r>
    </w:p>
    <w:p w:rsidR="004210BB" w:rsidRDefault="004210BB" w:rsidP="004210BB">
      <w:pPr>
        <w:pStyle w:val="Listeavsnitt"/>
        <w:numPr>
          <w:ilvl w:val="0"/>
          <w:numId w:val="30"/>
        </w:numPr>
        <w:spacing w:after="0"/>
        <w:rPr>
          <w:rFonts w:ascii="Arial" w:hAnsi="Arial" w:cs="Arial"/>
          <w:lang w:val="nb-NO"/>
        </w:rPr>
      </w:pPr>
      <w:r>
        <w:rPr>
          <w:rFonts w:ascii="Arial" w:hAnsi="Arial" w:cs="Arial"/>
          <w:lang w:val="nb-NO"/>
        </w:rPr>
        <w:t>Kunne jeg ha gjort noe annerledes?</w:t>
      </w:r>
    </w:p>
    <w:p w:rsidR="004210BB" w:rsidRDefault="004210BB" w:rsidP="004210BB">
      <w:pPr>
        <w:pStyle w:val="Listeavsnitt"/>
        <w:numPr>
          <w:ilvl w:val="0"/>
          <w:numId w:val="30"/>
        </w:numPr>
        <w:spacing w:after="0"/>
        <w:rPr>
          <w:rFonts w:ascii="Arial" w:hAnsi="Arial" w:cs="Arial"/>
          <w:lang w:val="nb-NO"/>
        </w:rPr>
      </w:pPr>
      <w:r>
        <w:rPr>
          <w:rFonts w:ascii="Arial" w:hAnsi="Arial" w:cs="Arial"/>
          <w:lang w:val="nb-NO"/>
        </w:rPr>
        <w:t xml:space="preserve">Hvordan tror du </w:t>
      </w:r>
      <w:proofErr w:type="gramStart"/>
      <w:r>
        <w:rPr>
          <w:rFonts w:ascii="Arial" w:hAnsi="Arial" w:cs="Arial"/>
          <w:lang w:val="nb-NO"/>
        </w:rPr>
        <w:t>…….</w:t>
      </w:r>
      <w:proofErr w:type="gramEnd"/>
      <w:r>
        <w:rPr>
          <w:rFonts w:ascii="Arial" w:hAnsi="Arial" w:cs="Arial"/>
          <w:lang w:val="nb-NO"/>
        </w:rPr>
        <w:t>opplevde det som skjedde?</w:t>
      </w:r>
    </w:p>
    <w:p w:rsidR="004210BB" w:rsidRDefault="004210BB" w:rsidP="004210BB">
      <w:pPr>
        <w:pStyle w:val="Listeavsnitt"/>
        <w:numPr>
          <w:ilvl w:val="0"/>
          <w:numId w:val="30"/>
        </w:numPr>
        <w:spacing w:after="0"/>
        <w:rPr>
          <w:rFonts w:ascii="Arial" w:hAnsi="Arial" w:cs="Arial"/>
          <w:lang w:val="nb-NO"/>
        </w:rPr>
      </w:pPr>
      <w:r>
        <w:rPr>
          <w:rFonts w:ascii="Arial" w:hAnsi="Arial" w:cs="Arial"/>
          <w:lang w:val="nb-NO"/>
        </w:rPr>
        <w:t>Hva skal vi gjøre nå for å få det bra igjen?</w:t>
      </w:r>
    </w:p>
    <w:p w:rsidR="004210BB" w:rsidRDefault="004210BB" w:rsidP="004210BB">
      <w:pPr>
        <w:ind w:left="708"/>
        <w:rPr>
          <w:lang w:val="nb-NO"/>
        </w:rPr>
      </w:pPr>
      <w:r>
        <w:rPr>
          <w:rFonts w:ascii="Arial" w:hAnsi="Arial" w:cs="Arial"/>
          <w:lang w:val="nb-NO"/>
        </w:rPr>
        <w:t xml:space="preserve">  </w:t>
      </w:r>
    </w:p>
    <w:p w:rsidR="004210BB" w:rsidRPr="004210BB" w:rsidRDefault="004210BB" w:rsidP="004210BB">
      <w:pPr>
        <w:spacing w:after="0"/>
        <w:rPr>
          <w:rStyle w:val="Sterkutheving"/>
          <w:lang w:val="nb-NO"/>
        </w:rPr>
      </w:pPr>
      <w:r>
        <w:rPr>
          <w:rStyle w:val="Sterkutheving"/>
          <w:rFonts w:ascii="Arial" w:hAnsi="Arial" w:cs="Arial"/>
          <w:lang w:val="nb-NO"/>
        </w:rPr>
        <w:t xml:space="preserve">4.2. </w:t>
      </w:r>
      <w:r>
        <w:rPr>
          <w:rStyle w:val="Sterkutheving"/>
          <w:rFonts w:ascii="Arial" w:hAnsi="Arial" w:cs="Arial"/>
          <w:lang w:val="nb-NO"/>
        </w:rPr>
        <w:tab/>
        <w:t>Arbeid i etterkant - klasse og organisasjonsarbeid</w:t>
      </w:r>
    </w:p>
    <w:p w:rsidR="004210BB" w:rsidRPr="004210BB" w:rsidRDefault="004210BB" w:rsidP="004210BB">
      <w:pPr>
        <w:ind w:left="708"/>
        <w:rPr>
          <w:rFonts w:ascii="Arial" w:hAnsi="Arial" w:cs="Arial"/>
          <w:lang w:val="nb-NO"/>
        </w:rPr>
      </w:pPr>
      <w:r>
        <w:rPr>
          <w:rFonts w:ascii="Arial" w:hAnsi="Arial" w:cs="Arial"/>
          <w:lang w:val="nb-NO"/>
        </w:rPr>
        <w:t>Problemløsning på individni</w:t>
      </w:r>
      <w:r w:rsidR="00AA4F38">
        <w:rPr>
          <w:rFonts w:ascii="Arial" w:hAnsi="Arial" w:cs="Arial"/>
          <w:lang w:val="nb-NO"/>
        </w:rPr>
        <w:t xml:space="preserve">vå og etterarbeid etter </w:t>
      </w:r>
      <w:proofErr w:type="gramStart"/>
      <w:r w:rsidR="00AA4F38">
        <w:rPr>
          <w:rFonts w:ascii="Arial" w:hAnsi="Arial" w:cs="Arial"/>
          <w:lang w:val="nb-NO"/>
        </w:rPr>
        <w:t xml:space="preserve">en </w:t>
      </w:r>
      <w:r w:rsidR="00947401">
        <w:rPr>
          <w:rFonts w:ascii="Arial" w:hAnsi="Arial" w:cs="Arial"/>
          <w:lang w:val="nb-NO"/>
        </w:rPr>
        <w:t xml:space="preserve"> </w:t>
      </w:r>
      <w:r>
        <w:rPr>
          <w:rFonts w:ascii="Arial" w:hAnsi="Arial" w:cs="Arial"/>
          <w:lang w:val="nb-NO"/>
        </w:rPr>
        <w:t>sak</w:t>
      </w:r>
      <w:proofErr w:type="gramEnd"/>
      <w:r>
        <w:rPr>
          <w:rFonts w:ascii="Arial" w:hAnsi="Arial" w:cs="Arial"/>
          <w:lang w:val="nb-NO"/>
        </w:rPr>
        <w:t xml:space="preserve"> kan avdekke svakheter i systemet som bør endres for å virke forebyggende. Det er derfor viktig at hver sak avsluttes med en evaluering der ledelse sammen med aktuelle parter drøfter hva en i organisasjonen kan lære av denne saken med tanke på å forebygge og hindre at elever krenkes. I mange saker er det flere elever involvert. Det gjelder ikke minst i de klassiske mobbesakene der en eller et lite antall elever utsettes for gjentagende krenkelser i ord eller handling fra flere av de andre elevene uten at flertallet av elevene bryr seg eller sier ifra til læreren. </w:t>
      </w:r>
    </w:p>
    <w:p w:rsidR="004210BB" w:rsidRDefault="004210BB" w:rsidP="004210BB">
      <w:pPr>
        <w:ind w:left="708"/>
        <w:rPr>
          <w:b/>
          <w:bCs/>
          <w:i/>
          <w:iCs/>
          <w:lang w:val="nb-NO"/>
        </w:rPr>
      </w:pPr>
      <w:r>
        <w:rPr>
          <w:rFonts w:ascii="Arial" w:hAnsi="Arial" w:cs="Arial"/>
          <w:lang w:val="nb-NO"/>
        </w:rPr>
        <w:t>Det er spesielt viktig at elever tar del i evalueringsarbeidet. Engasjerte elever er en stor ressurs for skolen. Å forstå sin egen rolle og hva som bygger et godt miljø er en s</w:t>
      </w:r>
      <w:r w:rsidR="00C57819">
        <w:rPr>
          <w:rFonts w:ascii="Arial" w:hAnsi="Arial" w:cs="Arial"/>
          <w:lang w:val="nb-NO"/>
        </w:rPr>
        <w:t>vært viktig kompetanse for både</w:t>
      </w:r>
      <w:r>
        <w:rPr>
          <w:rFonts w:ascii="Arial" w:hAnsi="Arial" w:cs="Arial"/>
          <w:lang w:val="nb-NO"/>
        </w:rPr>
        <w:t xml:space="preserve"> skolen og den enkelte elev.</w:t>
      </w:r>
    </w:p>
    <w:p w:rsidR="004210BB" w:rsidRPr="004210BB" w:rsidRDefault="00C57819" w:rsidP="004210BB">
      <w:pPr>
        <w:spacing w:after="0"/>
        <w:rPr>
          <w:rStyle w:val="Sterkutheving"/>
          <w:lang w:val="nb-NO"/>
        </w:rPr>
      </w:pPr>
      <w:r>
        <w:rPr>
          <w:rStyle w:val="Sterkutheving"/>
          <w:rFonts w:ascii="Arial" w:hAnsi="Arial" w:cs="Arial"/>
          <w:lang w:val="nb-NO"/>
        </w:rPr>
        <w:t>5. 0.</w:t>
      </w:r>
      <w:r>
        <w:rPr>
          <w:rStyle w:val="Sterkutheving"/>
          <w:rFonts w:ascii="Arial" w:hAnsi="Arial" w:cs="Arial"/>
          <w:lang w:val="nb-NO"/>
        </w:rPr>
        <w:tab/>
      </w:r>
      <w:proofErr w:type="gramStart"/>
      <w:r>
        <w:rPr>
          <w:rStyle w:val="Sterkutheving"/>
          <w:rFonts w:ascii="Arial" w:hAnsi="Arial" w:cs="Arial"/>
          <w:lang w:val="nb-NO"/>
        </w:rPr>
        <w:t xml:space="preserve">Forebygging </w:t>
      </w:r>
      <w:r w:rsidR="004210BB">
        <w:rPr>
          <w:rStyle w:val="Sterkutheving"/>
          <w:rFonts w:ascii="Arial" w:hAnsi="Arial" w:cs="Arial"/>
          <w:lang w:val="nb-NO"/>
        </w:rPr>
        <w:t>”Vi</w:t>
      </w:r>
      <w:proofErr w:type="gramEnd"/>
      <w:r w:rsidR="004210BB">
        <w:rPr>
          <w:rStyle w:val="Sterkutheving"/>
          <w:rFonts w:ascii="Arial" w:hAnsi="Arial" w:cs="Arial"/>
          <w:lang w:val="nb-NO"/>
        </w:rPr>
        <w:t xml:space="preserve"> bryr oss”</w:t>
      </w:r>
    </w:p>
    <w:p w:rsidR="004210BB" w:rsidRPr="004210BB" w:rsidRDefault="004210BB" w:rsidP="004210BB">
      <w:pPr>
        <w:ind w:left="708"/>
        <w:rPr>
          <w:lang w:val="nb-NO"/>
        </w:rPr>
      </w:pPr>
      <w:r>
        <w:rPr>
          <w:rFonts w:ascii="Arial" w:hAnsi="Arial" w:cs="Arial"/>
          <w:lang w:val="nb-NO"/>
        </w:rPr>
        <w:t>Mål: Alle elever skal oppleve et godt arbeidsmiljø</w:t>
      </w:r>
    </w:p>
    <w:p w:rsidR="004210BB" w:rsidRPr="004210BB" w:rsidRDefault="004210BB" w:rsidP="004210BB">
      <w:pPr>
        <w:spacing w:after="0"/>
        <w:rPr>
          <w:rStyle w:val="Sterkutheving"/>
          <w:lang w:val="nb-NO"/>
        </w:rPr>
      </w:pPr>
      <w:r>
        <w:rPr>
          <w:rStyle w:val="Sterkutheving"/>
          <w:rFonts w:ascii="Arial" w:hAnsi="Arial" w:cs="Arial"/>
          <w:lang w:val="nb-NO"/>
        </w:rPr>
        <w:t xml:space="preserve">5.1. </w:t>
      </w:r>
      <w:r>
        <w:rPr>
          <w:rStyle w:val="Sterkutheving"/>
          <w:rFonts w:ascii="Arial" w:hAnsi="Arial" w:cs="Arial"/>
          <w:lang w:val="nb-NO"/>
        </w:rPr>
        <w:tab/>
        <w:t>Relasjon lærer - elev</w:t>
      </w:r>
    </w:p>
    <w:p w:rsidR="004210BB" w:rsidRPr="004210BB" w:rsidRDefault="004210BB" w:rsidP="004210BB">
      <w:pPr>
        <w:spacing w:after="0"/>
        <w:ind w:left="708"/>
        <w:rPr>
          <w:lang w:val="nb-NO"/>
        </w:rPr>
      </w:pPr>
      <w:r>
        <w:rPr>
          <w:rFonts w:ascii="Arial" w:hAnsi="Arial" w:cs="Arial"/>
          <w:lang w:val="nb-NO"/>
        </w:rPr>
        <w:t>Lærer er en tydelig voksen som eleven kan ha tillit til.</w:t>
      </w:r>
    </w:p>
    <w:p w:rsidR="004210BB" w:rsidRDefault="004210BB" w:rsidP="004210BB">
      <w:pPr>
        <w:spacing w:after="0"/>
        <w:ind w:left="708"/>
        <w:rPr>
          <w:lang w:val="nb-NO"/>
        </w:rPr>
      </w:pPr>
      <w:r>
        <w:rPr>
          <w:rFonts w:ascii="Arial" w:hAnsi="Arial" w:cs="Arial"/>
          <w:lang w:val="nb-NO"/>
        </w:rPr>
        <w:t xml:space="preserve">Det betyr: </w:t>
      </w:r>
    </w:p>
    <w:p w:rsidR="004210BB" w:rsidRDefault="004210BB" w:rsidP="004210BB">
      <w:pPr>
        <w:spacing w:after="0"/>
        <w:ind w:left="1416"/>
        <w:rPr>
          <w:rFonts w:ascii="Arial" w:hAnsi="Arial" w:cs="Arial"/>
          <w:lang w:val="nb-NO"/>
        </w:rPr>
      </w:pPr>
      <w:r>
        <w:rPr>
          <w:rFonts w:ascii="Arial" w:hAnsi="Arial" w:cs="Arial"/>
          <w:lang w:val="nb-NO"/>
        </w:rPr>
        <w:t>Lærer er seg bevisst sitt ansvar som rollemodell.  I tilknytning til dette er lærer oppmerksom på at hans holdninger til elevene er av stor betydning.</w:t>
      </w:r>
    </w:p>
    <w:p w:rsidR="004210BB" w:rsidRDefault="004210BB" w:rsidP="004210BB">
      <w:pPr>
        <w:spacing w:after="0"/>
        <w:ind w:left="708"/>
        <w:rPr>
          <w:rFonts w:ascii="Arial" w:hAnsi="Arial" w:cs="Arial"/>
          <w:lang w:val="nb-NO"/>
        </w:rPr>
      </w:pPr>
      <w:r>
        <w:rPr>
          <w:rFonts w:ascii="Arial" w:hAnsi="Arial" w:cs="Arial"/>
          <w:lang w:val="nb-NO"/>
        </w:rPr>
        <w:t>Lærer:</w:t>
      </w:r>
    </w:p>
    <w:p w:rsidR="004210BB" w:rsidRDefault="004210BB" w:rsidP="004210BB">
      <w:pPr>
        <w:pStyle w:val="Listeavsnitt"/>
        <w:numPr>
          <w:ilvl w:val="0"/>
          <w:numId w:val="31"/>
        </w:numPr>
        <w:spacing w:after="0"/>
        <w:rPr>
          <w:rFonts w:ascii="Arial" w:hAnsi="Arial" w:cs="Arial"/>
          <w:lang w:val="nb-NO"/>
        </w:rPr>
      </w:pPr>
      <w:r>
        <w:rPr>
          <w:rFonts w:ascii="Arial" w:hAnsi="Arial" w:cs="Arial"/>
          <w:lang w:val="nb-NO"/>
        </w:rPr>
        <w:t xml:space="preserve">Setter klare, tydelige grenser </w:t>
      </w:r>
    </w:p>
    <w:p w:rsidR="004210BB" w:rsidRDefault="004210BB" w:rsidP="004210BB">
      <w:pPr>
        <w:pStyle w:val="Listeavsnitt"/>
        <w:numPr>
          <w:ilvl w:val="0"/>
          <w:numId w:val="31"/>
        </w:numPr>
        <w:spacing w:after="0"/>
        <w:rPr>
          <w:rFonts w:ascii="Arial" w:hAnsi="Arial" w:cs="Arial"/>
          <w:lang w:val="nb-NO"/>
        </w:rPr>
      </w:pPr>
      <w:r>
        <w:rPr>
          <w:rFonts w:ascii="Arial" w:hAnsi="Arial" w:cs="Arial"/>
          <w:lang w:val="nb-NO"/>
        </w:rPr>
        <w:t xml:space="preserve">Viser autoritet </w:t>
      </w:r>
    </w:p>
    <w:p w:rsidR="004210BB" w:rsidRDefault="004210BB" w:rsidP="004210BB">
      <w:pPr>
        <w:pStyle w:val="Listeavsnitt"/>
        <w:numPr>
          <w:ilvl w:val="0"/>
          <w:numId w:val="31"/>
        </w:numPr>
        <w:spacing w:after="0"/>
        <w:rPr>
          <w:rFonts w:ascii="Arial" w:hAnsi="Arial" w:cs="Arial"/>
          <w:lang w:val="nb-NO"/>
        </w:rPr>
      </w:pPr>
      <w:r>
        <w:rPr>
          <w:rFonts w:ascii="Arial" w:hAnsi="Arial" w:cs="Arial"/>
          <w:lang w:val="nb-NO"/>
        </w:rPr>
        <w:t xml:space="preserve">Har god dialog med eleven </w:t>
      </w:r>
    </w:p>
    <w:p w:rsidR="004210BB" w:rsidRDefault="004210BB" w:rsidP="004210BB">
      <w:pPr>
        <w:pStyle w:val="Listeavsnitt"/>
        <w:numPr>
          <w:ilvl w:val="0"/>
          <w:numId w:val="31"/>
        </w:numPr>
        <w:spacing w:after="0"/>
        <w:rPr>
          <w:rFonts w:ascii="Arial" w:hAnsi="Arial" w:cs="Arial"/>
          <w:lang w:val="nb-NO"/>
        </w:rPr>
      </w:pPr>
      <w:r>
        <w:rPr>
          <w:rFonts w:ascii="Arial" w:hAnsi="Arial" w:cs="Arial"/>
          <w:lang w:val="nb-NO"/>
        </w:rPr>
        <w:t xml:space="preserve">Er tilstede, er tilgjengelig </w:t>
      </w:r>
    </w:p>
    <w:p w:rsidR="004210BB" w:rsidRDefault="004210BB" w:rsidP="004210BB">
      <w:pPr>
        <w:pStyle w:val="Listeavsnitt"/>
        <w:numPr>
          <w:ilvl w:val="0"/>
          <w:numId w:val="31"/>
        </w:numPr>
        <w:spacing w:after="0"/>
        <w:rPr>
          <w:rFonts w:ascii="Arial" w:hAnsi="Arial" w:cs="Arial"/>
          <w:lang w:val="nb-NO"/>
        </w:rPr>
      </w:pPr>
      <w:r>
        <w:rPr>
          <w:rFonts w:ascii="Arial" w:hAnsi="Arial" w:cs="Arial"/>
          <w:lang w:val="nb-NO"/>
        </w:rPr>
        <w:t xml:space="preserve">Tar eleven på alvor </w:t>
      </w:r>
    </w:p>
    <w:p w:rsidR="004210BB" w:rsidRDefault="004210BB" w:rsidP="004210BB">
      <w:pPr>
        <w:pStyle w:val="Listeavsnitt"/>
        <w:numPr>
          <w:ilvl w:val="0"/>
          <w:numId w:val="31"/>
        </w:numPr>
        <w:spacing w:after="0"/>
        <w:rPr>
          <w:rFonts w:ascii="Arial" w:hAnsi="Arial" w:cs="Arial"/>
          <w:lang w:val="nb-NO"/>
        </w:rPr>
      </w:pPr>
      <w:r>
        <w:rPr>
          <w:rFonts w:ascii="Arial" w:hAnsi="Arial" w:cs="Arial"/>
          <w:lang w:val="nb-NO"/>
        </w:rPr>
        <w:t xml:space="preserve">Viser respekt for eleven </w:t>
      </w:r>
    </w:p>
    <w:p w:rsidR="004210BB" w:rsidRDefault="004210BB" w:rsidP="004210BB">
      <w:pPr>
        <w:pStyle w:val="Listeavsnitt"/>
        <w:numPr>
          <w:ilvl w:val="0"/>
          <w:numId w:val="31"/>
        </w:numPr>
        <w:spacing w:after="0"/>
        <w:rPr>
          <w:rFonts w:ascii="Arial" w:hAnsi="Arial" w:cs="Arial"/>
          <w:lang w:val="nb-NO"/>
        </w:rPr>
      </w:pPr>
      <w:r>
        <w:rPr>
          <w:rFonts w:ascii="Arial" w:hAnsi="Arial" w:cs="Arial"/>
          <w:lang w:val="nb-NO"/>
        </w:rPr>
        <w:t xml:space="preserve">Gir oppmerksomhet, ser og hører eleven hver dag </w:t>
      </w:r>
    </w:p>
    <w:p w:rsidR="004210BB" w:rsidRDefault="004210BB" w:rsidP="004210BB">
      <w:pPr>
        <w:pStyle w:val="Listeavsnitt"/>
        <w:numPr>
          <w:ilvl w:val="0"/>
          <w:numId w:val="31"/>
        </w:numPr>
        <w:spacing w:after="0"/>
        <w:rPr>
          <w:rFonts w:ascii="Arial" w:hAnsi="Arial" w:cs="Arial"/>
          <w:lang w:val="nb-NO"/>
        </w:rPr>
      </w:pPr>
      <w:r>
        <w:rPr>
          <w:rFonts w:ascii="Arial" w:hAnsi="Arial" w:cs="Arial"/>
          <w:lang w:val="nb-NO"/>
        </w:rPr>
        <w:t xml:space="preserve">Er tydelig i forventninger til eleven </w:t>
      </w:r>
    </w:p>
    <w:p w:rsidR="004210BB" w:rsidRDefault="004210BB" w:rsidP="004210BB">
      <w:pPr>
        <w:pStyle w:val="Listeavsnitt"/>
        <w:numPr>
          <w:ilvl w:val="0"/>
          <w:numId w:val="31"/>
        </w:numPr>
        <w:spacing w:after="0"/>
        <w:rPr>
          <w:rFonts w:ascii="Arial" w:hAnsi="Arial" w:cs="Arial"/>
          <w:lang w:val="nb-NO"/>
        </w:rPr>
      </w:pPr>
      <w:r>
        <w:rPr>
          <w:rFonts w:ascii="Arial" w:hAnsi="Arial" w:cs="Arial"/>
          <w:lang w:val="nb-NO"/>
        </w:rPr>
        <w:t xml:space="preserve">Er profesjonell </w:t>
      </w:r>
    </w:p>
    <w:p w:rsidR="004210BB" w:rsidRDefault="004210BB" w:rsidP="004210BB">
      <w:pPr>
        <w:spacing w:after="0"/>
        <w:ind w:left="708"/>
        <w:rPr>
          <w:rFonts w:ascii="Arial" w:hAnsi="Arial" w:cs="Arial"/>
          <w:lang w:val="nb-NO"/>
        </w:rPr>
      </w:pPr>
      <w:r>
        <w:rPr>
          <w:rFonts w:ascii="Arial" w:hAnsi="Arial" w:cs="Arial"/>
          <w:bCs/>
          <w:lang w:val="nb-NO"/>
        </w:rPr>
        <w:t xml:space="preserve">Tiltak som skal styrke </w:t>
      </w:r>
      <w:r>
        <w:rPr>
          <w:rFonts w:ascii="Arial" w:hAnsi="Arial" w:cs="Arial"/>
          <w:lang w:val="nb-NO"/>
        </w:rPr>
        <w:t xml:space="preserve">lærers relasjon til enkeltelever pågår kontinuerlig og har høy kvalitet: </w:t>
      </w:r>
    </w:p>
    <w:p w:rsidR="004210BB" w:rsidRDefault="004210BB" w:rsidP="004210BB">
      <w:pPr>
        <w:pStyle w:val="Listeavsnitt"/>
        <w:numPr>
          <w:ilvl w:val="0"/>
          <w:numId w:val="32"/>
        </w:numPr>
        <w:spacing w:after="0"/>
        <w:rPr>
          <w:rFonts w:ascii="Arial" w:hAnsi="Arial" w:cs="Arial"/>
          <w:lang w:val="nb-NO"/>
        </w:rPr>
      </w:pPr>
      <w:r>
        <w:rPr>
          <w:rFonts w:ascii="Arial" w:hAnsi="Arial" w:cs="Arial"/>
          <w:lang w:val="nb-NO"/>
        </w:rPr>
        <w:t xml:space="preserve">Gjennomføre elevsamtaler med sin gruppe minst to ganger årlig. </w:t>
      </w:r>
    </w:p>
    <w:p w:rsidR="004210BB" w:rsidRDefault="004210BB" w:rsidP="004210BB">
      <w:pPr>
        <w:pStyle w:val="Listeavsnitt"/>
        <w:numPr>
          <w:ilvl w:val="0"/>
          <w:numId w:val="32"/>
        </w:numPr>
        <w:rPr>
          <w:rFonts w:ascii="Arial" w:hAnsi="Arial" w:cs="Arial"/>
          <w:lang w:val="nb-NO"/>
        </w:rPr>
      </w:pPr>
      <w:r>
        <w:rPr>
          <w:rFonts w:ascii="Arial" w:hAnsi="Arial" w:cs="Arial"/>
          <w:lang w:val="nb-NO"/>
        </w:rPr>
        <w:lastRenderedPageBreak/>
        <w:t>Jobbe for å opparbeide et po</w:t>
      </w:r>
      <w:r w:rsidR="00C57819">
        <w:rPr>
          <w:rFonts w:ascii="Arial" w:hAnsi="Arial" w:cs="Arial"/>
          <w:lang w:val="nb-NO"/>
        </w:rPr>
        <w:t xml:space="preserve">sitivt klassemiljø ved hjelp </w:t>
      </w:r>
      <w:proofErr w:type="gramStart"/>
      <w:r w:rsidR="00C57819">
        <w:rPr>
          <w:rFonts w:ascii="Arial" w:hAnsi="Arial" w:cs="Arial"/>
          <w:lang w:val="nb-NO"/>
        </w:rPr>
        <w:t xml:space="preserve">av </w:t>
      </w:r>
      <w:r>
        <w:rPr>
          <w:rFonts w:ascii="Arial" w:hAnsi="Arial" w:cs="Arial"/>
          <w:lang w:val="nb-NO"/>
        </w:rPr>
        <w:t>”Steg</w:t>
      </w:r>
      <w:proofErr w:type="gramEnd"/>
      <w:r>
        <w:rPr>
          <w:rFonts w:ascii="Arial" w:hAnsi="Arial" w:cs="Arial"/>
          <w:lang w:val="nb-NO"/>
        </w:rPr>
        <w:t xml:space="preserve"> for Steg”, Lions Quest eller tilsvarende. </w:t>
      </w:r>
    </w:p>
    <w:p w:rsidR="004210BB" w:rsidRDefault="004210BB" w:rsidP="004210BB">
      <w:pPr>
        <w:pStyle w:val="Listeavsnitt"/>
        <w:numPr>
          <w:ilvl w:val="0"/>
          <w:numId w:val="32"/>
        </w:numPr>
        <w:rPr>
          <w:rFonts w:ascii="Arial" w:hAnsi="Arial" w:cs="Arial"/>
          <w:lang w:val="nb-NO"/>
        </w:rPr>
      </w:pPr>
      <w:r>
        <w:rPr>
          <w:rFonts w:ascii="Arial" w:hAnsi="Arial" w:cs="Arial"/>
          <w:lang w:val="nb-NO"/>
        </w:rPr>
        <w:t>Tilbud om ART-kurs</w:t>
      </w:r>
      <w:r w:rsidR="00947401">
        <w:rPr>
          <w:rFonts w:ascii="Arial" w:hAnsi="Arial" w:cs="Arial"/>
          <w:lang w:val="nb-NO"/>
        </w:rPr>
        <w:t xml:space="preserve"> (forventet å komme i gang høsten 2017)</w:t>
      </w:r>
    </w:p>
    <w:p w:rsidR="004210BB" w:rsidRDefault="004210BB" w:rsidP="004210BB">
      <w:pPr>
        <w:pStyle w:val="Listeavsnitt"/>
        <w:numPr>
          <w:ilvl w:val="0"/>
          <w:numId w:val="32"/>
        </w:numPr>
        <w:rPr>
          <w:rFonts w:ascii="Arial" w:hAnsi="Arial" w:cs="Arial"/>
          <w:lang w:val="nb-NO"/>
        </w:rPr>
      </w:pPr>
      <w:r>
        <w:rPr>
          <w:rFonts w:ascii="Arial" w:hAnsi="Arial" w:cs="Arial"/>
          <w:lang w:val="nb-NO"/>
        </w:rPr>
        <w:t>Skoleåret 2017-2018 vil alle lærere delta i en kursrekke i klasseledelse i samarbeid med Pål Roland. Denne kursrekka er et samarbeid med de andre skolene i området.</w:t>
      </w:r>
    </w:p>
    <w:p w:rsidR="004210BB" w:rsidRPr="004210BB" w:rsidRDefault="004210BB" w:rsidP="004210BB">
      <w:pPr>
        <w:spacing w:after="0"/>
        <w:rPr>
          <w:rStyle w:val="Sterkutheving"/>
          <w:lang w:val="nb-NO"/>
        </w:rPr>
      </w:pPr>
      <w:r>
        <w:rPr>
          <w:rStyle w:val="Sterkutheving"/>
          <w:rFonts w:ascii="Arial" w:hAnsi="Arial" w:cs="Arial"/>
          <w:lang w:val="nb-NO"/>
        </w:rPr>
        <w:t xml:space="preserve">5.2 </w:t>
      </w:r>
      <w:r>
        <w:rPr>
          <w:rStyle w:val="Sterkutheving"/>
          <w:rFonts w:ascii="Arial" w:hAnsi="Arial" w:cs="Arial"/>
          <w:lang w:val="nb-NO"/>
        </w:rPr>
        <w:tab/>
        <w:t>Relasjon lærer - klasse/gruppe</w:t>
      </w:r>
    </w:p>
    <w:p w:rsidR="004210BB" w:rsidRPr="004210BB" w:rsidRDefault="004210BB" w:rsidP="004210BB">
      <w:pPr>
        <w:spacing w:after="0"/>
        <w:ind w:left="708"/>
        <w:rPr>
          <w:lang w:val="nb-NO"/>
        </w:rPr>
      </w:pPr>
      <w:r>
        <w:rPr>
          <w:rFonts w:ascii="Arial" w:hAnsi="Arial" w:cs="Arial"/>
          <w:lang w:val="nb-NO"/>
        </w:rPr>
        <w:t>Lærer utøver tydelig ledelse på en slik måte at klassen/gruppen oppleves som et trygt sted for alle elevene.</w:t>
      </w:r>
    </w:p>
    <w:p w:rsidR="004210BB" w:rsidRDefault="004210BB" w:rsidP="004210BB">
      <w:pPr>
        <w:spacing w:after="0"/>
        <w:ind w:left="708"/>
        <w:rPr>
          <w:rFonts w:ascii="Arial" w:hAnsi="Arial" w:cs="Arial"/>
          <w:lang w:val="nb-NO"/>
        </w:rPr>
      </w:pPr>
      <w:r>
        <w:rPr>
          <w:rFonts w:ascii="Arial" w:hAnsi="Arial" w:cs="Arial"/>
          <w:lang w:val="nb-NO"/>
        </w:rPr>
        <w:t>Det betyr at vi jobber med:</w:t>
      </w:r>
    </w:p>
    <w:p w:rsidR="004210BB" w:rsidRDefault="004210BB" w:rsidP="004210BB">
      <w:pPr>
        <w:pStyle w:val="Listeavsnitt"/>
        <w:numPr>
          <w:ilvl w:val="0"/>
          <w:numId w:val="33"/>
        </w:numPr>
        <w:ind w:left="1428"/>
        <w:rPr>
          <w:rFonts w:ascii="Arial" w:hAnsi="Arial" w:cs="Arial"/>
          <w:lang w:val="nb-NO"/>
        </w:rPr>
      </w:pPr>
      <w:r>
        <w:rPr>
          <w:rFonts w:ascii="Arial" w:hAnsi="Arial" w:cs="Arial"/>
          <w:lang w:val="nb-NO"/>
        </w:rPr>
        <w:t xml:space="preserve">Trivsel, trygghet og tillit </w:t>
      </w:r>
    </w:p>
    <w:p w:rsidR="004210BB" w:rsidRDefault="004210BB" w:rsidP="004210BB">
      <w:pPr>
        <w:pStyle w:val="Listeavsnitt"/>
        <w:numPr>
          <w:ilvl w:val="0"/>
          <w:numId w:val="33"/>
        </w:numPr>
        <w:ind w:left="1428"/>
        <w:rPr>
          <w:rFonts w:ascii="Arial" w:hAnsi="Arial" w:cs="Arial"/>
          <w:lang w:val="nb-NO"/>
        </w:rPr>
      </w:pPr>
      <w:r>
        <w:rPr>
          <w:rFonts w:ascii="Arial" w:hAnsi="Arial" w:cs="Arial"/>
          <w:lang w:val="nb-NO"/>
        </w:rPr>
        <w:t xml:space="preserve">En god oppstart (med vekt på nærmiljø, bli-kjent-med, være trygg i lek og felleslek) </w:t>
      </w:r>
    </w:p>
    <w:p w:rsidR="004210BB" w:rsidRDefault="004210BB" w:rsidP="004210BB">
      <w:pPr>
        <w:pStyle w:val="Listeavsnitt"/>
        <w:numPr>
          <w:ilvl w:val="0"/>
          <w:numId w:val="33"/>
        </w:numPr>
        <w:ind w:left="1428"/>
        <w:rPr>
          <w:rFonts w:ascii="Arial" w:hAnsi="Arial" w:cs="Arial"/>
          <w:lang w:val="nb-NO"/>
        </w:rPr>
      </w:pPr>
      <w:r>
        <w:rPr>
          <w:rFonts w:ascii="Arial" w:hAnsi="Arial" w:cs="Arial"/>
          <w:lang w:val="nb-NO"/>
        </w:rPr>
        <w:t xml:space="preserve">Å være tydelige voksne </w:t>
      </w:r>
    </w:p>
    <w:p w:rsidR="004210BB" w:rsidRDefault="004210BB" w:rsidP="004210BB">
      <w:pPr>
        <w:pStyle w:val="Listeavsnitt"/>
        <w:numPr>
          <w:ilvl w:val="0"/>
          <w:numId w:val="33"/>
        </w:numPr>
        <w:ind w:left="1428"/>
        <w:rPr>
          <w:rFonts w:ascii="Arial" w:hAnsi="Arial" w:cs="Arial"/>
          <w:lang w:val="nb-NO"/>
        </w:rPr>
      </w:pPr>
      <w:r>
        <w:rPr>
          <w:rFonts w:ascii="Arial" w:hAnsi="Arial" w:cs="Arial"/>
          <w:lang w:val="nb-NO"/>
        </w:rPr>
        <w:t xml:space="preserve">Å være en god veileder </w:t>
      </w:r>
    </w:p>
    <w:p w:rsidR="004210BB" w:rsidRDefault="004210BB" w:rsidP="004210BB">
      <w:pPr>
        <w:pStyle w:val="Listeavsnitt"/>
        <w:numPr>
          <w:ilvl w:val="0"/>
          <w:numId w:val="33"/>
        </w:numPr>
        <w:ind w:left="1428"/>
        <w:rPr>
          <w:rFonts w:ascii="Arial" w:hAnsi="Arial" w:cs="Arial"/>
          <w:lang w:val="nb-NO"/>
        </w:rPr>
      </w:pPr>
      <w:r>
        <w:rPr>
          <w:rFonts w:ascii="Arial" w:hAnsi="Arial" w:cs="Arial"/>
          <w:lang w:val="nb-NO"/>
        </w:rPr>
        <w:t xml:space="preserve">Gode rutiner, </w:t>
      </w:r>
    </w:p>
    <w:p w:rsidR="004210BB" w:rsidRDefault="004210BB" w:rsidP="004210BB">
      <w:pPr>
        <w:pStyle w:val="Listeavsnitt"/>
        <w:numPr>
          <w:ilvl w:val="0"/>
          <w:numId w:val="33"/>
        </w:numPr>
        <w:ind w:left="1428"/>
        <w:rPr>
          <w:rFonts w:ascii="Arial" w:hAnsi="Arial" w:cs="Arial"/>
          <w:lang w:val="nb-NO"/>
        </w:rPr>
      </w:pPr>
      <w:r>
        <w:rPr>
          <w:rFonts w:ascii="Arial" w:hAnsi="Arial" w:cs="Arial"/>
          <w:lang w:val="nb-NO"/>
        </w:rPr>
        <w:t xml:space="preserve">Klasseregler og felles regler </w:t>
      </w:r>
    </w:p>
    <w:p w:rsidR="004210BB" w:rsidRDefault="004210BB" w:rsidP="004210BB">
      <w:pPr>
        <w:pStyle w:val="Listeavsnitt"/>
        <w:numPr>
          <w:ilvl w:val="0"/>
          <w:numId w:val="33"/>
        </w:numPr>
        <w:ind w:left="1428"/>
        <w:rPr>
          <w:rFonts w:ascii="Arial" w:hAnsi="Arial" w:cs="Arial"/>
          <w:lang w:val="nb-NO"/>
        </w:rPr>
      </w:pPr>
      <w:r>
        <w:rPr>
          <w:rFonts w:ascii="Arial" w:hAnsi="Arial" w:cs="Arial"/>
          <w:lang w:val="nb-NO"/>
        </w:rPr>
        <w:t xml:space="preserve">Tilhørighet og felles opplevelse i gruppen og på skolen </w:t>
      </w:r>
    </w:p>
    <w:p w:rsidR="004210BB" w:rsidRDefault="004210BB" w:rsidP="004210BB">
      <w:pPr>
        <w:ind w:left="708"/>
        <w:rPr>
          <w:rFonts w:ascii="Arial" w:hAnsi="Arial" w:cs="Arial"/>
          <w:lang w:val="nb-NO"/>
        </w:rPr>
      </w:pPr>
      <w:r>
        <w:rPr>
          <w:rFonts w:ascii="Arial" w:hAnsi="Arial" w:cs="Arial"/>
          <w:bCs/>
          <w:lang w:val="nb-NO"/>
        </w:rPr>
        <w:t>Tiltak skolen iverksetter</w:t>
      </w:r>
      <w:r>
        <w:rPr>
          <w:rFonts w:ascii="Arial" w:hAnsi="Arial" w:cs="Arial"/>
          <w:lang w:val="nb-NO"/>
        </w:rPr>
        <w:t xml:space="preserve"> for å bidra til at lærers relasjonsbygging til klassen/gruppen har høy kvalitet:</w:t>
      </w:r>
    </w:p>
    <w:p w:rsidR="004210BB" w:rsidRDefault="004210BB" w:rsidP="004210BB">
      <w:pPr>
        <w:pStyle w:val="Listeavsnitt"/>
        <w:numPr>
          <w:ilvl w:val="0"/>
          <w:numId w:val="34"/>
        </w:numPr>
        <w:rPr>
          <w:rFonts w:ascii="Arial" w:hAnsi="Arial" w:cs="Arial"/>
          <w:lang w:val="nb-NO"/>
        </w:rPr>
      </w:pPr>
      <w:r>
        <w:rPr>
          <w:rFonts w:ascii="Arial" w:hAnsi="Arial" w:cs="Arial"/>
          <w:lang w:val="nb-NO"/>
        </w:rPr>
        <w:t xml:space="preserve">Ta i </w:t>
      </w:r>
      <w:proofErr w:type="gramStart"/>
      <w:r>
        <w:rPr>
          <w:rFonts w:ascii="Arial" w:hAnsi="Arial" w:cs="Arial"/>
          <w:lang w:val="nb-NO"/>
        </w:rPr>
        <w:t>bruk ”Steg</w:t>
      </w:r>
      <w:proofErr w:type="gramEnd"/>
      <w:r>
        <w:rPr>
          <w:rFonts w:ascii="Arial" w:hAnsi="Arial" w:cs="Arial"/>
          <w:lang w:val="nb-NO"/>
        </w:rPr>
        <w:t xml:space="preserve"> for Steg”; Lions Quest</w:t>
      </w:r>
    </w:p>
    <w:p w:rsidR="004210BB" w:rsidRDefault="004210BB" w:rsidP="004210BB">
      <w:pPr>
        <w:pStyle w:val="Listeavsnitt"/>
        <w:numPr>
          <w:ilvl w:val="0"/>
          <w:numId w:val="34"/>
        </w:numPr>
        <w:rPr>
          <w:rFonts w:ascii="Arial" w:hAnsi="Arial" w:cs="Arial"/>
          <w:lang w:val="nb-NO"/>
        </w:rPr>
      </w:pPr>
      <w:r>
        <w:rPr>
          <w:rFonts w:ascii="Arial" w:hAnsi="Arial" w:cs="Arial"/>
          <w:lang w:val="nb-NO"/>
        </w:rPr>
        <w:t xml:space="preserve">Gjennomføre elevsamtaler </w:t>
      </w:r>
    </w:p>
    <w:p w:rsidR="004210BB" w:rsidRDefault="004210BB" w:rsidP="004210BB">
      <w:pPr>
        <w:pStyle w:val="Listeavsnitt"/>
        <w:numPr>
          <w:ilvl w:val="0"/>
          <w:numId w:val="34"/>
        </w:numPr>
        <w:rPr>
          <w:rFonts w:ascii="Arial" w:hAnsi="Arial" w:cs="Arial"/>
          <w:lang w:val="nb-NO"/>
        </w:rPr>
      </w:pPr>
      <w:r>
        <w:rPr>
          <w:rFonts w:ascii="Arial" w:hAnsi="Arial" w:cs="Arial"/>
          <w:lang w:val="nb-NO"/>
        </w:rPr>
        <w:t xml:space="preserve">Gjennomføre foreldresamtaler (samarbeid skole-hjem) </w:t>
      </w:r>
    </w:p>
    <w:p w:rsidR="004210BB" w:rsidRDefault="004210BB" w:rsidP="004210BB">
      <w:pPr>
        <w:pStyle w:val="Listeavsnitt"/>
        <w:numPr>
          <w:ilvl w:val="0"/>
          <w:numId w:val="34"/>
        </w:numPr>
        <w:rPr>
          <w:rFonts w:ascii="Arial" w:hAnsi="Arial" w:cs="Arial"/>
          <w:lang w:val="nb-NO"/>
        </w:rPr>
      </w:pPr>
      <w:r>
        <w:rPr>
          <w:rFonts w:ascii="Arial" w:hAnsi="Arial" w:cs="Arial"/>
          <w:lang w:val="nb-NO"/>
        </w:rPr>
        <w:t xml:space="preserve">Oppfordre til åpen kommunikasjon mellom lærer-elev, lærer-foreldre, foreldre-foreldre, kollega-kollega. </w:t>
      </w:r>
    </w:p>
    <w:p w:rsidR="004210BB" w:rsidRDefault="004210BB" w:rsidP="004210BB">
      <w:pPr>
        <w:pStyle w:val="Listeavsnitt"/>
        <w:numPr>
          <w:ilvl w:val="0"/>
          <w:numId w:val="34"/>
        </w:numPr>
        <w:rPr>
          <w:rFonts w:ascii="Arial" w:hAnsi="Arial" w:cs="Arial"/>
          <w:lang w:val="nb-NO"/>
        </w:rPr>
      </w:pPr>
      <w:r>
        <w:rPr>
          <w:rFonts w:ascii="Arial" w:hAnsi="Arial" w:cs="Arial"/>
          <w:lang w:val="nb-NO"/>
        </w:rPr>
        <w:t xml:space="preserve">Gjensidig respekt </w:t>
      </w:r>
    </w:p>
    <w:p w:rsidR="004210BB" w:rsidRDefault="004210BB" w:rsidP="004210BB">
      <w:pPr>
        <w:pStyle w:val="Listeavsnitt"/>
        <w:numPr>
          <w:ilvl w:val="0"/>
          <w:numId w:val="34"/>
        </w:numPr>
        <w:rPr>
          <w:rFonts w:ascii="Arial" w:hAnsi="Arial" w:cs="Arial"/>
          <w:lang w:val="nb-NO"/>
        </w:rPr>
      </w:pPr>
      <w:r>
        <w:rPr>
          <w:rFonts w:ascii="Arial" w:hAnsi="Arial" w:cs="Arial"/>
          <w:lang w:val="nb-NO"/>
        </w:rPr>
        <w:t xml:space="preserve">Gi rom for felles opplevelser </w:t>
      </w:r>
    </w:p>
    <w:p w:rsidR="004210BB" w:rsidRDefault="004210BB" w:rsidP="004210BB">
      <w:pPr>
        <w:pStyle w:val="Listeavsnitt"/>
        <w:numPr>
          <w:ilvl w:val="0"/>
          <w:numId w:val="34"/>
        </w:numPr>
        <w:rPr>
          <w:rFonts w:ascii="Arial" w:hAnsi="Arial" w:cs="Arial"/>
          <w:lang w:val="nb-NO"/>
        </w:rPr>
      </w:pPr>
      <w:r>
        <w:rPr>
          <w:rFonts w:ascii="Arial" w:hAnsi="Arial" w:cs="Arial"/>
          <w:lang w:val="nb-NO"/>
        </w:rPr>
        <w:t xml:space="preserve">Opprette trivselskomite for elevene </w:t>
      </w:r>
    </w:p>
    <w:p w:rsidR="004210BB" w:rsidRDefault="004210BB" w:rsidP="004210BB">
      <w:pPr>
        <w:pStyle w:val="Listeavsnitt"/>
        <w:numPr>
          <w:ilvl w:val="0"/>
          <w:numId w:val="34"/>
        </w:numPr>
        <w:rPr>
          <w:rFonts w:ascii="Arial" w:hAnsi="Arial" w:cs="Arial"/>
          <w:lang w:val="nb-NO"/>
        </w:rPr>
      </w:pPr>
      <w:r>
        <w:rPr>
          <w:rFonts w:ascii="Arial" w:hAnsi="Arial" w:cs="Arial"/>
          <w:lang w:val="nb-NO"/>
        </w:rPr>
        <w:t xml:space="preserve">Elevrådsarbeid </w:t>
      </w:r>
    </w:p>
    <w:p w:rsidR="004210BB" w:rsidRDefault="004210BB" w:rsidP="004210BB">
      <w:pPr>
        <w:pStyle w:val="Listeavsnitt"/>
        <w:numPr>
          <w:ilvl w:val="0"/>
          <w:numId w:val="34"/>
        </w:numPr>
        <w:rPr>
          <w:rFonts w:ascii="Arial" w:hAnsi="Arial" w:cs="Arial"/>
          <w:lang w:val="nb-NO"/>
        </w:rPr>
      </w:pPr>
      <w:r>
        <w:rPr>
          <w:rFonts w:ascii="Arial" w:hAnsi="Arial" w:cs="Arial"/>
          <w:lang w:val="nb-NO"/>
        </w:rPr>
        <w:t>Skoleåret 2017-2018 vil alle lærere delta i en kursrekke i klasseledelse i samarbeid med Pål Roland. Denne kursrekka er et samarbeid med de andre skolene i området.</w:t>
      </w:r>
    </w:p>
    <w:p w:rsidR="004210BB" w:rsidRPr="004210BB" w:rsidRDefault="004210BB" w:rsidP="004210BB">
      <w:pPr>
        <w:spacing w:after="0"/>
        <w:rPr>
          <w:rStyle w:val="Sterkutheving"/>
          <w:lang w:val="nb-NO"/>
        </w:rPr>
      </w:pPr>
      <w:r>
        <w:rPr>
          <w:rStyle w:val="Sterkutheving"/>
          <w:rFonts w:ascii="Arial" w:hAnsi="Arial" w:cs="Arial"/>
          <w:lang w:val="nb-NO"/>
        </w:rPr>
        <w:t xml:space="preserve">5.3. </w:t>
      </w:r>
      <w:r>
        <w:rPr>
          <w:rStyle w:val="Sterkutheving"/>
          <w:rFonts w:ascii="Arial" w:hAnsi="Arial" w:cs="Arial"/>
          <w:lang w:val="nb-NO"/>
        </w:rPr>
        <w:tab/>
        <w:t>Relasjon elev - elev</w:t>
      </w:r>
    </w:p>
    <w:p w:rsidR="004210BB" w:rsidRPr="004210BB" w:rsidRDefault="004210BB" w:rsidP="004210BB">
      <w:pPr>
        <w:spacing w:after="0"/>
        <w:ind w:left="708"/>
        <w:rPr>
          <w:lang w:val="nb-NO"/>
        </w:rPr>
      </w:pPr>
      <w:r>
        <w:rPr>
          <w:rFonts w:ascii="Arial" w:hAnsi="Arial" w:cs="Arial"/>
          <w:lang w:val="nb-NO"/>
        </w:rPr>
        <w:t>Elevene i klassen/gruppen tar vare på hverandre og er opptatt av at alle har det trygt</w:t>
      </w:r>
    </w:p>
    <w:p w:rsidR="004210BB" w:rsidRDefault="004210BB" w:rsidP="004210BB">
      <w:pPr>
        <w:spacing w:after="0"/>
        <w:ind w:left="708"/>
        <w:rPr>
          <w:rFonts w:ascii="Arial" w:hAnsi="Arial" w:cs="Arial"/>
          <w:lang w:val="nb-NO"/>
        </w:rPr>
      </w:pPr>
      <w:r>
        <w:rPr>
          <w:rFonts w:ascii="Arial" w:hAnsi="Arial" w:cs="Arial"/>
          <w:lang w:val="nb-NO"/>
        </w:rPr>
        <w:t>Det betyr:</w:t>
      </w:r>
    </w:p>
    <w:p w:rsidR="004210BB" w:rsidRDefault="004210BB" w:rsidP="004210BB">
      <w:pPr>
        <w:pStyle w:val="Listeavsnitt"/>
        <w:numPr>
          <w:ilvl w:val="0"/>
          <w:numId w:val="35"/>
        </w:numPr>
        <w:ind w:left="1428"/>
        <w:rPr>
          <w:rFonts w:ascii="Arial" w:hAnsi="Arial" w:cs="Arial"/>
          <w:lang w:val="nb-NO"/>
        </w:rPr>
      </w:pPr>
      <w:r>
        <w:rPr>
          <w:rFonts w:ascii="Arial" w:hAnsi="Arial" w:cs="Arial"/>
          <w:lang w:val="nb-NO"/>
        </w:rPr>
        <w:t xml:space="preserve">Å styrke elevenes sosiale kompetanse </w:t>
      </w:r>
    </w:p>
    <w:p w:rsidR="004210BB" w:rsidRDefault="004210BB" w:rsidP="004210BB">
      <w:pPr>
        <w:pStyle w:val="Listeavsnitt"/>
        <w:numPr>
          <w:ilvl w:val="0"/>
          <w:numId w:val="35"/>
        </w:numPr>
        <w:ind w:left="1428"/>
        <w:rPr>
          <w:rFonts w:ascii="Arial" w:hAnsi="Arial" w:cs="Arial"/>
          <w:lang w:val="nb-NO"/>
        </w:rPr>
      </w:pPr>
      <w:r>
        <w:rPr>
          <w:rFonts w:ascii="Arial" w:hAnsi="Arial" w:cs="Arial"/>
          <w:lang w:val="nb-NO"/>
        </w:rPr>
        <w:t xml:space="preserve">Å øke ansvarsfølelsen i forhold til medelever </w:t>
      </w:r>
    </w:p>
    <w:p w:rsidR="004210BB" w:rsidRDefault="004210BB" w:rsidP="004210BB">
      <w:pPr>
        <w:pStyle w:val="Listeavsnitt"/>
        <w:numPr>
          <w:ilvl w:val="0"/>
          <w:numId w:val="35"/>
        </w:numPr>
        <w:ind w:left="1428"/>
        <w:rPr>
          <w:rFonts w:ascii="Arial" w:hAnsi="Arial" w:cs="Arial"/>
          <w:lang w:val="nb-NO"/>
        </w:rPr>
      </w:pPr>
      <w:r>
        <w:rPr>
          <w:rFonts w:ascii="Arial" w:hAnsi="Arial" w:cs="Arial"/>
          <w:lang w:val="nb-NO"/>
        </w:rPr>
        <w:t xml:space="preserve">Å øke toleranse i forhold til medelever </w:t>
      </w:r>
    </w:p>
    <w:p w:rsidR="004210BB" w:rsidRDefault="004210BB" w:rsidP="004210BB">
      <w:pPr>
        <w:pStyle w:val="Listeavsnitt"/>
        <w:numPr>
          <w:ilvl w:val="0"/>
          <w:numId w:val="35"/>
        </w:numPr>
        <w:ind w:left="1428"/>
        <w:rPr>
          <w:rFonts w:ascii="Arial" w:hAnsi="Arial" w:cs="Arial"/>
          <w:lang w:val="nb-NO"/>
        </w:rPr>
      </w:pPr>
      <w:r>
        <w:rPr>
          <w:rFonts w:ascii="Arial" w:hAnsi="Arial" w:cs="Arial"/>
          <w:lang w:val="nb-NO"/>
        </w:rPr>
        <w:t xml:space="preserve">Bevisstgjøre elevene på individuelle forskjeller og behov, (religion, kultur, farge og størrelse) </w:t>
      </w:r>
    </w:p>
    <w:p w:rsidR="004210BB" w:rsidRDefault="004210BB" w:rsidP="004210BB">
      <w:pPr>
        <w:spacing w:after="0"/>
        <w:ind w:left="708"/>
        <w:rPr>
          <w:rFonts w:ascii="Arial" w:hAnsi="Arial" w:cs="Arial"/>
          <w:lang w:val="nb-NO"/>
        </w:rPr>
      </w:pPr>
      <w:r>
        <w:rPr>
          <w:rFonts w:ascii="Arial" w:hAnsi="Arial" w:cs="Arial"/>
          <w:bCs/>
          <w:lang w:val="nb-NO"/>
        </w:rPr>
        <w:t>Tiltak skolen iverksetter</w:t>
      </w:r>
      <w:r>
        <w:rPr>
          <w:rFonts w:ascii="Arial" w:hAnsi="Arial" w:cs="Arial"/>
          <w:lang w:val="nb-NO"/>
        </w:rPr>
        <w:t xml:space="preserve"> for å bidra til at de voksnes stimulering av positive relasjoner mellom elevene pågår kontinuerlig og har høy kvalitet: </w:t>
      </w:r>
    </w:p>
    <w:p w:rsidR="004210BB" w:rsidRDefault="004210BB" w:rsidP="004210BB">
      <w:pPr>
        <w:pStyle w:val="Listeavsnitt"/>
        <w:numPr>
          <w:ilvl w:val="0"/>
          <w:numId w:val="36"/>
        </w:numPr>
        <w:rPr>
          <w:rFonts w:ascii="Arial" w:hAnsi="Arial" w:cs="Arial"/>
          <w:lang w:val="nb-NO"/>
        </w:rPr>
      </w:pPr>
      <w:r>
        <w:rPr>
          <w:rFonts w:ascii="Arial" w:hAnsi="Arial" w:cs="Arial"/>
          <w:lang w:val="nb-NO"/>
        </w:rPr>
        <w:t xml:space="preserve">Bruk </w:t>
      </w:r>
      <w:proofErr w:type="gramStart"/>
      <w:r>
        <w:rPr>
          <w:rFonts w:ascii="Arial" w:hAnsi="Arial" w:cs="Arial"/>
          <w:lang w:val="nb-NO"/>
        </w:rPr>
        <w:t>av</w:t>
      </w:r>
      <w:r w:rsidR="00C57819">
        <w:rPr>
          <w:rFonts w:ascii="Arial" w:hAnsi="Arial" w:cs="Arial"/>
          <w:lang w:val="nb-NO"/>
        </w:rPr>
        <w:t xml:space="preserve"> </w:t>
      </w:r>
      <w:r>
        <w:rPr>
          <w:rFonts w:ascii="Arial" w:hAnsi="Arial" w:cs="Arial"/>
          <w:lang w:val="nb-NO"/>
        </w:rPr>
        <w:t>”Steg</w:t>
      </w:r>
      <w:proofErr w:type="gramEnd"/>
      <w:r>
        <w:rPr>
          <w:rFonts w:ascii="Arial" w:hAnsi="Arial" w:cs="Arial"/>
          <w:lang w:val="nb-NO"/>
        </w:rPr>
        <w:t xml:space="preserve"> for Steg”, Lions Quest </w:t>
      </w:r>
    </w:p>
    <w:p w:rsidR="004210BB" w:rsidRDefault="004210BB" w:rsidP="004210BB">
      <w:pPr>
        <w:pStyle w:val="Listeavsnitt"/>
        <w:numPr>
          <w:ilvl w:val="0"/>
          <w:numId w:val="36"/>
        </w:numPr>
        <w:rPr>
          <w:rFonts w:ascii="Arial" w:hAnsi="Arial" w:cs="Arial"/>
          <w:lang w:val="nb-NO"/>
        </w:rPr>
      </w:pPr>
      <w:r>
        <w:rPr>
          <w:rFonts w:ascii="Arial" w:hAnsi="Arial" w:cs="Arial"/>
          <w:lang w:val="nb-NO"/>
        </w:rPr>
        <w:t xml:space="preserve">Elevsamtaler </w:t>
      </w:r>
    </w:p>
    <w:p w:rsidR="004210BB" w:rsidRDefault="004210BB" w:rsidP="004210BB">
      <w:pPr>
        <w:pStyle w:val="Listeavsnitt"/>
        <w:numPr>
          <w:ilvl w:val="0"/>
          <w:numId w:val="36"/>
        </w:numPr>
        <w:rPr>
          <w:rFonts w:ascii="Arial" w:hAnsi="Arial" w:cs="Arial"/>
          <w:lang w:val="nb-NO"/>
        </w:rPr>
      </w:pPr>
      <w:r>
        <w:rPr>
          <w:rFonts w:ascii="Arial" w:hAnsi="Arial" w:cs="Arial"/>
          <w:lang w:val="nb-NO"/>
        </w:rPr>
        <w:lastRenderedPageBreak/>
        <w:t xml:space="preserve">Fellesopplevelser </w:t>
      </w:r>
    </w:p>
    <w:p w:rsidR="004210BB" w:rsidRDefault="004210BB" w:rsidP="004210BB">
      <w:pPr>
        <w:pStyle w:val="Listeavsnitt"/>
        <w:numPr>
          <w:ilvl w:val="0"/>
          <w:numId w:val="36"/>
        </w:numPr>
        <w:rPr>
          <w:rFonts w:ascii="Arial" w:hAnsi="Arial" w:cs="Arial"/>
          <w:lang w:val="nb-NO"/>
        </w:rPr>
      </w:pPr>
      <w:r>
        <w:rPr>
          <w:rFonts w:ascii="Arial" w:hAnsi="Arial" w:cs="Arial"/>
          <w:lang w:val="nb-NO"/>
        </w:rPr>
        <w:t xml:space="preserve">Null - toleranse for krenkelser i ord og handling. </w:t>
      </w:r>
    </w:p>
    <w:p w:rsidR="004210BB" w:rsidRDefault="004210BB" w:rsidP="004210BB">
      <w:pPr>
        <w:pStyle w:val="Listeavsnitt"/>
        <w:ind w:left="1428"/>
        <w:rPr>
          <w:rFonts w:ascii="Arial" w:hAnsi="Arial" w:cs="Arial"/>
          <w:i/>
          <w:lang w:val="nb-NO"/>
        </w:rPr>
      </w:pPr>
      <w:r>
        <w:rPr>
          <w:rFonts w:ascii="Arial" w:hAnsi="Arial" w:cs="Arial"/>
          <w:i/>
          <w:lang w:val="nb-NO"/>
        </w:rPr>
        <w:t xml:space="preserve">De ansatte har en felles forståelse av hva som er krenkende ord og handling: Slag, spark, dytting eller </w:t>
      </w:r>
      <w:proofErr w:type="spellStart"/>
      <w:r>
        <w:rPr>
          <w:rFonts w:ascii="Arial" w:hAnsi="Arial" w:cs="Arial"/>
          <w:i/>
          <w:lang w:val="nb-NO"/>
        </w:rPr>
        <w:t>holding</w:t>
      </w:r>
      <w:proofErr w:type="spellEnd"/>
      <w:r>
        <w:rPr>
          <w:rFonts w:ascii="Arial" w:hAnsi="Arial" w:cs="Arial"/>
          <w:i/>
          <w:lang w:val="nb-NO"/>
        </w:rPr>
        <w:t>, kloring og biting er krenkende handlinger. Det samme er det å rekke tunge, vise finger eller etterape andre. Krenkende ord er bannskap, kommentarer om kropp eller utseende, rasistiske utsagn, nedsettende bemerkninger om personlige forhold eller sårende karakteristikker.</w:t>
      </w:r>
    </w:p>
    <w:p w:rsidR="004210BB" w:rsidRDefault="004210BB" w:rsidP="004210BB">
      <w:pPr>
        <w:pStyle w:val="Listeavsnitt"/>
        <w:numPr>
          <w:ilvl w:val="0"/>
          <w:numId w:val="36"/>
        </w:numPr>
        <w:rPr>
          <w:rFonts w:ascii="Arial" w:hAnsi="Arial" w:cs="Arial"/>
          <w:lang w:val="nb-NO"/>
        </w:rPr>
      </w:pPr>
      <w:r>
        <w:rPr>
          <w:rFonts w:ascii="Arial" w:hAnsi="Arial" w:cs="Arial"/>
          <w:lang w:val="nb-NO"/>
        </w:rPr>
        <w:t>ART-kurs</w:t>
      </w:r>
    </w:p>
    <w:p w:rsidR="004210BB" w:rsidRDefault="004210BB" w:rsidP="004210BB">
      <w:pPr>
        <w:pStyle w:val="Listeavsnitt"/>
        <w:numPr>
          <w:ilvl w:val="0"/>
          <w:numId w:val="36"/>
        </w:numPr>
        <w:rPr>
          <w:rFonts w:ascii="Arial" w:hAnsi="Arial" w:cs="Arial"/>
          <w:lang w:val="nb-NO"/>
        </w:rPr>
      </w:pPr>
      <w:r>
        <w:rPr>
          <w:rFonts w:ascii="Arial" w:hAnsi="Arial" w:cs="Arial"/>
          <w:lang w:val="nb-NO"/>
        </w:rPr>
        <w:t xml:space="preserve">Elevrådsarbeid </w:t>
      </w:r>
    </w:p>
    <w:p w:rsidR="004210BB" w:rsidRDefault="004210BB" w:rsidP="004210BB">
      <w:pPr>
        <w:pStyle w:val="Listeavsnitt"/>
        <w:numPr>
          <w:ilvl w:val="0"/>
          <w:numId w:val="36"/>
        </w:numPr>
        <w:rPr>
          <w:rFonts w:ascii="Arial" w:hAnsi="Arial" w:cs="Arial"/>
          <w:lang w:val="nb-NO"/>
        </w:rPr>
      </w:pPr>
      <w:r>
        <w:rPr>
          <w:rFonts w:ascii="Arial" w:hAnsi="Arial" w:cs="Arial"/>
          <w:lang w:val="nb-NO"/>
        </w:rPr>
        <w:t>Fellesarrangement på kveldstid (</w:t>
      </w:r>
      <w:proofErr w:type="spellStart"/>
      <w:r>
        <w:rPr>
          <w:rFonts w:ascii="Arial" w:hAnsi="Arial" w:cs="Arial"/>
          <w:lang w:val="nb-NO"/>
        </w:rPr>
        <w:t>bl</w:t>
      </w:r>
      <w:proofErr w:type="spellEnd"/>
      <w:r>
        <w:rPr>
          <w:rFonts w:ascii="Arial" w:hAnsi="Arial" w:cs="Arial"/>
          <w:lang w:val="nb-NO"/>
        </w:rPr>
        <w:t xml:space="preserve"> a. disko)</w:t>
      </w:r>
    </w:p>
    <w:p w:rsidR="004210BB" w:rsidRPr="00C57819" w:rsidRDefault="004210BB" w:rsidP="004210BB">
      <w:pPr>
        <w:spacing w:after="0"/>
        <w:rPr>
          <w:rStyle w:val="Sterkutheving"/>
          <w:lang w:val="nb-NO"/>
        </w:rPr>
      </w:pPr>
      <w:r>
        <w:rPr>
          <w:rStyle w:val="Sterkutheving"/>
          <w:rFonts w:ascii="Arial" w:hAnsi="Arial" w:cs="Arial"/>
          <w:lang w:val="nb-NO"/>
        </w:rPr>
        <w:t xml:space="preserve">5.4. </w:t>
      </w:r>
      <w:r>
        <w:rPr>
          <w:rStyle w:val="Sterkutheving"/>
          <w:rFonts w:ascii="Arial" w:hAnsi="Arial" w:cs="Arial"/>
          <w:lang w:val="nb-NO"/>
        </w:rPr>
        <w:tab/>
        <w:t>Relasjon lærer – den enkelte foresatte</w:t>
      </w:r>
    </w:p>
    <w:p w:rsidR="004210BB" w:rsidRPr="004210BB" w:rsidRDefault="004210BB" w:rsidP="004210BB">
      <w:pPr>
        <w:ind w:left="708"/>
        <w:rPr>
          <w:lang w:val="nb-NO"/>
        </w:rPr>
      </w:pPr>
      <w:r>
        <w:rPr>
          <w:rFonts w:ascii="Arial" w:hAnsi="Arial" w:cs="Arial"/>
          <w:lang w:val="nb-NO"/>
        </w:rPr>
        <w:t xml:space="preserve">Relasjonen mellom lærer og den enkelte elevs foresatte er preget av respekt, tillit og samarbeidsvilje. Det betyr at skolen har gode rutiner for kommunikasjon mellom hjem og skole. Ansatte ved skolen tar kontakt med hjemmet når vi ser det som nødvendig. </w:t>
      </w:r>
      <w:r>
        <w:rPr>
          <w:rFonts w:ascii="Arial" w:hAnsi="Arial" w:cs="Arial"/>
          <w:i/>
          <w:iCs/>
          <w:lang w:val="nb-NO"/>
        </w:rPr>
        <w:t xml:space="preserve"> </w:t>
      </w:r>
    </w:p>
    <w:p w:rsidR="004210BB" w:rsidRDefault="004210BB" w:rsidP="004210BB">
      <w:pPr>
        <w:spacing w:after="0"/>
        <w:ind w:left="708"/>
        <w:rPr>
          <w:rFonts w:ascii="Arial" w:hAnsi="Arial" w:cs="Arial"/>
          <w:lang w:val="nb-NO"/>
        </w:rPr>
      </w:pPr>
      <w:r>
        <w:rPr>
          <w:rFonts w:ascii="Arial" w:hAnsi="Arial" w:cs="Arial"/>
          <w:bCs/>
          <w:lang w:val="nb-NO"/>
        </w:rPr>
        <w:t>Tiltak skolen iverksetter</w:t>
      </w:r>
      <w:r>
        <w:rPr>
          <w:rFonts w:ascii="Arial" w:hAnsi="Arial" w:cs="Arial"/>
          <w:lang w:val="nb-NO"/>
        </w:rPr>
        <w:t xml:space="preserve"> for å bidra til at lærernes arbeid med å bygge gode relasjoner til foresatte pågår kontinuerlig og har høy kvalitet: </w:t>
      </w:r>
    </w:p>
    <w:p w:rsidR="004210BB" w:rsidRDefault="004210BB" w:rsidP="004210BB">
      <w:pPr>
        <w:pStyle w:val="Listeavsnitt"/>
        <w:numPr>
          <w:ilvl w:val="0"/>
          <w:numId w:val="37"/>
        </w:numPr>
        <w:ind w:left="1428"/>
        <w:rPr>
          <w:rFonts w:ascii="Arial" w:hAnsi="Arial" w:cs="Arial"/>
          <w:lang w:val="nb-NO"/>
        </w:rPr>
      </w:pPr>
      <w:r>
        <w:rPr>
          <w:rFonts w:ascii="Arial" w:hAnsi="Arial" w:cs="Arial"/>
          <w:lang w:val="nb-NO"/>
        </w:rPr>
        <w:t xml:space="preserve">Arrangerer samarbeidsmøter </w:t>
      </w:r>
    </w:p>
    <w:p w:rsidR="004210BB" w:rsidRDefault="004210BB" w:rsidP="004210BB">
      <w:pPr>
        <w:pStyle w:val="Listeavsnitt"/>
        <w:numPr>
          <w:ilvl w:val="0"/>
          <w:numId w:val="37"/>
        </w:numPr>
        <w:ind w:left="1428"/>
        <w:rPr>
          <w:rFonts w:ascii="Arial" w:hAnsi="Arial" w:cs="Arial"/>
          <w:lang w:val="nb-NO"/>
        </w:rPr>
      </w:pPr>
      <w:r>
        <w:rPr>
          <w:rFonts w:ascii="Arial" w:hAnsi="Arial" w:cs="Arial"/>
          <w:lang w:val="nb-NO"/>
        </w:rPr>
        <w:t xml:space="preserve">Vi tar kontakt med foresatte på telefon eller mail når vi synes det er behov. </w:t>
      </w:r>
    </w:p>
    <w:p w:rsidR="004210BB" w:rsidRDefault="004210BB" w:rsidP="004210BB">
      <w:pPr>
        <w:pStyle w:val="Listeavsnitt"/>
        <w:numPr>
          <w:ilvl w:val="0"/>
          <w:numId w:val="37"/>
        </w:numPr>
        <w:ind w:left="1428"/>
        <w:rPr>
          <w:rFonts w:ascii="Arial" w:hAnsi="Arial" w:cs="Arial"/>
          <w:lang w:val="nb-NO"/>
        </w:rPr>
      </w:pPr>
      <w:r>
        <w:rPr>
          <w:rFonts w:ascii="Arial" w:hAnsi="Arial" w:cs="Arial"/>
          <w:lang w:val="nb-NO"/>
        </w:rPr>
        <w:t xml:space="preserve">Vi er tilgjengelige til faste tider. </w:t>
      </w:r>
    </w:p>
    <w:p w:rsidR="004210BB" w:rsidRDefault="00947401" w:rsidP="004210BB">
      <w:pPr>
        <w:pStyle w:val="Listeavsnitt"/>
        <w:numPr>
          <w:ilvl w:val="0"/>
          <w:numId w:val="37"/>
        </w:numPr>
        <w:ind w:left="1428"/>
        <w:rPr>
          <w:rFonts w:ascii="Arial" w:hAnsi="Arial" w:cs="Arial"/>
          <w:lang w:val="nb-NO"/>
        </w:rPr>
      </w:pPr>
      <w:r>
        <w:rPr>
          <w:rFonts w:ascii="Arial" w:hAnsi="Arial" w:cs="Arial"/>
          <w:lang w:val="nb-NO"/>
        </w:rPr>
        <w:t>Vi praktiserer åpenhet.</w:t>
      </w:r>
      <w:r w:rsidR="004210BB">
        <w:rPr>
          <w:rFonts w:ascii="Arial" w:hAnsi="Arial" w:cs="Arial"/>
          <w:lang w:val="nb-NO"/>
        </w:rPr>
        <w:t xml:space="preserve"> </w:t>
      </w:r>
    </w:p>
    <w:p w:rsidR="004210BB" w:rsidRPr="00C57819" w:rsidRDefault="00C57819" w:rsidP="004210BB">
      <w:pPr>
        <w:spacing w:after="0"/>
        <w:rPr>
          <w:rStyle w:val="Sterkutheving"/>
          <w:lang w:val="nb-NO"/>
        </w:rPr>
      </w:pPr>
      <w:r w:rsidRPr="00C57819">
        <w:rPr>
          <w:rStyle w:val="Sterkutheving"/>
          <w:rFonts w:ascii="Arial" w:hAnsi="Arial" w:cs="Arial"/>
          <w:lang w:val="nb-NO"/>
        </w:rPr>
        <w:t>5.5.</w:t>
      </w:r>
      <w:r w:rsidR="004210BB" w:rsidRPr="00C57819">
        <w:rPr>
          <w:rStyle w:val="Sterkutheving"/>
          <w:rFonts w:ascii="Arial" w:hAnsi="Arial" w:cs="Arial"/>
          <w:lang w:val="nb-NO"/>
        </w:rPr>
        <w:t xml:space="preserve"> </w:t>
      </w:r>
      <w:r w:rsidR="004210BB" w:rsidRPr="00C57819">
        <w:rPr>
          <w:rStyle w:val="Sterkutheving"/>
          <w:rFonts w:ascii="Arial" w:hAnsi="Arial" w:cs="Arial"/>
          <w:lang w:val="nb-NO"/>
        </w:rPr>
        <w:tab/>
      </w:r>
      <w:r w:rsidR="004210BB">
        <w:rPr>
          <w:rStyle w:val="Sterkutheving"/>
          <w:rFonts w:ascii="Arial" w:hAnsi="Arial" w:cs="Arial"/>
          <w:lang w:val="nb-NO"/>
        </w:rPr>
        <w:t>Skolens samarbeid med hjemmene</w:t>
      </w:r>
    </w:p>
    <w:p w:rsidR="004210BB" w:rsidRDefault="004210BB" w:rsidP="004210BB">
      <w:pPr>
        <w:spacing w:after="0"/>
        <w:ind w:left="708"/>
        <w:rPr>
          <w:lang w:val="nb-NO"/>
        </w:rPr>
      </w:pPr>
      <w:r>
        <w:rPr>
          <w:rFonts w:ascii="Arial" w:hAnsi="Arial" w:cs="Arial"/>
          <w:lang w:val="nb-NO"/>
        </w:rPr>
        <w:t xml:space="preserve">Skolen har et åpent og aktivt samarbeid med de foresatte som gruppe.  </w:t>
      </w:r>
    </w:p>
    <w:p w:rsidR="004210BB" w:rsidRDefault="004210BB" w:rsidP="004210BB">
      <w:pPr>
        <w:spacing w:after="0"/>
        <w:ind w:left="708"/>
        <w:rPr>
          <w:rFonts w:ascii="Arial" w:hAnsi="Arial" w:cs="Arial"/>
          <w:lang w:val="nb-NO"/>
        </w:rPr>
      </w:pPr>
      <w:r>
        <w:rPr>
          <w:rFonts w:ascii="Arial" w:hAnsi="Arial" w:cs="Arial"/>
          <w:lang w:val="nb-NO"/>
        </w:rPr>
        <w:t>Det betyr at kontaktlærer i samarbeid med klassekontakter sørger for at det arrangeres foreldremøter jevnlig (høst og vår).</w:t>
      </w:r>
    </w:p>
    <w:p w:rsidR="004210BB" w:rsidRDefault="004210BB" w:rsidP="004210BB">
      <w:pPr>
        <w:spacing w:after="0"/>
        <w:ind w:left="708"/>
        <w:rPr>
          <w:rFonts w:ascii="Arial" w:hAnsi="Arial" w:cs="Arial"/>
          <w:lang w:val="nb-NO"/>
        </w:rPr>
      </w:pPr>
      <w:r>
        <w:rPr>
          <w:rFonts w:ascii="Arial" w:hAnsi="Arial" w:cs="Arial"/>
          <w:bCs/>
          <w:lang w:val="nb-NO"/>
        </w:rPr>
        <w:t>Tiltak skolen iverksetter</w:t>
      </w:r>
      <w:r>
        <w:rPr>
          <w:rFonts w:ascii="Arial" w:hAnsi="Arial" w:cs="Arial"/>
          <w:lang w:val="nb-NO"/>
        </w:rPr>
        <w:t xml:space="preserve"> for å bidra til at skolens samarbeid med hjemmene har høy kvalitet og bidrar best mulig til utvikling av gode læringsmiljø for elevene:</w:t>
      </w:r>
    </w:p>
    <w:p w:rsidR="004210BB" w:rsidRDefault="004210BB" w:rsidP="004210BB">
      <w:pPr>
        <w:pStyle w:val="Listeavsnitt"/>
        <w:numPr>
          <w:ilvl w:val="0"/>
          <w:numId w:val="38"/>
        </w:numPr>
        <w:ind w:left="1428"/>
        <w:rPr>
          <w:rFonts w:ascii="Arial" w:hAnsi="Arial" w:cs="Arial"/>
          <w:lang w:val="nb-NO"/>
        </w:rPr>
      </w:pPr>
      <w:r>
        <w:rPr>
          <w:rFonts w:ascii="Arial" w:hAnsi="Arial" w:cs="Arial"/>
          <w:lang w:val="nb-NO"/>
        </w:rPr>
        <w:t xml:space="preserve">Det skal arrangeres minst 2 foreldremøter pr. år (ansvar: kontaktlærer og klassekontakt) </w:t>
      </w:r>
    </w:p>
    <w:p w:rsidR="004210BB" w:rsidRDefault="004210BB" w:rsidP="004210BB">
      <w:pPr>
        <w:pStyle w:val="Listeavsnitt"/>
        <w:numPr>
          <w:ilvl w:val="0"/>
          <w:numId w:val="38"/>
        </w:numPr>
        <w:ind w:left="1428"/>
        <w:rPr>
          <w:rFonts w:ascii="Arial" w:hAnsi="Arial" w:cs="Arial"/>
          <w:lang w:val="nb-NO"/>
        </w:rPr>
      </w:pPr>
      <w:r>
        <w:rPr>
          <w:rFonts w:ascii="Arial" w:hAnsi="Arial" w:cs="Arial"/>
          <w:lang w:val="nb-NO"/>
        </w:rPr>
        <w:t xml:space="preserve">I tillegg arrangeres foreldremøter etter behov, for eksempel ved aktuelle saker som gjelder trinn. </w:t>
      </w:r>
    </w:p>
    <w:p w:rsidR="004210BB" w:rsidRDefault="004210BB" w:rsidP="004210BB">
      <w:pPr>
        <w:pStyle w:val="Listeavsnitt"/>
        <w:numPr>
          <w:ilvl w:val="0"/>
          <w:numId w:val="38"/>
        </w:numPr>
        <w:ind w:left="1428"/>
        <w:rPr>
          <w:rFonts w:ascii="Arial" w:hAnsi="Arial" w:cs="Arial"/>
          <w:lang w:val="nb-NO"/>
        </w:rPr>
      </w:pPr>
      <w:r>
        <w:rPr>
          <w:rFonts w:ascii="Arial" w:hAnsi="Arial" w:cs="Arial"/>
          <w:lang w:val="nb-NO"/>
        </w:rPr>
        <w:t xml:space="preserve">Kontaktlærer er ansvarlig for at det blir arrangert klassekontaktmøter etter behov og gjerne i forkant av foreldremøter. </w:t>
      </w:r>
    </w:p>
    <w:p w:rsidR="004210BB" w:rsidRDefault="004210BB" w:rsidP="004210BB">
      <w:pPr>
        <w:pStyle w:val="Listeavsnitt"/>
        <w:numPr>
          <w:ilvl w:val="0"/>
          <w:numId w:val="38"/>
        </w:numPr>
        <w:ind w:left="1428"/>
        <w:rPr>
          <w:rFonts w:ascii="Arial" w:hAnsi="Arial" w:cs="Arial"/>
          <w:lang w:val="nb-NO"/>
        </w:rPr>
      </w:pPr>
      <w:r>
        <w:rPr>
          <w:rFonts w:ascii="Arial" w:hAnsi="Arial" w:cs="Arial"/>
          <w:lang w:val="nb-NO"/>
        </w:rPr>
        <w:t xml:space="preserve">Rektor deltar på FAU - møte </w:t>
      </w:r>
    </w:p>
    <w:p w:rsidR="004210BB" w:rsidRDefault="004210BB" w:rsidP="004210BB">
      <w:pPr>
        <w:spacing w:after="0"/>
        <w:rPr>
          <w:rStyle w:val="Sterkutheving"/>
        </w:rPr>
      </w:pPr>
      <w:r>
        <w:rPr>
          <w:rStyle w:val="Sterkutheving"/>
          <w:rFonts w:ascii="Arial" w:hAnsi="Arial" w:cs="Arial"/>
          <w:lang w:val="nb-NO"/>
        </w:rPr>
        <w:t xml:space="preserve">5.6. </w:t>
      </w:r>
      <w:r>
        <w:rPr>
          <w:rStyle w:val="Sterkutheving"/>
          <w:rFonts w:ascii="Arial" w:hAnsi="Arial" w:cs="Arial"/>
          <w:lang w:val="nb-NO"/>
        </w:rPr>
        <w:tab/>
        <w:t>Skolestart 1. trinn</w:t>
      </w:r>
    </w:p>
    <w:p w:rsidR="004210BB" w:rsidRPr="004210BB" w:rsidRDefault="004210BB" w:rsidP="004210BB">
      <w:pPr>
        <w:spacing w:after="0"/>
        <w:ind w:left="708"/>
        <w:rPr>
          <w:lang w:val="nb-NO"/>
        </w:rPr>
      </w:pPr>
      <w:r>
        <w:rPr>
          <w:rFonts w:ascii="Arial" w:hAnsi="Arial" w:cs="Arial"/>
          <w:lang w:val="nb-NO"/>
        </w:rPr>
        <w:t>Skolestarten (oppstart av nytt skoleår) skal være forutsigbar, trygg og gi alle elever en positiv opplevelse.</w:t>
      </w:r>
      <w:r>
        <w:rPr>
          <w:lang w:val="nb-NO"/>
        </w:rPr>
        <w:t xml:space="preserve"> </w:t>
      </w:r>
      <w:r>
        <w:rPr>
          <w:rFonts w:ascii="Arial" w:hAnsi="Arial" w:cs="Arial"/>
          <w:lang w:val="nb-NO"/>
        </w:rPr>
        <w:t>Det betyr trygge rammer og forutsigbarhet.</w:t>
      </w:r>
    </w:p>
    <w:p w:rsidR="004210BB" w:rsidRDefault="004210BB" w:rsidP="004210BB">
      <w:pPr>
        <w:spacing w:after="0"/>
        <w:ind w:left="708"/>
        <w:rPr>
          <w:rFonts w:ascii="Arial" w:hAnsi="Arial" w:cs="Arial"/>
          <w:lang w:val="nb-NO"/>
        </w:rPr>
      </w:pPr>
      <w:r>
        <w:rPr>
          <w:rFonts w:ascii="Arial" w:hAnsi="Arial" w:cs="Arial"/>
          <w:bCs/>
          <w:lang w:val="nb-NO"/>
        </w:rPr>
        <w:t>Tiltak skolen iverksetter</w:t>
      </w:r>
      <w:r>
        <w:rPr>
          <w:rFonts w:ascii="Arial" w:hAnsi="Arial" w:cs="Arial"/>
          <w:lang w:val="nb-NO"/>
        </w:rPr>
        <w:t xml:space="preserve"> for å sikre en god skolestart for enkelteleven: </w:t>
      </w:r>
    </w:p>
    <w:p w:rsidR="004210BB" w:rsidRDefault="004210BB" w:rsidP="004210BB">
      <w:pPr>
        <w:pStyle w:val="Listeavsnitt"/>
        <w:numPr>
          <w:ilvl w:val="0"/>
          <w:numId w:val="39"/>
        </w:numPr>
        <w:rPr>
          <w:rFonts w:ascii="Arial" w:hAnsi="Arial" w:cs="Arial"/>
          <w:lang w:val="nb-NO"/>
        </w:rPr>
      </w:pPr>
      <w:r>
        <w:rPr>
          <w:rFonts w:ascii="Arial" w:hAnsi="Arial" w:cs="Arial"/>
          <w:lang w:val="nb-NO"/>
        </w:rPr>
        <w:t>Overføringsmøter med barnehager.</w:t>
      </w:r>
    </w:p>
    <w:p w:rsidR="004210BB" w:rsidRDefault="004210BB" w:rsidP="004210BB">
      <w:pPr>
        <w:pStyle w:val="Listeavsnitt"/>
        <w:numPr>
          <w:ilvl w:val="0"/>
          <w:numId w:val="40"/>
        </w:numPr>
        <w:rPr>
          <w:rFonts w:ascii="Arial" w:hAnsi="Arial" w:cs="Arial"/>
          <w:lang w:val="nb-NO"/>
        </w:rPr>
      </w:pPr>
      <w:r>
        <w:rPr>
          <w:rFonts w:ascii="Arial" w:hAnsi="Arial" w:cs="Arial"/>
          <w:lang w:val="nb-NO"/>
        </w:rPr>
        <w:t>Innskolingsdag med besøk på skolen og møte med lærere og miljøarbeidere våren før skolestart.</w:t>
      </w:r>
    </w:p>
    <w:p w:rsidR="004210BB" w:rsidRDefault="004210BB" w:rsidP="004210BB">
      <w:pPr>
        <w:pStyle w:val="Listeavsnitt"/>
        <w:numPr>
          <w:ilvl w:val="0"/>
          <w:numId w:val="40"/>
        </w:numPr>
        <w:rPr>
          <w:rFonts w:ascii="Arial" w:hAnsi="Arial" w:cs="Arial"/>
          <w:lang w:val="nb-NO"/>
        </w:rPr>
      </w:pPr>
      <w:r>
        <w:rPr>
          <w:rFonts w:ascii="Arial" w:hAnsi="Arial" w:cs="Arial"/>
          <w:lang w:val="nb-NO"/>
        </w:rPr>
        <w:t>Eget foreldremøte for førsteklasseforeldrene våren før skolestart</w:t>
      </w:r>
    </w:p>
    <w:p w:rsidR="004210BB" w:rsidRDefault="004210BB" w:rsidP="004210BB">
      <w:pPr>
        <w:pStyle w:val="Listeavsnitt"/>
        <w:numPr>
          <w:ilvl w:val="0"/>
          <w:numId w:val="41"/>
        </w:numPr>
        <w:rPr>
          <w:rFonts w:ascii="Arial" w:hAnsi="Arial" w:cs="Arial"/>
          <w:lang w:val="nb-NO"/>
        </w:rPr>
      </w:pPr>
      <w:r>
        <w:rPr>
          <w:rFonts w:ascii="Arial" w:hAnsi="Arial" w:cs="Arial"/>
          <w:lang w:val="nb-NO"/>
        </w:rPr>
        <w:t>Besøk i SFO.</w:t>
      </w:r>
    </w:p>
    <w:p w:rsidR="004210BB" w:rsidRDefault="004210BB" w:rsidP="004210BB">
      <w:pPr>
        <w:pStyle w:val="Listeavsnitt"/>
        <w:numPr>
          <w:ilvl w:val="0"/>
          <w:numId w:val="41"/>
        </w:numPr>
        <w:rPr>
          <w:rFonts w:ascii="Arial" w:hAnsi="Arial" w:cs="Arial"/>
          <w:lang w:val="nb-NO"/>
        </w:rPr>
      </w:pPr>
      <w:r>
        <w:rPr>
          <w:rFonts w:ascii="Arial" w:hAnsi="Arial" w:cs="Arial"/>
          <w:lang w:val="nb-NO"/>
        </w:rPr>
        <w:t>Tilvenning for nye elever i SFO før skolestart.</w:t>
      </w:r>
    </w:p>
    <w:p w:rsidR="004210BB" w:rsidRDefault="004210BB" w:rsidP="004210BB">
      <w:pPr>
        <w:pStyle w:val="Listeavsnitt"/>
        <w:numPr>
          <w:ilvl w:val="0"/>
          <w:numId w:val="41"/>
        </w:numPr>
        <w:rPr>
          <w:rFonts w:ascii="Arial" w:hAnsi="Arial" w:cs="Arial"/>
          <w:lang w:val="nb-NO"/>
        </w:rPr>
      </w:pPr>
      <w:r>
        <w:rPr>
          <w:rFonts w:ascii="Arial" w:hAnsi="Arial" w:cs="Arial"/>
          <w:lang w:val="nb-NO"/>
        </w:rPr>
        <w:lastRenderedPageBreak/>
        <w:t>Fadderkurs og fadderordning (skolevenner), Personlig brev fra faderne til alle nye 1. klassinger.</w:t>
      </w:r>
    </w:p>
    <w:p w:rsidR="004210BB" w:rsidRDefault="00947401" w:rsidP="004210BB">
      <w:pPr>
        <w:pStyle w:val="Listeavsnitt"/>
        <w:numPr>
          <w:ilvl w:val="0"/>
          <w:numId w:val="41"/>
        </w:numPr>
        <w:rPr>
          <w:rFonts w:ascii="Arial" w:hAnsi="Arial" w:cs="Arial"/>
          <w:lang w:val="nb-NO"/>
        </w:rPr>
      </w:pPr>
      <w:r>
        <w:rPr>
          <w:rFonts w:ascii="Arial" w:hAnsi="Arial" w:cs="Arial"/>
          <w:lang w:val="nb-NO"/>
        </w:rPr>
        <w:t>5-åringene i lokale barnehager</w:t>
      </w:r>
      <w:r w:rsidR="004210BB">
        <w:rPr>
          <w:rFonts w:ascii="Arial" w:hAnsi="Arial" w:cs="Arial"/>
          <w:lang w:val="nb-NO"/>
        </w:rPr>
        <w:t xml:space="preserve"> inviteres til fellessamlinger på skolen året før de begynner </w:t>
      </w:r>
      <w:r>
        <w:rPr>
          <w:rFonts w:ascii="Arial" w:hAnsi="Arial" w:cs="Arial"/>
          <w:lang w:val="nb-NO"/>
        </w:rPr>
        <w:t xml:space="preserve">på skolen </w:t>
      </w:r>
      <w:r w:rsidR="004210BB">
        <w:rPr>
          <w:rFonts w:ascii="Arial" w:hAnsi="Arial" w:cs="Arial"/>
          <w:lang w:val="nb-NO"/>
        </w:rPr>
        <w:t>(Nissefesten, vårsamling)</w:t>
      </w:r>
    </w:p>
    <w:p w:rsidR="00947401" w:rsidRDefault="00947401" w:rsidP="004210BB">
      <w:pPr>
        <w:pStyle w:val="Listeavsnitt"/>
        <w:numPr>
          <w:ilvl w:val="0"/>
          <w:numId w:val="41"/>
        </w:numPr>
        <w:rPr>
          <w:rFonts w:ascii="Arial" w:hAnsi="Arial" w:cs="Arial"/>
          <w:lang w:val="nb-NO"/>
        </w:rPr>
      </w:pPr>
      <w:r>
        <w:rPr>
          <w:rFonts w:ascii="Arial" w:hAnsi="Arial" w:cs="Arial"/>
          <w:lang w:val="nb-NO"/>
        </w:rPr>
        <w:t xml:space="preserve">Ekstra tilsyn </w:t>
      </w:r>
      <w:r w:rsidR="00A00DA5">
        <w:rPr>
          <w:rFonts w:ascii="Arial" w:hAnsi="Arial" w:cs="Arial"/>
          <w:lang w:val="nb-NO"/>
        </w:rPr>
        <w:t xml:space="preserve">i friminuttene </w:t>
      </w:r>
      <w:r>
        <w:rPr>
          <w:rFonts w:ascii="Arial" w:hAnsi="Arial" w:cs="Arial"/>
          <w:lang w:val="nb-NO"/>
        </w:rPr>
        <w:t>for elevene på 1. trinn de første ukene av skoleåret.</w:t>
      </w:r>
    </w:p>
    <w:p w:rsidR="004210BB" w:rsidRPr="00C57819" w:rsidRDefault="004210BB" w:rsidP="004210BB">
      <w:pPr>
        <w:spacing w:after="0"/>
        <w:rPr>
          <w:rStyle w:val="Sterkutheving"/>
          <w:lang w:val="nb-NO"/>
        </w:rPr>
      </w:pPr>
      <w:r>
        <w:rPr>
          <w:rStyle w:val="Sterkutheving"/>
          <w:rFonts w:ascii="Arial" w:hAnsi="Arial" w:cs="Arial"/>
          <w:lang w:val="nb-NO"/>
        </w:rPr>
        <w:t xml:space="preserve">5.7 </w:t>
      </w:r>
      <w:r>
        <w:rPr>
          <w:rStyle w:val="Sterkutheving"/>
          <w:rFonts w:ascii="Arial" w:hAnsi="Arial" w:cs="Arial"/>
          <w:lang w:val="nb-NO"/>
        </w:rPr>
        <w:tab/>
        <w:t>Klasse/gruppestart</w:t>
      </w:r>
    </w:p>
    <w:p w:rsidR="004210BB" w:rsidRPr="004210BB" w:rsidRDefault="004210BB" w:rsidP="004210BB">
      <w:pPr>
        <w:spacing w:after="0"/>
        <w:ind w:left="708"/>
        <w:rPr>
          <w:lang w:val="nb-NO"/>
        </w:rPr>
      </w:pPr>
      <w:r>
        <w:rPr>
          <w:rFonts w:ascii="Arial" w:hAnsi="Arial" w:cs="Arial"/>
          <w:lang w:val="nb-NO"/>
        </w:rPr>
        <w:t>Lærer møter klassen/gruppen med respekt og tillit. God klasseledelse fordrer tydelige voksne som viser at de bryr seg.</w:t>
      </w:r>
    </w:p>
    <w:p w:rsidR="004210BB" w:rsidRDefault="004210BB" w:rsidP="004210BB">
      <w:pPr>
        <w:spacing w:after="0"/>
        <w:ind w:left="708"/>
        <w:rPr>
          <w:rFonts w:ascii="Arial" w:hAnsi="Arial" w:cs="Arial"/>
          <w:lang w:val="nb-NO"/>
        </w:rPr>
      </w:pPr>
      <w:r>
        <w:rPr>
          <w:rFonts w:ascii="Arial" w:hAnsi="Arial" w:cs="Arial"/>
          <w:lang w:val="nb-NO"/>
        </w:rPr>
        <w:t xml:space="preserve">Det betyr: </w:t>
      </w:r>
    </w:p>
    <w:p w:rsidR="004210BB" w:rsidRDefault="004210BB" w:rsidP="004210BB">
      <w:pPr>
        <w:pStyle w:val="Listeavsnitt"/>
        <w:numPr>
          <w:ilvl w:val="0"/>
          <w:numId w:val="42"/>
        </w:numPr>
        <w:spacing w:after="0"/>
        <w:ind w:left="1428"/>
        <w:rPr>
          <w:rFonts w:ascii="Arial" w:hAnsi="Arial" w:cs="Arial"/>
          <w:lang w:val="nb-NO"/>
        </w:rPr>
      </w:pPr>
      <w:r>
        <w:rPr>
          <w:rFonts w:ascii="Arial" w:hAnsi="Arial" w:cs="Arial"/>
          <w:lang w:val="nb-NO"/>
        </w:rPr>
        <w:t>Trygg ledelse</w:t>
      </w:r>
    </w:p>
    <w:p w:rsidR="004210BB" w:rsidRDefault="004210BB" w:rsidP="004210BB">
      <w:pPr>
        <w:pStyle w:val="Listeavsnitt"/>
        <w:numPr>
          <w:ilvl w:val="0"/>
          <w:numId w:val="42"/>
        </w:numPr>
        <w:spacing w:after="0"/>
        <w:ind w:left="1428"/>
        <w:rPr>
          <w:rFonts w:ascii="Arial" w:hAnsi="Arial" w:cs="Arial"/>
          <w:lang w:val="nb-NO"/>
        </w:rPr>
      </w:pPr>
      <w:r>
        <w:rPr>
          <w:rFonts w:ascii="Arial" w:hAnsi="Arial" w:cs="Arial"/>
          <w:lang w:val="nb-NO"/>
        </w:rPr>
        <w:t xml:space="preserve">De ansatte har ledelsen </w:t>
      </w:r>
      <w:proofErr w:type="gramStart"/>
      <w:r>
        <w:rPr>
          <w:rFonts w:ascii="Arial" w:hAnsi="Arial" w:cs="Arial"/>
          <w:lang w:val="nb-NO"/>
        </w:rPr>
        <w:t>i ”ryggen</w:t>
      </w:r>
      <w:proofErr w:type="gramEnd"/>
      <w:r>
        <w:rPr>
          <w:rFonts w:ascii="Arial" w:hAnsi="Arial" w:cs="Arial"/>
          <w:lang w:val="nb-NO"/>
        </w:rPr>
        <w:t>”</w:t>
      </w:r>
    </w:p>
    <w:p w:rsidR="004210BB" w:rsidRDefault="004210BB" w:rsidP="004210BB">
      <w:pPr>
        <w:pStyle w:val="Listeavsnitt"/>
        <w:numPr>
          <w:ilvl w:val="0"/>
          <w:numId w:val="42"/>
        </w:numPr>
        <w:spacing w:after="0"/>
        <w:ind w:left="1428"/>
        <w:rPr>
          <w:rFonts w:ascii="Arial" w:hAnsi="Arial" w:cs="Arial"/>
          <w:lang w:val="nb-NO"/>
        </w:rPr>
      </w:pPr>
      <w:r>
        <w:rPr>
          <w:rFonts w:ascii="Arial" w:hAnsi="Arial" w:cs="Arial"/>
          <w:lang w:val="nb-NO"/>
        </w:rPr>
        <w:t>Alle praktiserer felles skoleregler/er forpliktet til de samme reglene.</w:t>
      </w:r>
    </w:p>
    <w:p w:rsidR="004210BB" w:rsidRDefault="004210BB" w:rsidP="004210BB">
      <w:pPr>
        <w:pStyle w:val="Listeavsnitt"/>
        <w:spacing w:after="0"/>
        <w:ind w:left="1428"/>
        <w:rPr>
          <w:rFonts w:ascii="Arial" w:hAnsi="Arial" w:cs="Arial"/>
          <w:lang w:val="nb-NO"/>
        </w:rPr>
      </w:pPr>
    </w:p>
    <w:p w:rsidR="004210BB" w:rsidRDefault="004210BB" w:rsidP="004210BB">
      <w:pPr>
        <w:spacing w:after="0"/>
        <w:ind w:left="708"/>
        <w:rPr>
          <w:rFonts w:ascii="Arial" w:hAnsi="Arial" w:cs="Arial"/>
          <w:lang w:val="nb-NO"/>
        </w:rPr>
      </w:pPr>
      <w:r>
        <w:rPr>
          <w:rFonts w:ascii="Arial" w:hAnsi="Arial" w:cs="Arial"/>
          <w:bCs/>
          <w:lang w:val="nb-NO"/>
        </w:rPr>
        <w:t xml:space="preserve">Tiltak </w:t>
      </w:r>
      <w:r>
        <w:rPr>
          <w:rFonts w:ascii="Arial" w:hAnsi="Arial" w:cs="Arial"/>
          <w:lang w:val="nb-NO"/>
        </w:rPr>
        <w:t>for å sikre en god start på skoleåret:</w:t>
      </w:r>
    </w:p>
    <w:p w:rsidR="004210BB" w:rsidRDefault="004210BB" w:rsidP="004210BB">
      <w:pPr>
        <w:pStyle w:val="Listeavsnitt"/>
        <w:numPr>
          <w:ilvl w:val="0"/>
          <w:numId w:val="43"/>
        </w:numPr>
        <w:ind w:left="1428"/>
        <w:rPr>
          <w:rFonts w:ascii="Arial" w:hAnsi="Arial" w:cs="Arial"/>
          <w:lang w:val="nb-NO"/>
        </w:rPr>
      </w:pPr>
      <w:r>
        <w:rPr>
          <w:rFonts w:ascii="Arial" w:hAnsi="Arial" w:cs="Arial"/>
          <w:lang w:val="nb-NO"/>
        </w:rPr>
        <w:t>Trygge voksne som har fått god tid til å forberede seg på møtet med elevene.</w:t>
      </w:r>
    </w:p>
    <w:p w:rsidR="004210BB" w:rsidRDefault="004210BB" w:rsidP="004210BB">
      <w:pPr>
        <w:pStyle w:val="Listeavsnitt"/>
        <w:numPr>
          <w:ilvl w:val="0"/>
          <w:numId w:val="43"/>
        </w:numPr>
        <w:ind w:left="1428"/>
        <w:rPr>
          <w:rFonts w:ascii="Arial" w:hAnsi="Arial" w:cs="Arial"/>
          <w:lang w:val="nb-NO"/>
        </w:rPr>
      </w:pPr>
      <w:r>
        <w:rPr>
          <w:rFonts w:ascii="Arial" w:hAnsi="Arial" w:cs="Arial"/>
          <w:lang w:val="nb-NO"/>
        </w:rPr>
        <w:t xml:space="preserve">Gode team som samarbeider om å løse oppgavene og som deler kompetanse. </w:t>
      </w:r>
    </w:p>
    <w:p w:rsidR="004210BB" w:rsidRDefault="004210BB" w:rsidP="004210BB">
      <w:pPr>
        <w:pStyle w:val="Listeavsnitt"/>
        <w:numPr>
          <w:ilvl w:val="0"/>
          <w:numId w:val="43"/>
        </w:numPr>
        <w:ind w:left="1428"/>
        <w:rPr>
          <w:rFonts w:ascii="Arial" w:hAnsi="Arial" w:cs="Arial"/>
          <w:lang w:val="nb-NO"/>
        </w:rPr>
      </w:pPr>
      <w:r>
        <w:rPr>
          <w:rFonts w:ascii="Arial" w:hAnsi="Arial" w:cs="Arial"/>
          <w:lang w:val="nb-NO"/>
        </w:rPr>
        <w:t>Autoritativ ledelse. Elevene vet hva som er rett og galt.</w:t>
      </w:r>
    </w:p>
    <w:p w:rsidR="004210BB" w:rsidRDefault="004210BB" w:rsidP="004210BB">
      <w:pPr>
        <w:pStyle w:val="Listeavsnitt"/>
        <w:numPr>
          <w:ilvl w:val="0"/>
          <w:numId w:val="43"/>
        </w:numPr>
        <w:ind w:left="1428"/>
        <w:rPr>
          <w:rFonts w:ascii="Arial" w:hAnsi="Arial" w:cs="Arial"/>
          <w:lang w:val="nb-NO"/>
        </w:rPr>
      </w:pPr>
      <w:r>
        <w:rPr>
          <w:rFonts w:ascii="Arial" w:hAnsi="Arial" w:cs="Arial"/>
          <w:lang w:val="nb-NO"/>
        </w:rPr>
        <w:t xml:space="preserve">Lærere og ledelsen står sammen. </w:t>
      </w:r>
    </w:p>
    <w:p w:rsidR="004210BB" w:rsidRDefault="004210BB" w:rsidP="004210BB">
      <w:pPr>
        <w:pStyle w:val="Listeavsnitt"/>
        <w:numPr>
          <w:ilvl w:val="0"/>
          <w:numId w:val="43"/>
        </w:numPr>
        <w:ind w:left="1428"/>
        <w:rPr>
          <w:rFonts w:ascii="Arial" w:hAnsi="Arial" w:cs="Arial"/>
          <w:lang w:val="nb-NO"/>
        </w:rPr>
      </w:pPr>
      <w:r>
        <w:rPr>
          <w:rFonts w:ascii="Arial" w:hAnsi="Arial" w:cs="Arial"/>
          <w:lang w:val="nb-NO"/>
        </w:rPr>
        <w:t xml:space="preserve">Vi praktiserer” våre elever”, ikke” mine/dine elever”. </w:t>
      </w:r>
    </w:p>
    <w:p w:rsidR="004210BB" w:rsidRDefault="004210BB" w:rsidP="004210BB">
      <w:pPr>
        <w:pStyle w:val="Listeavsnitt"/>
        <w:numPr>
          <w:ilvl w:val="0"/>
          <w:numId w:val="43"/>
        </w:numPr>
        <w:ind w:left="1428"/>
        <w:rPr>
          <w:rFonts w:ascii="Arial" w:hAnsi="Arial" w:cs="Arial"/>
          <w:lang w:val="nb-NO"/>
        </w:rPr>
      </w:pPr>
      <w:r>
        <w:rPr>
          <w:rFonts w:ascii="Arial" w:hAnsi="Arial" w:cs="Arial"/>
          <w:lang w:val="nb-NO"/>
        </w:rPr>
        <w:t>Felles håndheving av regler.</w:t>
      </w:r>
    </w:p>
    <w:p w:rsidR="004210BB" w:rsidRDefault="004210BB" w:rsidP="004210BB">
      <w:pPr>
        <w:pStyle w:val="Listeavsnitt"/>
        <w:numPr>
          <w:ilvl w:val="0"/>
          <w:numId w:val="43"/>
        </w:numPr>
        <w:ind w:left="1428"/>
        <w:rPr>
          <w:rFonts w:ascii="Arial" w:hAnsi="Arial" w:cs="Arial"/>
          <w:lang w:val="nb-NO"/>
        </w:rPr>
      </w:pPr>
      <w:r>
        <w:rPr>
          <w:rFonts w:ascii="Arial" w:hAnsi="Arial" w:cs="Arial"/>
          <w:lang w:val="nb-NO"/>
        </w:rPr>
        <w:t xml:space="preserve">Har tro på at trygge ledere, gir trygge lærere, som gir trygge elever. </w:t>
      </w:r>
    </w:p>
    <w:p w:rsidR="004210BB" w:rsidRDefault="004210BB" w:rsidP="004210BB">
      <w:pPr>
        <w:pStyle w:val="Listeavsnitt"/>
        <w:numPr>
          <w:ilvl w:val="0"/>
          <w:numId w:val="43"/>
        </w:numPr>
        <w:ind w:left="1428"/>
        <w:rPr>
          <w:rFonts w:ascii="Arial" w:hAnsi="Arial" w:cs="Arial"/>
          <w:lang w:val="nb-NO"/>
        </w:rPr>
      </w:pPr>
      <w:r>
        <w:rPr>
          <w:rFonts w:ascii="Arial" w:hAnsi="Arial" w:cs="Arial"/>
          <w:lang w:val="nb-NO"/>
        </w:rPr>
        <w:t>1.skoledag</w:t>
      </w:r>
    </w:p>
    <w:p w:rsidR="004210BB" w:rsidRDefault="004210BB" w:rsidP="004210BB">
      <w:pPr>
        <w:pStyle w:val="Listeavsnitt"/>
        <w:numPr>
          <w:ilvl w:val="2"/>
          <w:numId w:val="43"/>
        </w:numPr>
        <w:rPr>
          <w:rFonts w:ascii="Arial" w:hAnsi="Arial" w:cs="Arial"/>
          <w:lang w:val="nb-NO"/>
        </w:rPr>
      </w:pPr>
      <w:r>
        <w:rPr>
          <w:rFonts w:ascii="Arial" w:hAnsi="Arial" w:cs="Arial"/>
          <w:lang w:val="nb-NO"/>
        </w:rPr>
        <w:t xml:space="preserve">Fellesstart i skolegården, rektor leder, 1.trinn gjøres ekstra stas på. </w:t>
      </w:r>
    </w:p>
    <w:p w:rsidR="004210BB" w:rsidRDefault="004210BB" w:rsidP="004210BB">
      <w:pPr>
        <w:pStyle w:val="Listeavsnitt"/>
        <w:numPr>
          <w:ilvl w:val="2"/>
          <w:numId w:val="43"/>
        </w:numPr>
        <w:rPr>
          <w:rFonts w:ascii="Arial" w:hAnsi="Arial" w:cs="Arial"/>
          <w:lang w:val="nb-NO"/>
        </w:rPr>
      </w:pPr>
      <w:r>
        <w:rPr>
          <w:rFonts w:ascii="Arial" w:hAnsi="Arial" w:cs="Arial"/>
          <w:lang w:val="nb-NO"/>
        </w:rPr>
        <w:t xml:space="preserve">Elever og lærere” inntar” klasserommet samtidig. </w:t>
      </w:r>
    </w:p>
    <w:p w:rsidR="004210BB" w:rsidRDefault="004210BB" w:rsidP="004210BB">
      <w:pPr>
        <w:pStyle w:val="Listeavsnitt"/>
        <w:numPr>
          <w:ilvl w:val="2"/>
          <w:numId w:val="43"/>
        </w:numPr>
        <w:rPr>
          <w:rFonts w:ascii="Arial" w:hAnsi="Arial" w:cs="Arial"/>
          <w:lang w:val="nb-NO"/>
        </w:rPr>
      </w:pPr>
      <w:r>
        <w:rPr>
          <w:rFonts w:ascii="Arial" w:hAnsi="Arial" w:cs="Arial"/>
          <w:lang w:val="nb-NO"/>
        </w:rPr>
        <w:t xml:space="preserve">Elevene ønskes velkommen med en </w:t>
      </w:r>
      <w:proofErr w:type="spellStart"/>
      <w:r>
        <w:rPr>
          <w:rFonts w:ascii="Arial" w:hAnsi="Arial" w:cs="Arial"/>
          <w:lang w:val="nb-NO"/>
        </w:rPr>
        <w:t>håndhilsen</w:t>
      </w:r>
      <w:proofErr w:type="spellEnd"/>
      <w:r>
        <w:rPr>
          <w:rFonts w:ascii="Arial" w:hAnsi="Arial" w:cs="Arial"/>
          <w:lang w:val="nb-NO"/>
        </w:rPr>
        <w:t xml:space="preserve"> </w:t>
      </w:r>
    </w:p>
    <w:p w:rsidR="004210BB" w:rsidRDefault="004210BB" w:rsidP="004210BB">
      <w:pPr>
        <w:pStyle w:val="Listeavsnitt"/>
        <w:numPr>
          <w:ilvl w:val="2"/>
          <w:numId w:val="43"/>
        </w:numPr>
        <w:rPr>
          <w:rFonts w:ascii="Arial" w:hAnsi="Arial" w:cs="Arial"/>
          <w:lang w:val="nb-NO"/>
        </w:rPr>
      </w:pPr>
      <w:r>
        <w:rPr>
          <w:rFonts w:ascii="Arial" w:hAnsi="Arial" w:cs="Arial"/>
          <w:lang w:val="nb-NO"/>
        </w:rPr>
        <w:t xml:space="preserve">Klasserommet er innbydende, velkomsthilsen på tavla, blomster (ta hensyn til allergi), navneskilt på pulten. </w:t>
      </w:r>
    </w:p>
    <w:p w:rsidR="004210BB" w:rsidRDefault="004210BB" w:rsidP="004210BB">
      <w:pPr>
        <w:pStyle w:val="Listeavsnitt"/>
        <w:numPr>
          <w:ilvl w:val="2"/>
          <w:numId w:val="43"/>
        </w:numPr>
        <w:rPr>
          <w:rFonts w:ascii="Arial" w:hAnsi="Arial" w:cs="Arial"/>
          <w:lang w:val="nb-NO"/>
        </w:rPr>
      </w:pPr>
      <w:r>
        <w:rPr>
          <w:rFonts w:ascii="Arial" w:hAnsi="Arial" w:cs="Arial"/>
          <w:lang w:val="nb-NO"/>
        </w:rPr>
        <w:t>Tidlig i nytt skoleår:</w:t>
      </w:r>
    </w:p>
    <w:p w:rsidR="004210BB" w:rsidRDefault="004210BB" w:rsidP="004210BB">
      <w:pPr>
        <w:pStyle w:val="Listeavsnitt"/>
        <w:numPr>
          <w:ilvl w:val="3"/>
          <w:numId w:val="43"/>
        </w:numPr>
        <w:rPr>
          <w:rFonts w:ascii="Arial" w:hAnsi="Arial" w:cs="Arial"/>
          <w:lang w:val="nb-NO"/>
        </w:rPr>
      </w:pPr>
      <w:r>
        <w:rPr>
          <w:rFonts w:ascii="Arial" w:hAnsi="Arial" w:cs="Arial"/>
          <w:lang w:val="nb-NO"/>
        </w:rPr>
        <w:t xml:space="preserve">Arrangere” bli-kjent-med” – tur tidlig i skoleåret. </w:t>
      </w:r>
    </w:p>
    <w:p w:rsidR="004210BB" w:rsidRDefault="004210BB" w:rsidP="004210BB">
      <w:pPr>
        <w:pStyle w:val="Listeavsnitt"/>
        <w:numPr>
          <w:ilvl w:val="3"/>
          <w:numId w:val="43"/>
        </w:numPr>
        <w:rPr>
          <w:rFonts w:ascii="Arial" w:hAnsi="Arial" w:cs="Arial"/>
          <w:lang w:val="nb-NO"/>
        </w:rPr>
      </w:pPr>
      <w:r>
        <w:rPr>
          <w:rFonts w:ascii="Arial" w:hAnsi="Arial" w:cs="Arial"/>
          <w:lang w:val="nb-NO"/>
        </w:rPr>
        <w:t>Uke 39 er «</w:t>
      </w:r>
      <w:proofErr w:type="spellStart"/>
      <w:r>
        <w:rPr>
          <w:rFonts w:ascii="Arial" w:hAnsi="Arial" w:cs="Arial"/>
          <w:lang w:val="nb-NO"/>
        </w:rPr>
        <w:t>Trivselsuka</w:t>
      </w:r>
      <w:proofErr w:type="spellEnd"/>
      <w:r>
        <w:rPr>
          <w:rFonts w:ascii="Arial" w:hAnsi="Arial" w:cs="Arial"/>
          <w:lang w:val="nb-NO"/>
        </w:rPr>
        <w:t>»</w:t>
      </w:r>
    </w:p>
    <w:p w:rsidR="004210BB" w:rsidRDefault="004210BB" w:rsidP="004210BB">
      <w:pPr>
        <w:pStyle w:val="Listeavsnitt"/>
        <w:numPr>
          <w:ilvl w:val="3"/>
          <w:numId w:val="43"/>
        </w:numPr>
        <w:rPr>
          <w:rFonts w:ascii="Arial" w:hAnsi="Arial" w:cs="Arial"/>
          <w:lang w:val="nb-NO"/>
        </w:rPr>
      </w:pPr>
      <w:r>
        <w:rPr>
          <w:rFonts w:ascii="Arial" w:hAnsi="Arial" w:cs="Arial"/>
          <w:lang w:val="nb-NO"/>
        </w:rPr>
        <w:t xml:space="preserve">Lærer prioriterer å lære navnene tidlig, og setter i gang tiltak for at elevene skal lære hverandres navn. </w:t>
      </w:r>
    </w:p>
    <w:p w:rsidR="004210BB" w:rsidRPr="00A00DA5" w:rsidRDefault="004210BB" w:rsidP="00A00DA5">
      <w:pPr>
        <w:pStyle w:val="Listeavsnitt"/>
        <w:numPr>
          <w:ilvl w:val="3"/>
          <w:numId w:val="43"/>
        </w:numPr>
        <w:rPr>
          <w:rFonts w:ascii="Arial" w:hAnsi="Arial" w:cs="Arial"/>
          <w:lang w:val="nb-NO"/>
        </w:rPr>
      </w:pPr>
      <w:r w:rsidRPr="00A00DA5">
        <w:rPr>
          <w:rFonts w:ascii="Arial" w:hAnsi="Arial" w:cs="Arial"/>
          <w:lang w:val="nb-NO"/>
        </w:rPr>
        <w:t xml:space="preserve">Fadderkurs for 5.trinn. </w:t>
      </w:r>
      <w:r w:rsidR="00A00DA5">
        <w:rPr>
          <w:rFonts w:ascii="Arial" w:hAnsi="Arial" w:cs="Arial"/>
          <w:lang w:val="nb-NO"/>
        </w:rPr>
        <w:t>5-åringer fra Figgjo og «påtroppende Faddere» møtes våren før skolestart.</w:t>
      </w:r>
    </w:p>
    <w:p w:rsidR="004210BB" w:rsidRPr="004210BB" w:rsidRDefault="004210BB" w:rsidP="004210BB">
      <w:pPr>
        <w:spacing w:after="0"/>
        <w:rPr>
          <w:rStyle w:val="Sterkutheving"/>
          <w:lang w:val="nb-NO"/>
        </w:rPr>
      </w:pPr>
      <w:r>
        <w:rPr>
          <w:rStyle w:val="Sterkutheving"/>
          <w:rFonts w:ascii="Arial" w:hAnsi="Arial" w:cs="Arial"/>
          <w:lang w:val="nb-NO"/>
        </w:rPr>
        <w:t>5.8.</w:t>
      </w:r>
      <w:r>
        <w:rPr>
          <w:rStyle w:val="Sterkutheving"/>
          <w:rFonts w:ascii="Arial" w:hAnsi="Arial" w:cs="Arial"/>
          <w:lang w:val="nb-NO"/>
        </w:rPr>
        <w:tab/>
        <w:t>Overganger mellom barnehage-skole og mellom skoleslag</w:t>
      </w:r>
    </w:p>
    <w:p w:rsidR="004210BB" w:rsidRPr="004210BB" w:rsidRDefault="004210BB" w:rsidP="004210BB">
      <w:pPr>
        <w:spacing w:after="0"/>
        <w:ind w:left="708"/>
        <w:rPr>
          <w:lang w:val="nb-NO"/>
        </w:rPr>
      </w:pPr>
      <w:r>
        <w:rPr>
          <w:rFonts w:ascii="Arial" w:hAnsi="Arial" w:cs="Arial"/>
          <w:lang w:val="nb-NO"/>
        </w:rPr>
        <w:t xml:space="preserve">Overganger mellom barnehage og skole og mellom skoleslag skal oppleves som forutsigbart og trygt for elevene </w:t>
      </w:r>
      <w:proofErr w:type="spellStart"/>
      <w:r>
        <w:rPr>
          <w:rFonts w:ascii="Arial" w:hAnsi="Arial" w:cs="Arial"/>
          <w:lang w:val="nb-NO"/>
        </w:rPr>
        <w:t>jfr</w:t>
      </w:r>
      <w:proofErr w:type="spellEnd"/>
      <w:r>
        <w:rPr>
          <w:rFonts w:ascii="Arial" w:hAnsi="Arial" w:cs="Arial"/>
          <w:lang w:val="nb-NO"/>
        </w:rPr>
        <w:t xml:space="preserve"> pkt. 5.6.</w:t>
      </w:r>
    </w:p>
    <w:p w:rsidR="004210BB" w:rsidRDefault="004210BB" w:rsidP="004210BB">
      <w:pPr>
        <w:spacing w:after="0"/>
        <w:ind w:left="708"/>
        <w:rPr>
          <w:rFonts w:ascii="Arial" w:hAnsi="Arial" w:cs="Arial"/>
          <w:i/>
          <w:iCs/>
          <w:lang w:val="nb-NO"/>
        </w:rPr>
      </w:pPr>
      <w:r>
        <w:rPr>
          <w:rFonts w:ascii="Arial" w:hAnsi="Arial" w:cs="Arial"/>
          <w:lang w:val="nb-NO"/>
        </w:rPr>
        <w:t>Det betyr at elevene har møtt medelever, lærer og skolebygninger i forkant.</w:t>
      </w:r>
    </w:p>
    <w:p w:rsidR="004210BB" w:rsidRDefault="004210BB" w:rsidP="004210BB">
      <w:pPr>
        <w:spacing w:after="0"/>
        <w:ind w:left="708"/>
        <w:rPr>
          <w:rFonts w:ascii="Arial" w:hAnsi="Arial" w:cs="Arial"/>
          <w:lang w:val="nb-NO"/>
        </w:rPr>
      </w:pPr>
      <w:r>
        <w:rPr>
          <w:rFonts w:ascii="Arial" w:hAnsi="Arial" w:cs="Arial"/>
          <w:bCs/>
          <w:lang w:val="nb-NO"/>
        </w:rPr>
        <w:t>Tiltak skolen iverksetter</w:t>
      </w:r>
      <w:r>
        <w:rPr>
          <w:rFonts w:ascii="Arial" w:hAnsi="Arial" w:cs="Arial"/>
          <w:lang w:val="nb-NO"/>
        </w:rPr>
        <w:t xml:space="preserve"> for å sikre en god overgang for enkelteleven:</w:t>
      </w:r>
    </w:p>
    <w:p w:rsidR="004210BB" w:rsidRDefault="004210BB" w:rsidP="004210BB">
      <w:pPr>
        <w:pStyle w:val="Listeavsnitt"/>
        <w:numPr>
          <w:ilvl w:val="0"/>
          <w:numId w:val="44"/>
        </w:numPr>
        <w:ind w:left="1428"/>
        <w:rPr>
          <w:rFonts w:ascii="Arial" w:hAnsi="Arial" w:cs="Arial"/>
          <w:lang w:val="nb-NO"/>
        </w:rPr>
      </w:pPr>
      <w:r>
        <w:rPr>
          <w:rFonts w:ascii="Arial" w:hAnsi="Arial" w:cs="Arial"/>
          <w:lang w:val="nb-NO"/>
        </w:rPr>
        <w:t>Overgang barnehage-skole:</w:t>
      </w:r>
    </w:p>
    <w:p w:rsidR="004210BB" w:rsidRDefault="004210BB" w:rsidP="004210BB">
      <w:pPr>
        <w:pStyle w:val="Listeavsnitt"/>
        <w:numPr>
          <w:ilvl w:val="1"/>
          <w:numId w:val="44"/>
        </w:numPr>
        <w:ind w:left="2148"/>
        <w:rPr>
          <w:rFonts w:ascii="Arial" w:hAnsi="Arial" w:cs="Arial"/>
          <w:lang w:val="nb-NO"/>
        </w:rPr>
      </w:pPr>
      <w:r>
        <w:rPr>
          <w:rFonts w:ascii="Arial" w:hAnsi="Arial" w:cs="Arial"/>
          <w:lang w:val="nb-NO"/>
        </w:rPr>
        <w:t xml:space="preserve">Arrangerer møte mellom barnehage og skole i forkant av skolestart. </w:t>
      </w:r>
    </w:p>
    <w:p w:rsidR="004210BB" w:rsidRDefault="004210BB" w:rsidP="004210BB">
      <w:pPr>
        <w:pStyle w:val="Listeavsnitt"/>
        <w:numPr>
          <w:ilvl w:val="1"/>
          <w:numId w:val="44"/>
        </w:numPr>
        <w:ind w:left="2148"/>
        <w:rPr>
          <w:rFonts w:ascii="Arial" w:hAnsi="Arial" w:cs="Arial"/>
          <w:lang w:val="nb-NO"/>
        </w:rPr>
      </w:pPr>
      <w:r>
        <w:rPr>
          <w:rFonts w:ascii="Arial" w:hAnsi="Arial" w:cs="Arial"/>
          <w:lang w:val="nb-NO"/>
        </w:rPr>
        <w:t xml:space="preserve">Foreldre kan tillate skolen å innhente informasjon fra barnehage. </w:t>
      </w:r>
    </w:p>
    <w:p w:rsidR="004210BB" w:rsidRDefault="004210BB" w:rsidP="004210BB">
      <w:pPr>
        <w:pStyle w:val="Listeavsnitt"/>
        <w:numPr>
          <w:ilvl w:val="1"/>
          <w:numId w:val="44"/>
        </w:numPr>
        <w:ind w:left="2148"/>
        <w:rPr>
          <w:rFonts w:ascii="Arial" w:hAnsi="Arial" w:cs="Arial"/>
          <w:lang w:val="nb-NO"/>
        </w:rPr>
      </w:pPr>
      <w:r>
        <w:rPr>
          <w:rFonts w:ascii="Arial" w:hAnsi="Arial" w:cs="Arial"/>
          <w:lang w:val="nb-NO"/>
        </w:rPr>
        <w:t>1.trinn blir invitert til å komme på besøk i mai - juni. D</w:t>
      </w:r>
      <w:r w:rsidR="00A00DA5">
        <w:rPr>
          <w:rFonts w:ascii="Arial" w:hAnsi="Arial" w:cs="Arial"/>
          <w:lang w:val="nb-NO"/>
        </w:rPr>
        <w:t>e får treffe lærere og miljøarbeidere på trinnet.</w:t>
      </w:r>
      <w:r>
        <w:rPr>
          <w:rFonts w:ascii="Arial" w:hAnsi="Arial" w:cs="Arial"/>
          <w:lang w:val="nb-NO"/>
        </w:rPr>
        <w:t xml:space="preserve"> </w:t>
      </w:r>
    </w:p>
    <w:p w:rsidR="004210BB" w:rsidRDefault="004210BB" w:rsidP="004210BB">
      <w:pPr>
        <w:pStyle w:val="Listeavsnitt"/>
        <w:numPr>
          <w:ilvl w:val="0"/>
          <w:numId w:val="44"/>
        </w:numPr>
        <w:ind w:left="1428"/>
        <w:rPr>
          <w:rFonts w:ascii="Arial" w:hAnsi="Arial" w:cs="Arial"/>
          <w:lang w:val="nb-NO"/>
        </w:rPr>
      </w:pPr>
      <w:r>
        <w:rPr>
          <w:rFonts w:ascii="Arial" w:hAnsi="Arial" w:cs="Arial"/>
          <w:lang w:val="nb-NO"/>
        </w:rPr>
        <w:lastRenderedPageBreak/>
        <w:t>Overgang barneskole-ungdomsskole:</w:t>
      </w:r>
    </w:p>
    <w:p w:rsidR="004210BB" w:rsidRDefault="004210BB" w:rsidP="004210BB">
      <w:pPr>
        <w:pStyle w:val="Listeavsnitt"/>
        <w:numPr>
          <w:ilvl w:val="1"/>
          <w:numId w:val="44"/>
        </w:numPr>
        <w:ind w:left="2148"/>
        <w:rPr>
          <w:rFonts w:ascii="Arial" w:hAnsi="Arial" w:cs="Arial"/>
          <w:lang w:val="nb-NO"/>
        </w:rPr>
      </w:pPr>
      <w:r>
        <w:rPr>
          <w:rFonts w:ascii="Arial" w:hAnsi="Arial" w:cs="Arial"/>
          <w:lang w:val="nb-NO"/>
        </w:rPr>
        <w:t xml:space="preserve">Møte mellom barneskole og ungdomsskole i forkant av skolestart. </w:t>
      </w:r>
    </w:p>
    <w:p w:rsidR="004210BB" w:rsidRDefault="004210BB" w:rsidP="004210BB">
      <w:pPr>
        <w:pStyle w:val="Listeavsnitt"/>
        <w:numPr>
          <w:ilvl w:val="1"/>
          <w:numId w:val="44"/>
        </w:numPr>
        <w:ind w:left="2148"/>
        <w:rPr>
          <w:rFonts w:ascii="Arial" w:hAnsi="Arial" w:cs="Arial"/>
          <w:lang w:val="nb-NO"/>
        </w:rPr>
      </w:pPr>
      <w:r>
        <w:rPr>
          <w:rFonts w:ascii="Arial" w:hAnsi="Arial" w:cs="Arial"/>
          <w:lang w:val="nb-NO"/>
        </w:rPr>
        <w:t>Besøk på Ungdomsskolen</w:t>
      </w:r>
    </w:p>
    <w:p w:rsidR="004210BB" w:rsidRDefault="004210BB" w:rsidP="004210BB">
      <w:pPr>
        <w:pStyle w:val="Listeavsnitt"/>
        <w:numPr>
          <w:ilvl w:val="1"/>
          <w:numId w:val="44"/>
        </w:numPr>
        <w:ind w:left="2148"/>
        <w:rPr>
          <w:rFonts w:ascii="Arial" w:hAnsi="Arial" w:cs="Arial"/>
          <w:lang w:val="nb-NO"/>
        </w:rPr>
      </w:pPr>
      <w:r>
        <w:rPr>
          <w:rFonts w:ascii="Arial" w:hAnsi="Arial" w:cs="Arial"/>
          <w:lang w:val="nb-NO"/>
        </w:rPr>
        <w:t>Bli – kjent kveld for nye 8. klassinger</w:t>
      </w:r>
    </w:p>
    <w:p w:rsidR="004210BB" w:rsidRDefault="004210BB" w:rsidP="004210BB">
      <w:pPr>
        <w:spacing w:after="0"/>
        <w:rPr>
          <w:rFonts w:ascii="Arial" w:hAnsi="Arial" w:cs="Arial"/>
          <w:b/>
          <w:bCs/>
          <w:i/>
          <w:lang w:val="nb-NO"/>
        </w:rPr>
      </w:pPr>
      <w:r>
        <w:rPr>
          <w:rFonts w:ascii="Arial" w:hAnsi="Arial" w:cs="Arial"/>
          <w:b/>
          <w:bCs/>
          <w:i/>
          <w:lang w:val="nb-NO"/>
        </w:rPr>
        <w:t>5.9.</w:t>
      </w:r>
      <w:r>
        <w:rPr>
          <w:rFonts w:ascii="Arial" w:hAnsi="Arial" w:cs="Arial"/>
          <w:b/>
          <w:bCs/>
          <w:i/>
          <w:lang w:val="nb-NO"/>
        </w:rPr>
        <w:tab/>
        <w:t>Sikring av arenaer som skolegård, toaletter, gymnastikkfløy, SFO og skolevei</w:t>
      </w:r>
    </w:p>
    <w:p w:rsidR="004210BB" w:rsidRDefault="004210BB" w:rsidP="004210BB">
      <w:pPr>
        <w:ind w:left="708"/>
        <w:rPr>
          <w:rFonts w:ascii="Arial" w:hAnsi="Arial" w:cs="Arial"/>
          <w:lang w:val="nb-NO"/>
        </w:rPr>
      </w:pPr>
      <w:r>
        <w:rPr>
          <w:rFonts w:ascii="Arial" w:hAnsi="Arial" w:cs="Arial"/>
          <w:lang w:val="nb-NO"/>
        </w:rPr>
        <w:t>Skolen har prosedyrer og sjekkpunkter som gjør at skolegård, toaletter, gymnastikkfløy, SFO og skolevei oppleves som trygge steder.</w:t>
      </w:r>
    </w:p>
    <w:p w:rsidR="004210BB" w:rsidRDefault="004210BB" w:rsidP="004210BB">
      <w:pPr>
        <w:ind w:left="708"/>
        <w:rPr>
          <w:rFonts w:ascii="Arial" w:hAnsi="Arial" w:cs="Arial"/>
          <w:lang w:val="nb-NO"/>
        </w:rPr>
      </w:pPr>
      <w:r>
        <w:rPr>
          <w:rFonts w:ascii="Arial" w:hAnsi="Arial" w:cs="Arial"/>
          <w:lang w:val="nb-NO"/>
        </w:rPr>
        <w:t>Det betyr at lærere er spesielt oppmerksomme på de nevnte områder.</w:t>
      </w:r>
    </w:p>
    <w:p w:rsidR="004210BB" w:rsidRDefault="004210BB" w:rsidP="004210BB">
      <w:pPr>
        <w:ind w:left="708"/>
        <w:rPr>
          <w:rFonts w:ascii="Arial" w:hAnsi="Arial" w:cs="Arial"/>
          <w:lang w:val="nb-NO"/>
        </w:rPr>
      </w:pPr>
      <w:r>
        <w:rPr>
          <w:rFonts w:ascii="Arial" w:hAnsi="Arial" w:cs="Arial"/>
          <w:bCs/>
          <w:lang w:val="nb-NO"/>
        </w:rPr>
        <w:t>Tiltak skolen iverksetter</w:t>
      </w:r>
      <w:r>
        <w:rPr>
          <w:rFonts w:ascii="Arial" w:hAnsi="Arial" w:cs="Arial"/>
          <w:lang w:val="nb-NO"/>
        </w:rPr>
        <w:t xml:space="preserve"> for å oppnå trygg skolegård, trygge toaletter, trygg gymnastikkfløy og trygg skolevei for enkelteleven: </w:t>
      </w:r>
    </w:p>
    <w:p w:rsidR="004210BB" w:rsidRDefault="004210BB" w:rsidP="004210BB">
      <w:pPr>
        <w:pStyle w:val="Listeavsnitt"/>
        <w:numPr>
          <w:ilvl w:val="0"/>
          <w:numId w:val="45"/>
        </w:numPr>
        <w:ind w:left="1428"/>
        <w:rPr>
          <w:rFonts w:ascii="Arial" w:hAnsi="Arial" w:cs="Arial"/>
          <w:lang w:val="nb-NO"/>
        </w:rPr>
      </w:pPr>
      <w:r>
        <w:rPr>
          <w:rFonts w:ascii="Arial" w:hAnsi="Arial" w:cs="Arial"/>
          <w:lang w:val="nb-NO"/>
        </w:rPr>
        <w:t xml:space="preserve">Alle vakter i skolegården er godt synlige med refleksvester. </w:t>
      </w:r>
    </w:p>
    <w:p w:rsidR="004210BB" w:rsidRDefault="004210BB" w:rsidP="004210BB">
      <w:pPr>
        <w:pStyle w:val="Listeavsnitt"/>
        <w:numPr>
          <w:ilvl w:val="0"/>
          <w:numId w:val="45"/>
        </w:numPr>
        <w:ind w:left="1428"/>
        <w:rPr>
          <w:rFonts w:ascii="Arial" w:hAnsi="Arial" w:cs="Arial"/>
          <w:lang w:val="nb-NO"/>
        </w:rPr>
      </w:pPr>
      <w:r>
        <w:rPr>
          <w:rFonts w:ascii="Arial" w:hAnsi="Arial" w:cs="Arial"/>
          <w:lang w:val="nb-NO"/>
        </w:rPr>
        <w:t xml:space="preserve">På overganger mellom skolen og Figgjohallen må lærer være spesielt på vakt. </w:t>
      </w:r>
    </w:p>
    <w:p w:rsidR="004210BB" w:rsidRDefault="004210BB" w:rsidP="004210BB">
      <w:pPr>
        <w:pStyle w:val="Listeavsnitt"/>
        <w:numPr>
          <w:ilvl w:val="0"/>
          <w:numId w:val="45"/>
        </w:numPr>
        <w:ind w:left="1428"/>
        <w:rPr>
          <w:rFonts w:ascii="Arial" w:hAnsi="Arial" w:cs="Arial"/>
          <w:lang w:val="nb-NO"/>
        </w:rPr>
      </w:pPr>
      <w:r>
        <w:rPr>
          <w:rFonts w:ascii="Arial" w:hAnsi="Arial" w:cs="Arial"/>
          <w:lang w:val="nb-NO"/>
        </w:rPr>
        <w:t xml:space="preserve">Sosiallærer gjennomfører trivselsundersøkelse for å avdekke eventuelle konflikter. </w:t>
      </w:r>
    </w:p>
    <w:p w:rsidR="004210BB" w:rsidRDefault="004210BB" w:rsidP="004210BB">
      <w:pPr>
        <w:pStyle w:val="Listeavsnitt"/>
        <w:numPr>
          <w:ilvl w:val="0"/>
          <w:numId w:val="45"/>
        </w:numPr>
        <w:ind w:left="1428"/>
        <w:rPr>
          <w:rFonts w:ascii="Arial" w:hAnsi="Arial" w:cs="Arial"/>
          <w:lang w:val="nb-NO"/>
        </w:rPr>
      </w:pPr>
      <w:r>
        <w:rPr>
          <w:rFonts w:ascii="Arial" w:hAnsi="Arial" w:cs="Arial"/>
          <w:lang w:val="nb-NO"/>
        </w:rPr>
        <w:t xml:space="preserve">Elever som ofte blir observert alene blir oppfordret til å ta kontakt med andre. </w:t>
      </w:r>
    </w:p>
    <w:p w:rsidR="004210BB" w:rsidRDefault="004210BB" w:rsidP="004210BB">
      <w:pPr>
        <w:pStyle w:val="Listeavsnitt"/>
        <w:numPr>
          <w:ilvl w:val="0"/>
          <w:numId w:val="45"/>
        </w:numPr>
        <w:ind w:left="1428"/>
        <w:rPr>
          <w:rFonts w:ascii="Arial" w:hAnsi="Arial" w:cs="Arial"/>
          <w:lang w:val="nb-NO"/>
        </w:rPr>
      </w:pPr>
      <w:r>
        <w:rPr>
          <w:rFonts w:ascii="Arial" w:hAnsi="Arial" w:cs="Arial"/>
          <w:lang w:val="nb-NO"/>
        </w:rPr>
        <w:t xml:space="preserve">Grupper med elever oppfordres til å innlemme ”nye medlemmer”. </w:t>
      </w:r>
    </w:p>
    <w:p w:rsidR="004210BB" w:rsidRDefault="004210BB" w:rsidP="004210BB">
      <w:pPr>
        <w:pStyle w:val="Listeavsnitt"/>
        <w:numPr>
          <w:ilvl w:val="0"/>
          <w:numId w:val="45"/>
        </w:numPr>
        <w:ind w:left="1428"/>
        <w:rPr>
          <w:rFonts w:ascii="Arial" w:hAnsi="Arial" w:cs="Arial"/>
          <w:lang w:val="nb-NO"/>
        </w:rPr>
      </w:pPr>
      <w:r>
        <w:rPr>
          <w:rFonts w:ascii="Arial" w:hAnsi="Arial" w:cs="Arial"/>
          <w:lang w:val="nb-NO"/>
        </w:rPr>
        <w:t>Lærere setter i gang felles aktiviteter for å aktivisere/sosialisere ensomme elever. Her er også «Vennebenken» et alternativ.</w:t>
      </w:r>
    </w:p>
    <w:p w:rsidR="004210BB" w:rsidRDefault="004210BB" w:rsidP="004210BB">
      <w:pPr>
        <w:spacing w:after="0"/>
        <w:rPr>
          <w:rFonts w:ascii="Arial" w:hAnsi="Arial" w:cs="Arial"/>
          <w:b/>
          <w:i/>
          <w:lang w:val="nb-NO"/>
        </w:rPr>
      </w:pPr>
      <w:r>
        <w:rPr>
          <w:rFonts w:ascii="Arial" w:hAnsi="Arial" w:cs="Arial"/>
          <w:b/>
          <w:i/>
          <w:lang w:val="nb-NO"/>
        </w:rPr>
        <w:t>6.0.</w:t>
      </w:r>
      <w:r>
        <w:rPr>
          <w:rFonts w:ascii="Arial" w:hAnsi="Arial" w:cs="Arial"/>
          <w:b/>
          <w:i/>
          <w:lang w:val="nb-NO"/>
        </w:rPr>
        <w:tab/>
        <w:t>Krenkelser på nettet og på SMS</w:t>
      </w:r>
    </w:p>
    <w:p w:rsidR="004210BB" w:rsidRDefault="004210BB" w:rsidP="004210BB">
      <w:pPr>
        <w:spacing w:after="0"/>
        <w:ind w:left="708"/>
        <w:rPr>
          <w:rFonts w:ascii="Arial" w:hAnsi="Arial" w:cs="Arial"/>
          <w:lang w:val="nb-NO"/>
        </w:rPr>
      </w:pPr>
      <w:r>
        <w:rPr>
          <w:rFonts w:ascii="Arial" w:hAnsi="Arial" w:cs="Arial"/>
          <w:lang w:val="nb-NO"/>
        </w:rPr>
        <w:t>Nettmobbing er et forholdsvis nytt område for mobbing av medelever. Det finnes mange muligheter, både åpne og lukkede fora. Krenkelser på nettet kan være like skadelig for den enkelte elevs trivsel på skolen som krenkelser ansikt til ansikt. Mekanismene er de samme, samtidig som offeret blir eksponert for «hele verden». Er et krenkende budskap først lagt ut, er det umulig å ta inn igjen. Det er nok at det deles en gang. Bilder som er lagt ut, kan i prinsippet bli værende på nettet til evig tid.</w:t>
      </w:r>
    </w:p>
    <w:p w:rsidR="004210BB" w:rsidRDefault="004210BB" w:rsidP="004210BB">
      <w:pPr>
        <w:spacing w:after="0"/>
        <w:ind w:left="708"/>
        <w:rPr>
          <w:rFonts w:ascii="Arial" w:hAnsi="Arial" w:cs="Arial"/>
          <w:lang w:val="nb-NO"/>
        </w:rPr>
      </w:pPr>
      <w:r>
        <w:rPr>
          <w:rFonts w:ascii="Arial" w:hAnsi="Arial" w:cs="Arial"/>
          <w:lang w:val="nb-NO"/>
        </w:rPr>
        <w:t>Tiltak:</w:t>
      </w:r>
    </w:p>
    <w:p w:rsidR="004210BB" w:rsidRDefault="004210BB" w:rsidP="004210BB">
      <w:pPr>
        <w:pStyle w:val="Listeavsnitt"/>
        <w:numPr>
          <w:ilvl w:val="0"/>
          <w:numId w:val="46"/>
        </w:numPr>
        <w:spacing w:after="0"/>
        <w:rPr>
          <w:rFonts w:ascii="Arial" w:hAnsi="Arial" w:cs="Arial"/>
          <w:lang w:val="nb-NO"/>
        </w:rPr>
      </w:pPr>
      <w:r>
        <w:rPr>
          <w:rFonts w:ascii="Arial" w:hAnsi="Arial" w:cs="Arial"/>
          <w:lang w:val="nb-NO"/>
        </w:rPr>
        <w:t xml:space="preserve">Holdningsskapende arbeid på alle trinn.  Stort sett foregår SMS – mobbing (pr. mobil tlf.) og nettmobbing på fritiden, i alle fall på barneskolen. Det er likevel viktig å gjøre en innsats på området fordi denne formen for mobbing får konsekvenser for trivselen og læringsutbyttet til den som utsettes. </w:t>
      </w:r>
    </w:p>
    <w:p w:rsidR="004210BB" w:rsidRDefault="004210BB" w:rsidP="004210BB">
      <w:pPr>
        <w:pStyle w:val="Listeavsnitt"/>
        <w:numPr>
          <w:ilvl w:val="0"/>
          <w:numId w:val="46"/>
        </w:numPr>
        <w:spacing w:after="0"/>
        <w:rPr>
          <w:rFonts w:ascii="Arial" w:hAnsi="Arial" w:cs="Arial"/>
          <w:lang w:val="nb-NO"/>
        </w:rPr>
      </w:pPr>
      <w:r>
        <w:rPr>
          <w:rFonts w:ascii="Arial" w:hAnsi="Arial" w:cs="Arial"/>
          <w:lang w:val="nb-NO"/>
        </w:rPr>
        <w:t>Informere foreldre. Dette er kanskje vårt viktigste tiltak mht. denne formen for mobbing. Det er i høyeste grad viktig at foresatte både for offer og utøver tar tak i problemet når eller om det oppstår.</w:t>
      </w:r>
    </w:p>
    <w:p w:rsidR="004210BB" w:rsidRDefault="004210BB" w:rsidP="004210BB">
      <w:pPr>
        <w:pStyle w:val="Listeavsnitt"/>
        <w:spacing w:after="0"/>
        <w:ind w:left="1428"/>
        <w:rPr>
          <w:rFonts w:ascii="Arial" w:hAnsi="Arial" w:cs="Arial"/>
          <w:lang w:val="nb-NO"/>
        </w:rPr>
      </w:pPr>
    </w:p>
    <w:p w:rsidR="004210BB" w:rsidRDefault="004210BB" w:rsidP="004210BB">
      <w:pPr>
        <w:spacing w:after="0"/>
        <w:rPr>
          <w:rFonts w:ascii="Arial" w:hAnsi="Arial" w:cs="Arial"/>
          <w:b/>
          <w:i/>
          <w:lang w:val="nb-NO"/>
        </w:rPr>
      </w:pPr>
      <w:r>
        <w:rPr>
          <w:rFonts w:ascii="Arial" w:hAnsi="Arial" w:cs="Arial"/>
          <w:b/>
          <w:i/>
          <w:lang w:val="nb-NO"/>
        </w:rPr>
        <w:t>7.0</w:t>
      </w:r>
      <w:r>
        <w:rPr>
          <w:rFonts w:ascii="Arial" w:hAnsi="Arial" w:cs="Arial"/>
          <w:b/>
          <w:i/>
          <w:lang w:val="nb-NO"/>
        </w:rPr>
        <w:tab/>
      </w:r>
      <w:proofErr w:type="spellStart"/>
      <w:r>
        <w:rPr>
          <w:rFonts w:ascii="Arial" w:hAnsi="Arial" w:cs="Arial"/>
          <w:b/>
          <w:i/>
          <w:lang w:val="nb-NO"/>
        </w:rPr>
        <w:t>Crewet</w:t>
      </w:r>
      <w:proofErr w:type="spellEnd"/>
    </w:p>
    <w:p w:rsidR="004210BB" w:rsidRDefault="004210BB" w:rsidP="004210BB">
      <w:pPr>
        <w:rPr>
          <w:rFonts w:ascii="Arial" w:hAnsi="Arial" w:cs="Arial"/>
          <w:lang w:val="nb-NO"/>
        </w:rPr>
      </w:pPr>
      <w:r>
        <w:rPr>
          <w:rFonts w:ascii="Arial" w:hAnsi="Arial" w:cs="Arial"/>
          <w:lang w:val="nb-NO"/>
        </w:rPr>
        <w:tab/>
      </w:r>
      <w:proofErr w:type="spellStart"/>
      <w:r>
        <w:rPr>
          <w:rFonts w:ascii="Arial" w:hAnsi="Arial" w:cs="Arial"/>
          <w:lang w:val="nb-NO"/>
        </w:rPr>
        <w:t>Crewet</w:t>
      </w:r>
      <w:proofErr w:type="spellEnd"/>
      <w:r>
        <w:rPr>
          <w:rFonts w:ascii="Arial" w:hAnsi="Arial" w:cs="Arial"/>
          <w:lang w:val="nb-NO"/>
        </w:rPr>
        <w:t xml:space="preserve"> er et tiltak for gutter og jenter som trenger en ekstra synlig og positiv arena for </w:t>
      </w:r>
      <w:r>
        <w:rPr>
          <w:rFonts w:ascii="Arial" w:hAnsi="Arial" w:cs="Arial"/>
          <w:lang w:val="nb-NO"/>
        </w:rPr>
        <w:tab/>
        <w:t xml:space="preserve">å presentere seg selv for fellesskapet. Samtidig er tiltaket nært knyttet opp mot vår </w:t>
      </w:r>
      <w:r>
        <w:rPr>
          <w:rFonts w:ascii="Arial" w:hAnsi="Arial" w:cs="Arial"/>
          <w:lang w:val="nb-NO"/>
        </w:rPr>
        <w:tab/>
        <w:t xml:space="preserve">satsing på Fysisk fostring gjennom morgentrimmen der” flinke elever” i de ulike </w:t>
      </w:r>
      <w:r>
        <w:rPr>
          <w:rFonts w:ascii="Arial" w:hAnsi="Arial" w:cs="Arial"/>
          <w:lang w:val="nb-NO"/>
        </w:rPr>
        <w:tab/>
        <w:t xml:space="preserve">dansegruppene samarbeider med </w:t>
      </w:r>
      <w:proofErr w:type="spellStart"/>
      <w:r>
        <w:rPr>
          <w:rFonts w:ascii="Arial" w:hAnsi="Arial" w:cs="Arial"/>
          <w:lang w:val="nb-NO"/>
        </w:rPr>
        <w:t>Crewet</w:t>
      </w:r>
      <w:proofErr w:type="spellEnd"/>
      <w:r>
        <w:rPr>
          <w:rFonts w:ascii="Arial" w:hAnsi="Arial" w:cs="Arial"/>
          <w:lang w:val="nb-NO"/>
        </w:rPr>
        <w:t xml:space="preserve"> om musikk til øvelsene. Se ellers eget </w:t>
      </w:r>
      <w:r>
        <w:rPr>
          <w:rFonts w:ascii="Arial" w:hAnsi="Arial" w:cs="Arial"/>
          <w:lang w:val="nb-NO"/>
        </w:rPr>
        <w:tab/>
        <w:t xml:space="preserve">punkt om </w:t>
      </w:r>
      <w:proofErr w:type="spellStart"/>
      <w:r>
        <w:rPr>
          <w:rFonts w:ascii="Arial" w:hAnsi="Arial" w:cs="Arial"/>
          <w:lang w:val="nb-NO"/>
        </w:rPr>
        <w:t>Crewet</w:t>
      </w:r>
      <w:proofErr w:type="spellEnd"/>
      <w:r>
        <w:rPr>
          <w:rFonts w:ascii="Arial" w:hAnsi="Arial" w:cs="Arial"/>
          <w:lang w:val="nb-NO"/>
        </w:rPr>
        <w:t>.</w:t>
      </w:r>
    </w:p>
    <w:p w:rsidR="00A00DA5" w:rsidRDefault="00A00DA5" w:rsidP="004210BB">
      <w:pPr>
        <w:rPr>
          <w:rFonts w:ascii="Arial" w:hAnsi="Arial" w:cs="Arial"/>
          <w:lang w:val="nb-NO"/>
        </w:rPr>
      </w:pPr>
    </w:p>
    <w:p w:rsidR="00A00DA5" w:rsidRDefault="00A00DA5" w:rsidP="004210BB">
      <w:pPr>
        <w:rPr>
          <w:rFonts w:ascii="Arial" w:hAnsi="Arial" w:cs="Arial"/>
          <w:lang w:val="nb-NO"/>
        </w:rPr>
      </w:pPr>
    </w:p>
    <w:p w:rsidR="004210BB" w:rsidRDefault="004210BB" w:rsidP="004210BB">
      <w:pPr>
        <w:spacing w:after="0"/>
        <w:rPr>
          <w:rFonts w:ascii="Arial" w:hAnsi="Arial" w:cs="Arial"/>
          <w:b/>
          <w:i/>
          <w:lang w:val="nb-NO"/>
        </w:rPr>
      </w:pPr>
      <w:r>
        <w:rPr>
          <w:rFonts w:ascii="Arial" w:hAnsi="Arial" w:cs="Arial"/>
          <w:b/>
          <w:bCs/>
          <w:i/>
          <w:lang w:val="nb-NO"/>
        </w:rPr>
        <w:lastRenderedPageBreak/>
        <w:t xml:space="preserve">8.0. </w:t>
      </w:r>
      <w:r>
        <w:rPr>
          <w:rFonts w:ascii="Arial" w:hAnsi="Arial" w:cs="Arial"/>
          <w:b/>
          <w:bCs/>
          <w:i/>
          <w:lang w:val="nb-NO"/>
        </w:rPr>
        <w:tab/>
        <w:t>Kontinuitet” Vi</w:t>
      </w:r>
      <w:r>
        <w:rPr>
          <w:rFonts w:ascii="Arial" w:hAnsi="Arial" w:cs="Arial"/>
          <w:b/>
          <w:bCs/>
          <w:i/>
          <w:iCs/>
          <w:lang w:val="nb-NO"/>
        </w:rPr>
        <w:t xml:space="preserve"> bryr oss”</w:t>
      </w:r>
    </w:p>
    <w:p w:rsidR="004210BB" w:rsidRDefault="004210BB" w:rsidP="004210BB">
      <w:pPr>
        <w:spacing w:after="0"/>
        <w:ind w:left="1418" w:hanging="709"/>
        <w:rPr>
          <w:rFonts w:ascii="Arial" w:hAnsi="Arial" w:cs="Arial"/>
          <w:lang w:val="nb-NO"/>
        </w:rPr>
      </w:pPr>
      <w:r>
        <w:rPr>
          <w:rFonts w:ascii="Arial" w:hAnsi="Arial" w:cs="Arial"/>
          <w:lang w:val="nb-NO"/>
        </w:rPr>
        <w:t xml:space="preserve">Mål: </w:t>
      </w:r>
      <w:r>
        <w:rPr>
          <w:rFonts w:ascii="Arial" w:hAnsi="Arial" w:cs="Arial"/>
          <w:lang w:val="nb-NO"/>
        </w:rPr>
        <w:tab/>
        <w:t>Det er en viktig oppgave for skolen å forebygge slik at alle elever opplever et godt skolemiljø med fokus på trivsel og læring. For å lykkes er det avgjørende at alle deltagere i skolesamfunnet arbeider sammen.</w:t>
      </w:r>
    </w:p>
    <w:p w:rsidR="004210BB" w:rsidRDefault="004210BB" w:rsidP="004210BB">
      <w:pPr>
        <w:spacing w:after="0"/>
        <w:ind w:left="1418" w:hanging="709"/>
        <w:rPr>
          <w:rFonts w:ascii="Arial" w:hAnsi="Arial" w:cs="Arial"/>
          <w:lang w:val="nb-NO"/>
        </w:rPr>
      </w:pPr>
    </w:p>
    <w:p w:rsidR="004210BB" w:rsidRDefault="004210BB" w:rsidP="004210BB">
      <w:pPr>
        <w:spacing w:after="0"/>
        <w:rPr>
          <w:rFonts w:ascii="Arial" w:hAnsi="Arial" w:cs="Arial"/>
          <w:b/>
          <w:bCs/>
          <w:i/>
          <w:lang w:val="nb-NO"/>
        </w:rPr>
      </w:pPr>
      <w:r>
        <w:rPr>
          <w:rFonts w:ascii="Arial" w:hAnsi="Arial" w:cs="Arial"/>
          <w:b/>
          <w:bCs/>
          <w:i/>
          <w:lang w:val="nb-NO"/>
        </w:rPr>
        <w:t xml:space="preserve">8.1. </w:t>
      </w:r>
      <w:r>
        <w:rPr>
          <w:rFonts w:ascii="Arial" w:hAnsi="Arial" w:cs="Arial"/>
          <w:b/>
          <w:bCs/>
          <w:i/>
          <w:lang w:val="nb-NO"/>
        </w:rPr>
        <w:tab/>
        <w:t>Ansvarskjede</w:t>
      </w:r>
    </w:p>
    <w:p w:rsidR="004210BB" w:rsidRDefault="004210BB" w:rsidP="004210BB">
      <w:pPr>
        <w:spacing w:after="0"/>
        <w:ind w:left="708"/>
        <w:rPr>
          <w:rFonts w:ascii="Arial" w:hAnsi="Arial" w:cs="Arial"/>
          <w:lang w:val="nb-NO"/>
        </w:rPr>
      </w:pPr>
      <w:r>
        <w:rPr>
          <w:rFonts w:ascii="Arial" w:hAnsi="Arial" w:cs="Arial"/>
          <w:lang w:val="nb-NO"/>
        </w:rPr>
        <w:t xml:space="preserve">Det er de ansatte på de ulike trinn som har ansvaret for å følge opp og sikre at elevene opplever et godt miljø der trygghet, trivsel og læring er i fokus. Men, om et problem oppstår i miljøet har skolen et kollektivt ansvar. Samtidig skal man i saker som gjelder elevenes psykososiale miljø ha en lav terskel for å varsle. Rektor skal alltid varsles om en elev ikke får oppfylt retten sin til et godt psykososialt miljø. </w:t>
      </w:r>
    </w:p>
    <w:p w:rsidR="004210BB" w:rsidRDefault="004210BB" w:rsidP="004210BB">
      <w:pPr>
        <w:pStyle w:val="Listeavsnitt"/>
        <w:numPr>
          <w:ilvl w:val="0"/>
          <w:numId w:val="47"/>
        </w:numPr>
        <w:rPr>
          <w:rFonts w:ascii="Arial" w:hAnsi="Arial" w:cs="Arial"/>
          <w:lang w:val="nb-NO"/>
        </w:rPr>
      </w:pPr>
      <w:r>
        <w:rPr>
          <w:rFonts w:ascii="Arial" w:hAnsi="Arial" w:cs="Arial"/>
          <w:lang w:val="nb-NO"/>
        </w:rPr>
        <w:t>Kontaktlærer</w:t>
      </w:r>
    </w:p>
    <w:p w:rsidR="004210BB" w:rsidRDefault="004210BB" w:rsidP="004210BB">
      <w:pPr>
        <w:pStyle w:val="Listeavsnitt"/>
        <w:numPr>
          <w:ilvl w:val="0"/>
          <w:numId w:val="48"/>
        </w:numPr>
        <w:ind w:left="1428"/>
        <w:rPr>
          <w:rFonts w:ascii="Arial" w:hAnsi="Arial" w:cs="Arial"/>
          <w:lang w:val="nb-NO"/>
        </w:rPr>
      </w:pPr>
      <w:r>
        <w:rPr>
          <w:rFonts w:ascii="Arial" w:hAnsi="Arial" w:cs="Arial"/>
          <w:lang w:val="nb-NO"/>
        </w:rPr>
        <w:t>Sosiallærer</w:t>
      </w:r>
    </w:p>
    <w:p w:rsidR="004210BB" w:rsidRDefault="004210BB" w:rsidP="004210BB">
      <w:pPr>
        <w:pStyle w:val="Listeavsnitt"/>
        <w:numPr>
          <w:ilvl w:val="0"/>
          <w:numId w:val="48"/>
        </w:numPr>
        <w:ind w:left="1428"/>
        <w:rPr>
          <w:rFonts w:ascii="Arial" w:hAnsi="Arial" w:cs="Arial"/>
          <w:lang w:val="nb-NO"/>
        </w:rPr>
      </w:pPr>
      <w:r>
        <w:rPr>
          <w:rFonts w:ascii="Arial" w:hAnsi="Arial" w:cs="Arial"/>
          <w:lang w:val="nb-NO"/>
        </w:rPr>
        <w:t>Undervisningsinspektør</w:t>
      </w:r>
    </w:p>
    <w:p w:rsidR="004210BB" w:rsidRDefault="004210BB" w:rsidP="004210BB">
      <w:pPr>
        <w:pStyle w:val="Listeavsnitt"/>
        <w:numPr>
          <w:ilvl w:val="0"/>
          <w:numId w:val="48"/>
        </w:numPr>
        <w:ind w:left="1428"/>
        <w:rPr>
          <w:rFonts w:ascii="Arial" w:hAnsi="Arial" w:cs="Arial"/>
          <w:lang w:val="nb-NO"/>
        </w:rPr>
      </w:pPr>
      <w:r>
        <w:rPr>
          <w:rFonts w:ascii="Arial" w:hAnsi="Arial" w:cs="Arial"/>
          <w:lang w:val="nb-NO"/>
        </w:rPr>
        <w:t>Rektor</w:t>
      </w:r>
    </w:p>
    <w:p w:rsidR="004210BB" w:rsidRDefault="004210BB" w:rsidP="004210BB">
      <w:pPr>
        <w:pStyle w:val="Listeavsnitt"/>
        <w:numPr>
          <w:ilvl w:val="0"/>
          <w:numId w:val="48"/>
        </w:numPr>
        <w:ind w:left="1428"/>
        <w:rPr>
          <w:rFonts w:ascii="Arial" w:hAnsi="Arial" w:cs="Arial"/>
          <w:lang w:val="nb-NO"/>
        </w:rPr>
      </w:pPr>
      <w:r>
        <w:rPr>
          <w:rFonts w:ascii="Arial" w:hAnsi="Arial" w:cs="Arial"/>
          <w:lang w:val="nb-NO"/>
        </w:rPr>
        <w:t>Elevrådet</w:t>
      </w:r>
    </w:p>
    <w:p w:rsidR="004210BB" w:rsidRDefault="004210BB" w:rsidP="004210BB">
      <w:pPr>
        <w:pStyle w:val="Listeavsnitt"/>
        <w:numPr>
          <w:ilvl w:val="0"/>
          <w:numId w:val="48"/>
        </w:numPr>
        <w:ind w:left="1428"/>
        <w:rPr>
          <w:rFonts w:ascii="Arial" w:hAnsi="Arial" w:cs="Arial"/>
          <w:lang w:val="nb-NO"/>
        </w:rPr>
      </w:pPr>
      <w:r>
        <w:rPr>
          <w:rFonts w:ascii="Arial" w:hAnsi="Arial" w:cs="Arial"/>
          <w:lang w:val="nb-NO"/>
        </w:rPr>
        <w:t>Foreldrerådet ved FAU</w:t>
      </w:r>
    </w:p>
    <w:p w:rsidR="004210BB" w:rsidRDefault="004210BB" w:rsidP="004210BB">
      <w:pPr>
        <w:pStyle w:val="Listeavsnitt"/>
        <w:numPr>
          <w:ilvl w:val="0"/>
          <w:numId w:val="48"/>
        </w:numPr>
        <w:ind w:left="1428"/>
        <w:rPr>
          <w:rFonts w:ascii="Arial" w:hAnsi="Arial" w:cs="Arial"/>
          <w:lang w:val="nb-NO"/>
        </w:rPr>
      </w:pPr>
      <w:r>
        <w:rPr>
          <w:rFonts w:ascii="Arial" w:hAnsi="Arial" w:cs="Arial"/>
          <w:lang w:val="nb-NO"/>
        </w:rPr>
        <w:t>Samarbeidsutvalget</w:t>
      </w:r>
    </w:p>
    <w:p w:rsidR="004210BB" w:rsidRDefault="004210BB" w:rsidP="004210BB">
      <w:pPr>
        <w:pStyle w:val="Listeavsnitt"/>
        <w:numPr>
          <w:ilvl w:val="0"/>
          <w:numId w:val="48"/>
        </w:numPr>
        <w:ind w:left="1428"/>
        <w:rPr>
          <w:rFonts w:ascii="Arial" w:hAnsi="Arial" w:cs="Arial"/>
          <w:lang w:val="nb-NO"/>
        </w:rPr>
      </w:pPr>
      <w:r>
        <w:rPr>
          <w:rFonts w:ascii="Arial" w:hAnsi="Arial" w:cs="Arial"/>
          <w:lang w:val="nb-NO"/>
        </w:rPr>
        <w:t>Skolemiljøutvalget</w:t>
      </w:r>
    </w:p>
    <w:p w:rsidR="004210BB" w:rsidRDefault="004210BB" w:rsidP="004210BB">
      <w:pPr>
        <w:ind w:left="708"/>
        <w:rPr>
          <w:rFonts w:ascii="Arial" w:hAnsi="Arial" w:cs="Arial"/>
          <w:lang w:val="nb-NO"/>
        </w:rPr>
      </w:pPr>
      <w:r>
        <w:rPr>
          <w:rFonts w:ascii="Arial" w:hAnsi="Arial" w:cs="Arial"/>
          <w:lang w:val="nb-NO"/>
        </w:rPr>
        <w:t xml:space="preserve">Det er viktig at både elever og foresatte blir presentert for og har mulighet til å påvirke alle planer og ordninger rettet mot skole og elevmiljøet. Både Miljøplanen, Virksomhetsplanen og Ordensreglene skal tas opp hvert år i alle skolens fora. Dette skal gå tydelig frem av skolens </w:t>
      </w:r>
      <w:proofErr w:type="spellStart"/>
      <w:r>
        <w:rPr>
          <w:rFonts w:ascii="Arial" w:hAnsi="Arial" w:cs="Arial"/>
          <w:lang w:val="nb-NO"/>
        </w:rPr>
        <w:t>årshjul</w:t>
      </w:r>
      <w:proofErr w:type="spellEnd"/>
      <w:r>
        <w:rPr>
          <w:rFonts w:ascii="Arial" w:hAnsi="Arial" w:cs="Arial"/>
          <w:lang w:val="nb-NO"/>
        </w:rPr>
        <w:t xml:space="preserve">. </w:t>
      </w:r>
    </w:p>
    <w:p w:rsidR="004210BB" w:rsidRDefault="004210BB" w:rsidP="004210BB">
      <w:pPr>
        <w:spacing w:after="0"/>
        <w:rPr>
          <w:rFonts w:ascii="Arial" w:hAnsi="Arial" w:cs="Arial"/>
          <w:b/>
          <w:bCs/>
          <w:i/>
          <w:lang w:val="nb-NO"/>
        </w:rPr>
      </w:pPr>
      <w:r>
        <w:rPr>
          <w:rFonts w:ascii="Arial" w:hAnsi="Arial" w:cs="Arial"/>
          <w:b/>
          <w:bCs/>
          <w:i/>
          <w:lang w:val="nb-NO"/>
        </w:rPr>
        <w:t>8.2.</w:t>
      </w:r>
      <w:r>
        <w:rPr>
          <w:rFonts w:ascii="Arial" w:hAnsi="Arial" w:cs="Arial"/>
          <w:b/>
          <w:bCs/>
          <w:i/>
          <w:lang w:val="nb-NO"/>
        </w:rPr>
        <w:tab/>
        <w:t xml:space="preserve">Faste tiltak i et </w:t>
      </w:r>
      <w:proofErr w:type="spellStart"/>
      <w:r>
        <w:rPr>
          <w:rFonts w:ascii="Arial" w:hAnsi="Arial" w:cs="Arial"/>
          <w:b/>
          <w:bCs/>
          <w:i/>
          <w:lang w:val="nb-NO"/>
        </w:rPr>
        <w:t>årshjul</w:t>
      </w:r>
      <w:proofErr w:type="spellEnd"/>
    </w:p>
    <w:p w:rsidR="004210BB" w:rsidRDefault="004210BB" w:rsidP="004210BB">
      <w:pPr>
        <w:spacing w:after="0"/>
        <w:ind w:left="708"/>
        <w:rPr>
          <w:rFonts w:ascii="Arial" w:hAnsi="Arial" w:cs="Arial"/>
          <w:lang w:val="nb-NO"/>
        </w:rPr>
      </w:pPr>
      <w:r>
        <w:rPr>
          <w:rFonts w:ascii="Arial" w:hAnsi="Arial" w:cs="Arial"/>
          <w:lang w:val="nb-NO"/>
        </w:rPr>
        <w:t>For å sikre kontinuitet i tiltak for å forebygge og avdekke mobbing settes faste tiltak på skolen inn i en kalender over skoleåret.</w:t>
      </w:r>
    </w:p>
    <w:p w:rsidR="004210BB" w:rsidRDefault="004210BB" w:rsidP="004210BB">
      <w:pPr>
        <w:pStyle w:val="Listeavsnitt"/>
        <w:numPr>
          <w:ilvl w:val="0"/>
          <w:numId w:val="49"/>
        </w:numPr>
        <w:spacing w:after="0"/>
        <w:rPr>
          <w:rFonts w:ascii="Arial" w:hAnsi="Arial" w:cs="Arial"/>
          <w:lang w:val="nb-NO"/>
        </w:rPr>
      </w:pPr>
      <w:proofErr w:type="spellStart"/>
      <w:r>
        <w:rPr>
          <w:rFonts w:ascii="Arial" w:hAnsi="Arial" w:cs="Arial"/>
          <w:lang w:val="nb-NO"/>
        </w:rPr>
        <w:t>Trivselsuka</w:t>
      </w:r>
      <w:proofErr w:type="spellEnd"/>
      <w:r>
        <w:rPr>
          <w:rFonts w:ascii="Arial" w:hAnsi="Arial" w:cs="Arial"/>
          <w:lang w:val="nb-NO"/>
        </w:rPr>
        <w:t xml:space="preserve"> (Uke 39)</w:t>
      </w:r>
    </w:p>
    <w:p w:rsidR="004210BB" w:rsidRDefault="004210BB" w:rsidP="004210BB">
      <w:pPr>
        <w:pStyle w:val="Listeavsnitt"/>
        <w:numPr>
          <w:ilvl w:val="0"/>
          <w:numId w:val="50"/>
        </w:numPr>
        <w:spacing w:after="0"/>
        <w:ind w:left="1428"/>
        <w:rPr>
          <w:rFonts w:ascii="Arial" w:hAnsi="Arial" w:cs="Arial"/>
          <w:lang w:val="nb-NO"/>
        </w:rPr>
      </w:pPr>
      <w:r>
        <w:rPr>
          <w:rFonts w:ascii="Arial" w:hAnsi="Arial" w:cs="Arial"/>
          <w:lang w:val="nb-NO"/>
        </w:rPr>
        <w:t>Trivselsundersøkelse blant elevene, elevsamtaler og elev og foreldreundersøkelsen</w:t>
      </w:r>
    </w:p>
    <w:p w:rsidR="004210BB" w:rsidRDefault="004210BB" w:rsidP="004210BB">
      <w:pPr>
        <w:pStyle w:val="Listeavsnitt"/>
        <w:numPr>
          <w:ilvl w:val="0"/>
          <w:numId w:val="50"/>
        </w:numPr>
        <w:ind w:left="1428"/>
        <w:rPr>
          <w:rFonts w:ascii="Arial" w:hAnsi="Arial" w:cs="Arial"/>
          <w:lang w:val="nb-NO"/>
        </w:rPr>
      </w:pPr>
      <w:r>
        <w:rPr>
          <w:rFonts w:ascii="Arial" w:hAnsi="Arial" w:cs="Arial"/>
          <w:lang w:val="nb-NO"/>
        </w:rPr>
        <w:t xml:space="preserve">Trivselsfremmende tiltak (morgengymnastikk, juleverksted, fellessamlinger, musikk i friminutt, disko på kveldstid, aktivitetstilbud i storefri m.m.) </w:t>
      </w:r>
    </w:p>
    <w:p w:rsidR="004210BB" w:rsidRDefault="004210BB" w:rsidP="004210BB">
      <w:pPr>
        <w:pStyle w:val="Listeavsnitt"/>
        <w:numPr>
          <w:ilvl w:val="0"/>
          <w:numId w:val="50"/>
        </w:numPr>
        <w:ind w:left="1428"/>
        <w:rPr>
          <w:rFonts w:ascii="Arial" w:hAnsi="Arial" w:cs="Arial"/>
          <w:lang w:val="nb-NO"/>
        </w:rPr>
      </w:pPr>
      <w:r>
        <w:rPr>
          <w:rFonts w:ascii="Arial" w:hAnsi="Arial" w:cs="Arial"/>
          <w:lang w:val="nb-NO"/>
        </w:rPr>
        <w:t>Utstrakt bruk av naturen i næromr</w:t>
      </w:r>
      <w:r w:rsidR="00A00DA5">
        <w:rPr>
          <w:rFonts w:ascii="Arial" w:hAnsi="Arial" w:cs="Arial"/>
          <w:lang w:val="nb-NO"/>
        </w:rPr>
        <w:t>ådet (fellesturer</w:t>
      </w:r>
      <w:bookmarkStart w:id="1" w:name="_GoBack"/>
      <w:bookmarkEnd w:id="1"/>
      <w:r>
        <w:rPr>
          <w:rFonts w:ascii="Arial" w:hAnsi="Arial" w:cs="Arial"/>
          <w:lang w:val="nb-NO"/>
        </w:rPr>
        <w:t xml:space="preserve"> høst og vår, </w:t>
      </w:r>
      <w:proofErr w:type="spellStart"/>
      <w:r>
        <w:rPr>
          <w:rFonts w:ascii="Arial" w:hAnsi="Arial" w:cs="Arial"/>
          <w:lang w:val="nb-NO"/>
        </w:rPr>
        <w:t>Klugeslåtten</w:t>
      </w:r>
      <w:proofErr w:type="spellEnd"/>
      <w:r>
        <w:rPr>
          <w:rFonts w:ascii="Arial" w:hAnsi="Arial" w:cs="Arial"/>
          <w:lang w:val="nb-NO"/>
        </w:rPr>
        <w:t xml:space="preserve">, Figgjoelva m.m.) </w:t>
      </w:r>
    </w:p>
    <w:p w:rsidR="004210BB" w:rsidRDefault="004210BB" w:rsidP="004210BB">
      <w:pPr>
        <w:spacing w:after="0"/>
        <w:rPr>
          <w:rFonts w:ascii="Arial" w:hAnsi="Arial" w:cs="Arial"/>
          <w:b/>
          <w:bCs/>
          <w:i/>
          <w:lang w:val="nb-NO"/>
        </w:rPr>
      </w:pPr>
      <w:r>
        <w:rPr>
          <w:rFonts w:ascii="Arial" w:hAnsi="Arial" w:cs="Arial"/>
          <w:b/>
          <w:bCs/>
          <w:i/>
          <w:lang w:val="nb-NO"/>
        </w:rPr>
        <w:t xml:space="preserve">8.3. </w:t>
      </w:r>
      <w:r>
        <w:rPr>
          <w:rFonts w:ascii="Arial" w:hAnsi="Arial" w:cs="Arial"/>
          <w:b/>
          <w:bCs/>
          <w:i/>
          <w:lang w:val="nb-NO"/>
        </w:rPr>
        <w:tab/>
        <w:t>Evaluere og revidere</w:t>
      </w:r>
    </w:p>
    <w:p w:rsidR="004210BB" w:rsidRDefault="004210BB" w:rsidP="004210BB">
      <w:pPr>
        <w:spacing w:after="0"/>
        <w:ind w:left="705"/>
        <w:rPr>
          <w:rFonts w:ascii="Arial" w:hAnsi="Arial" w:cs="Arial"/>
          <w:lang w:val="nb-NO"/>
        </w:rPr>
      </w:pPr>
      <w:r>
        <w:rPr>
          <w:rFonts w:ascii="Arial" w:hAnsi="Arial" w:cs="Arial"/>
          <w:bCs/>
          <w:lang w:val="nb-NO"/>
        </w:rPr>
        <w:t xml:space="preserve">Miljøplanen evalueres og revideres hvert år. Denne prosessen gjøres både i kollegiet, i FAU og i SU/SMU hvert år i mai/juni. </w:t>
      </w:r>
    </w:p>
    <w:p w:rsidR="004210BB" w:rsidRDefault="004210BB" w:rsidP="004210BB">
      <w:pPr>
        <w:rPr>
          <w:rFonts w:ascii="Arial" w:hAnsi="Arial" w:cs="Arial"/>
          <w:bCs/>
          <w:lang w:val="nb-NO"/>
        </w:rPr>
      </w:pPr>
    </w:p>
    <w:p w:rsidR="004210BB" w:rsidRDefault="004210BB" w:rsidP="00175962">
      <w:pPr>
        <w:pStyle w:val="Overskrift1"/>
        <w:rPr>
          <w:rFonts w:ascii="Arial" w:hAnsi="Arial" w:cs="Arial"/>
          <w:sz w:val="40"/>
          <w:lang w:val="nb-NO"/>
        </w:rPr>
      </w:pPr>
    </w:p>
    <w:p w:rsidR="004210BB" w:rsidRDefault="004210BB" w:rsidP="00175962">
      <w:pPr>
        <w:pStyle w:val="Overskrift1"/>
        <w:rPr>
          <w:rFonts w:ascii="Arial" w:hAnsi="Arial" w:cs="Arial"/>
          <w:sz w:val="40"/>
          <w:lang w:val="nb-NO"/>
        </w:rPr>
      </w:pPr>
    </w:p>
    <w:sectPr w:rsidR="004210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603E"/>
    <w:multiLevelType w:val="hybridMultilevel"/>
    <w:tmpl w:val="E034EB1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3A27D0D"/>
    <w:multiLevelType w:val="hybridMultilevel"/>
    <w:tmpl w:val="8898A6B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09D60BF4"/>
    <w:multiLevelType w:val="hybridMultilevel"/>
    <w:tmpl w:val="1F5C8F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038409E"/>
    <w:multiLevelType w:val="hybridMultilevel"/>
    <w:tmpl w:val="44223B9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 w15:restartNumberingAfterBreak="0">
    <w:nsid w:val="204476AE"/>
    <w:multiLevelType w:val="hybridMultilevel"/>
    <w:tmpl w:val="6D42F41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25CA01B4"/>
    <w:multiLevelType w:val="hybridMultilevel"/>
    <w:tmpl w:val="E496CD8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2ABF15B4"/>
    <w:multiLevelType w:val="hybridMultilevel"/>
    <w:tmpl w:val="B79A13A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7" w15:restartNumberingAfterBreak="0">
    <w:nsid w:val="2E56453C"/>
    <w:multiLevelType w:val="hybridMultilevel"/>
    <w:tmpl w:val="B62EA2B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35DC6FB7"/>
    <w:multiLevelType w:val="hybridMultilevel"/>
    <w:tmpl w:val="067C3D3A"/>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start w:val="1"/>
      <w:numFmt w:val="bullet"/>
      <w:lvlText w:val="o"/>
      <w:lvlJc w:val="left"/>
      <w:pPr>
        <w:ind w:left="4308" w:hanging="360"/>
      </w:pPr>
      <w:rPr>
        <w:rFonts w:ascii="Courier New" w:hAnsi="Courier New" w:cs="Courier New" w:hint="default"/>
      </w:rPr>
    </w:lvl>
    <w:lvl w:ilvl="5" w:tplc="04140005">
      <w:start w:val="1"/>
      <w:numFmt w:val="bullet"/>
      <w:lvlText w:val=""/>
      <w:lvlJc w:val="left"/>
      <w:pPr>
        <w:ind w:left="5028" w:hanging="360"/>
      </w:pPr>
      <w:rPr>
        <w:rFonts w:ascii="Wingdings" w:hAnsi="Wingdings" w:hint="default"/>
      </w:rPr>
    </w:lvl>
    <w:lvl w:ilvl="6" w:tplc="04140001">
      <w:start w:val="1"/>
      <w:numFmt w:val="bullet"/>
      <w:lvlText w:val=""/>
      <w:lvlJc w:val="left"/>
      <w:pPr>
        <w:ind w:left="5748" w:hanging="360"/>
      </w:pPr>
      <w:rPr>
        <w:rFonts w:ascii="Symbol" w:hAnsi="Symbol" w:hint="default"/>
      </w:rPr>
    </w:lvl>
    <w:lvl w:ilvl="7" w:tplc="04140003">
      <w:start w:val="1"/>
      <w:numFmt w:val="bullet"/>
      <w:lvlText w:val="o"/>
      <w:lvlJc w:val="left"/>
      <w:pPr>
        <w:ind w:left="6468" w:hanging="360"/>
      </w:pPr>
      <w:rPr>
        <w:rFonts w:ascii="Courier New" w:hAnsi="Courier New" w:cs="Courier New" w:hint="default"/>
      </w:rPr>
    </w:lvl>
    <w:lvl w:ilvl="8" w:tplc="04140005">
      <w:start w:val="1"/>
      <w:numFmt w:val="bullet"/>
      <w:lvlText w:val=""/>
      <w:lvlJc w:val="left"/>
      <w:pPr>
        <w:ind w:left="7188" w:hanging="360"/>
      </w:pPr>
      <w:rPr>
        <w:rFonts w:ascii="Wingdings" w:hAnsi="Wingdings" w:hint="default"/>
      </w:rPr>
    </w:lvl>
  </w:abstractNum>
  <w:abstractNum w:abstractNumId="9" w15:restartNumberingAfterBreak="0">
    <w:nsid w:val="3CF96AD5"/>
    <w:multiLevelType w:val="hybridMultilevel"/>
    <w:tmpl w:val="89DE7C3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3D60534E"/>
    <w:multiLevelType w:val="hybridMultilevel"/>
    <w:tmpl w:val="1E38968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3E5C14A3"/>
    <w:multiLevelType w:val="hybridMultilevel"/>
    <w:tmpl w:val="C01A418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4DF57B96"/>
    <w:multiLevelType w:val="hybridMultilevel"/>
    <w:tmpl w:val="1DD01E2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55375817"/>
    <w:multiLevelType w:val="hybridMultilevel"/>
    <w:tmpl w:val="76D2EE2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56EB456F"/>
    <w:multiLevelType w:val="hybridMultilevel"/>
    <w:tmpl w:val="0E46F5C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58673495"/>
    <w:multiLevelType w:val="hybridMultilevel"/>
    <w:tmpl w:val="3FA0313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598C2151"/>
    <w:multiLevelType w:val="hybridMultilevel"/>
    <w:tmpl w:val="978E9940"/>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start w:val="1"/>
      <w:numFmt w:val="bullet"/>
      <w:lvlText w:val="o"/>
      <w:lvlJc w:val="left"/>
      <w:pPr>
        <w:ind w:left="4308" w:hanging="360"/>
      </w:pPr>
      <w:rPr>
        <w:rFonts w:ascii="Courier New" w:hAnsi="Courier New" w:cs="Courier New" w:hint="default"/>
      </w:rPr>
    </w:lvl>
    <w:lvl w:ilvl="5" w:tplc="04140005">
      <w:start w:val="1"/>
      <w:numFmt w:val="bullet"/>
      <w:lvlText w:val=""/>
      <w:lvlJc w:val="left"/>
      <w:pPr>
        <w:ind w:left="5028" w:hanging="360"/>
      </w:pPr>
      <w:rPr>
        <w:rFonts w:ascii="Wingdings" w:hAnsi="Wingdings" w:hint="default"/>
      </w:rPr>
    </w:lvl>
    <w:lvl w:ilvl="6" w:tplc="04140001">
      <w:start w:val="1"/>
      <w:numFmt w:val="bullet"/>
      <w:lvlText w:val=""/>
      <w:lvlJc w:val="left"/>
      <w:pPr>
        <w:ind w:left="5748" w:hanging="360"/>
      </w:pPr>
      <w:rPr>
        <w:rFonts w:ascii="Symbol" w:hAnsi="Symbol" w:hint="default"/>
      </w:rPr>
    </w:lvl>
    <w:lvl w:ilvl="7" w:tplc="04140003">
      <w:start w:val="1"/>
      <w:numFmt w:val="bullet"/>
      <w:lvlText w:val="o"/>
      <w:lvlJc w:val="left"/>
      <w:pPr>
        <w:ind w:left="6468" w:hanging="360"/>
      </w:pPr>
      <w:rPr>
        <w:rFonts w:ascii="Courier New" w:hAnsi="Courier New" w:cs="Courier New" w:hint="default"/>
      </w:rPr>
    </w:lvl>
    <w:lvl w:ilvl="8" w:tplc="04140005">
      <w:start w:val="1"/>
      <w:numFmt w:val="bullet"/>
      <w:lvlText w:val=""/>
      <w:lvlJc w:val="left"/>
      <w:pPr>
        <w:ind w:left="7188" w:hanging="360"/>
      </w:pPr>
      <w:rPr>
        <w:rFonts w:ascii="Wingdings" w:hAnsi="Wingdings" w:hint="default"/>
      </w:rPr>
    </w:lvl>
  </w:abstractNum>
  <w:abstractNum w:abstractNumId="17" w15:restartNumberingAfterBreak="0">
    <w:nsid w:val="5A7D49D7"/>
    <w:multiLevelType w:val="hybridMultilevel"/>
    <w:tmpl w:val="074C61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5BEE05EC"/>
    <w:multiLevelType w:val="hybridMultilevel"/>
    <w:tmpl w:val="D4C0622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9" w15:restartNumberingAfterBreak="0">
    <w:nsid w:val="64F02911"/>
    <w:multiLevelType w:val="hybridMultilevel"/>
    <w:tmpl w:val="40A083E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0" w15:restartNumberingAfterBreak="0">
    <w:nsid w:val="66C3217F"/>
    <w:multiLevelType w:val="hybridMultilevel"/>
    <w:tmpl w:val="69DA438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1" w15:restartNumberingAfterBreak="0">
    <w:nsid w:val="6C3F0C12"/>
    <w:multiLevelType w:val="hybridMultilevel"/>
    <w:tmpl w:val="602A9226"/>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start w:val="1"/>
      <w:numFmt w:val="bullet"/>
      <w:lvlText w:val="o"/>
      <w:lvlJc w:val="left"/>
      <w:pPr>
        <w:ind w:left="4308" w:hanging="360"/>
      </w:pPr>
      <w:rPr>
        <w:rFonts w:ascii="Courier New" w:hAnsi="Courier New" w:cs="Courier New" w:hint="default"/>
      </w:rPr>
    </w:lvl>
    <w:lvl w:ilvl="5" w:tplc="04140005">
      <w:start w:val="1"/>
      <w:numFmt w:val="bullet"/>
      <w:lvlText w:val=""/>
      <w:lvlJc w:val="left"/>
      <w:pPr>
        <w:ind w:left="5028" w:hanging="360"/>
      </w:pPr>
      <w:rPr>
        <w:rFonts w:ascii="Wingdings" w:hAnsi="Wingdings" w:hint="default"/>
      </w:rPr>
    </w:lvl>
    <w:lvl w:ilvl="6" w:tplc="04140001">
      <w:start w:val="1"/>
      <w:numFmt w:val="bullet"/>
      <w:lvlText w:val=""/>
      <w:lvlJc w:val="left"/>
      <w:pPr>
        <w:ind w:left="5748" w:hanging="360"/>
      </w:pPr>
      <w:rPr>
        <w:rFonts w:ascii="Symbol" w:hAnsi="Symbol" w:hint="default"/>
      </w:rPr>
    </w:lvl>
    <w:lvl w:ilvl="7" w:tplc="04140003">
      <w:start w:val="1"/>
      <w:numFmt w:val="bullet"/>
      <w:lvlText w:val="o"/>
      <w:lvlJc w:val="left"/>
      <w:pPr>
        <w:ind w:left="6468" w:hanging="360"/>
      </w:pPr>
      <w:rPr>
        <w:rFonts w:ascii="Courier New" w:hAnsi="Courier New" w:cs="Courier New" w:hint="default"/>
      </w:rPr>
    </w:lvl>
    <w:lvl w:ilvl="8" w:tplc="04140005">
      <w:start w:val="1"/>
      <w:numFmt w:val="bullet"/>
      <w:lvlText w:val=""/>
      <w:lvlJc w:val="left"/>
      <w:pPr>
        <w:ind w:left="7188" w:hanging="360"/>
      </w:pPr>
      <w:rPr>
        <w:rFonts w:ascii="Wingdings" w:hAnsi="Wingdings" w:hint="default"/>
      </w:rPr>
    </w:lvl>
  </w:abstractNum>
  <w:abstractNum w:abstractNumId="22" w15:restartNumberingAfterBreak="0">
    <w:nsid w:val="73862D4A"/>
    <w:multiLevelType w:val="hybridMultilevel"/>
    <w:tmpl w:val="5D10AAB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3" w15:restartNumberingAfterBreak="0">
    <w:nsid w:val="76A57352"/>
    <w:multiLevelType w:val="hybridMultilevel"/>
    <w:tmpl w:val="A6E29C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4" w15:restartNumberingAfterBreak="0">
    <w:nsid w:val="7E98500B"/>
    <w:multiLevelType w:val="hybridMultilevel"/>
    <w:tmpl w:val="0828381C"/>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start w:val="1"/>
      <w:numFmt w:val="bullet"/>
      <w:lvlText w:val="o"/>
      <w:lvlJc w:val="left"/>
      <w:pPr>
        <w:ind w:left="4308" w:hanging="360"/>
      </w:pPr>
      <w:rPr>
        <w:rFonts w:ascii="Courier New" w:hAnsi="Courier New" w:cs="Courier New" w:hint="default"/>
      </w:rPr>
    </w:lvl>
    <w:lvl w:ilvl="5" w:tplc="04140005">
      <w:start w:val="1"/>
      <w:numFmt w:val="bullet"/>
      <w:lvlText w:val=""/>
      <w:lvlJc w:val="left"/>
      <w:pPr>
        <w:ind w:left="5028" w:hanging="360"/>
      </w:pPr>
      <w:rPr>
        <w:rFonts w:ascii="Wingdings" w:hAnsi="Wingdings" w:hint="default"/>
      </w:rPr>
    </w:lvl>
    <w:lvl w:ilvl="6" w:tplc="04140001">
      <w:start w:val="1"/>
      <w:numFmt w:val="bullet"/>
      <w:lvlText w:val=""/>
      <w:lvlJc w:val="left"/>
      <w:pPr>
        <w:ind w:left="5748" w:hanging="360"/>
      </w:pPr>
      <w:rPr>
        <w:rFonts w:ascii="Symbol" w:hAnsi="Symbol" w:hint="default"/>
      </w:rPr>
    </w:lvl>
    <w:lvl w:ilvl="7" w:tplc="04140003">
      <w:start w:val="1"/>
      <w:numFmt w:val="bullet"/>
      <w:lvlText w:val="o"/>
      <w:lvlJc w:val="left"/>
      <w:pPr>
        <w:ind w:left="6468" w:hanging="360"/>
      </w:pPr>
      <w:rPr>
        <w:rFonts w:ascii="Courier New" w:hAnsi="Courier New" w:cs="Courier New" w:hint="default"/>
      </w:rPr>
    </w:lvl>
    <w:lvl w:ilvl="8" w:tplc="04140005">
      <w:start w:val="1"/>
      <w:numFmt w:val="bullet"/>
      <w:lvlText w:val=""/>
      <w:lvlJc w:val="left"/>
      <w:pPr>
        <w:ind w:left="7188" w:hanging="360"/>
      </w:pPr>
      <w:rPr>
        <w:rFonts w:ascii="Wingdings" w:hAnsi="Wingdings" w:hint="default"/>
      </w:rPr>
    </w:lvl>
  </w:abstractNum>
  <w:num w:numId="1">
    <w:abstractNumId w:val="1"/>
  </w:num>
  <w:num w:numId="2">
    <w:abstractNumId w:val="15"/>
  </w:num>
  <w:num w:numId="3">
    <w:abstractNumId w:val="7"/>
  </w:num>
  <w:num w:numId="4">
    <w:abstractNumId w:val="0"/>
  </w:num>
  <w:num w:numId="5">
    <w:abstractNumId w:val="21"/>
  </w:num>
  <w:num w:numId="6">
    <w:abstractNumId w:val="17"/>
  </w:num>
  <w:num w:numId="7">
    <w:abstractNumId w:val="5"/>
  </w:num>
  <w:num w:numId="8">
    <w:abstractNumId w:val="24"/>
  </w:num>
  <w:num w:numId="9">
    <w:abstractNumId w:val="23"/>
  </w:num>
  <w:num w:numId="10">
    <w:abstractNumId w:val="13"/>
  </w:num>
  <w:num w:numId="11">
    <w:abstractNumId w:val="16"/>
  </w:num>
  <w:num w:numId="12">
    <w:abstractNumId w:val="11"/>
  </w:num>
  <w:num w:numId="13">
    <w:abstractNumId w:val="10"/>
  </w:num>
  <w:num w:numId="14">
    <w:abstractNumId w:val="14"/>
  </w:num>
  <w:num w:numId="15">
    <w:abstractNumId w:val="9"/>
  </w:num>
  <w:num w:numId="16">
    <w:abstractNumId w:val="8"/>
  </w:num>
  <w:num w:numId="17">
    <w:abstractNumId w:val="4"/>
  </w:num>
  <w:num w:numId="18">
    <w:abstractNumId w:val="12"/>
  </w:num>
  <w:num w:numId="19">
    <w:abstractNumId w:val="3"/>
  </w:num>
  <w:num w:numId="20">
    <w:abstractNumId w:val="22"/>
  </w:num>
  <w:num w:numId="21">
    <w:abstractNumId w:val="2"/>
  </w:num>
  <w:num w:numId="22">
    <w:abstractNumId w:val="18"/>
  </w:num>
  <w:num w:numId="23">
    <w:abstractNumId w:val="19"/>
  </w:num>
  <w:num w:numId="24">
    <w:abstractNumId w:val="6"/>
  </w:num>
  <w:num w:numId="25">
    <w:abstractNumId w:val="20"/>
  </w:num>
  <w:num w:numId="26">
    <w:abstractNumId w:val="1"/>
  </w:num>
  <w:num w:numId="27">
    <w:abstractNumId w:val="7"/>
  </w:num>
  <w:num w:numId="28">
    <w:abstractNumId w:val="0"/>
  </w:num>
  <w:num w:numId="29">
    <w:abstractNumId w:val="15"/>
  </w:num>
  <w:num w:numId="30">
    <w:abstractNumId w:val="3"/>
  </w:num>
  <w:num w:numId="31">
    <w:abstractNumId w:val="21"/>
  </w:num>
  <w:num w:numId="32">
    <w:abstractNumId w:val="22"/>
  </w:num>
  <w:num w:numId="33">
    <w:abstractNumId w:val="17"/>
  </w:num>
  <w:num w:numId="34">
    <w:abstractNumId w:val="2"/>
  </w:num>
  <w:num w:numId="35">
    <w:abstractNumId w:val="5"/>
  </w:num>
  <w:num w:numId="36">
    <w:abstractNumId w:val="24"/>
  </w:num>
  <w:num w:numId="37">
    <w:abstractNumId w:val="23"/>
  </w:num>
  <w:num w:numId="38">
    <w:abstractNumId w:val="13"/>
  </w:num>
  <w:num w:numId="39">
    <w:abstractNumId w:val="19"/>
  </w:num>
  <w:num w:numId="40">
    <w:abstractNumId w:val="18"/>
  </w:num>
  <w:num w:numId="41">
    <w:abstractNumId w:val="16"/>
  </w:num>
  <w:num w:numId="42">
    <w:abstractNumId w:val="11"/>
  </w:num>
  <w:num w:numId="43">
    <w:abstractNumId w:val="10"/>
  </w:num>
  <w:num w:numId="44">
    <w:abstractNumId w:val="14"/>
  </w:num>
  <w:num w:numId="45">
    <w:abstractNumId w:val="9"/>
  </w:num>
  <w:num w:numId="46">
    <w:abstractNumId w:val="8"/>
  </w:num>
  <w:num w:numId="47">
    <w:abstractNumId w:val="6"/>
  </w:num>
  <w:num w:numId="48">
    <w:abstractNumId w:val="4"/>
  </w:num>
  <w:num w:numId="49">
    <w:abstractNumId w:val="20"/>
  </w:num>
  <w:num w:numId="50">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962"/>
    <w:rsid w:val="00012834"/>
    <w:rsid w:val="00052DA3"/>
    <w:rsid w:val="00094FEE"/>
    <w:rsid w:val="000C111C"/>
    <w:rsid w:val="000C5F55"/>
    <w:rsid w:val="000D3A84"/>
    <w:rsid w:val="001134A4"/>
    <w:rsid w:val="00120A2D"/>
    <w:rsid w:val="00126BDA"/>
    <w:rsid w:val="00175962"/>
    <w:rsid w:val="00221F33"/>
    <w:rsid w:val="00227F9A"/>
    <w:rsid w:val="002678AC"/>
    <w:rsid w:val="002B7E91"/>
    <w:rsid w:val="002C3CE7"/>
    <w:rsid w:val="00353039"/>
    <w:rsid w:val="003818E8"/>
    <w:rsid w:val="003A59E2"/>
    <w:rsid w:val="004157AF"/>
    <w:rsid w:val="004210BB"/>
    <w:rsid w:val="004226AF"/>
    <w:rsid w:val="00441856"/>
    <w:rsid w:val="00480F78"/>
    <w:rsid w:val="004823DA"/>
    <w:rsid w:val="004C113D"/>
    <w:rsid w:val="004F0847"/>
    <w:rsid w:val="004F48A8"/>
    <w:rsid w:val="005226B9"/>
    <w:rsid w:val="00551223"/>
    <w:rsid w:val="00562758"/>
    <w:rsid w:val="005B06C4"/>
    <w:rsid w:val="005F7BC6"/>
    <w:rsid w:val="007220F9"/>
    <w:rsid w:val="0073199C"/>
    <w:rsid w:val="008167B3"/>
    <w:rsid w:val="00825B1A"/>
    <w:rsid w:val="008800D9"/>
    <w:rsid w:val="008A5673"/>
    <w:rsid w:val="008D4B49"/>
    <w:rsid w:val="00907E98"/>
    <w:rsid w:val="00911A97"/>
    <w:rsid w:val="00947401"/>
    <w:rsid w:val="009B369E"/>
    <w:rsid w:val="009E04C6"/>
    <w:rsid w:val="009F0FDE"/>
    <w:rsid w:val="00A00DA5"/>
    <w:rsid w:val="00AA4F38"/>
    <w:rsid w:val="00B2429B"/>
    <w:rsid w:val="00B461CF"/>
    <w:rsid w:val="00B86023"/>
    <w:rsid w:val="00C033AB"/>
    <w:rsid w:val="00C57819"/>
    <w:rsid w:val="00D1776D"/>
    <w:rsid w:val="00D17CED"/>
    <w:rsid w:val="00D260C8"/>
    <w:rsid w:val="00D33B94"/>
    <w:rsid w:val="00D556CE"/>
    <w:rsid w:val="00D5711E"/>
    <w:rsid w:val="00D62F76"/>
    <w:rsid w:val="00D71A28"/>
    <w:rsid w:val="00DD747D"/>
    <w:rsid w:val="00E06C3B"/>
    <w:rsid w:val="00E23594"/>
    <w:rsid w:val="00E708BD"/>
    <w:rsid w:val="00ED2310"/>
    <w:rsid w:val="00F513FA"/>
    <w:rsid w:val="00F66A3F"/>
    <w:rsid w:val="00F958D7"/>
    <w:rsid w:val="00FD4D33"/>
    <w:rsid w:val="00FF51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38010-F36B-40A9-BF04-084C3AC0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962"/>
    <w:pPr>
      <w:spacing w:after="200" w:line="276" w:lineRule="auto"/>
    </w:pPr>
    <w:rPr>
      <w:rFonts w:ascii="Cambria" w:eastAsia="Times New Roman" w:hAnsi="Cambria" w:cs="Times New Roman"/>
      <w:lang w:val="en-US" w:bidi="en-US"/>
    </w:rPr>
  </w:style>
  <w:style w:type="paragraph" w:styleId="Overskrift1">
    <w:name w:val="heading 1"/>
    <w:basedOn w:val="Normal"/>
    <w:next w:val="Normal"/>
    <w:link w:val="Overskrift1Tegn"/>
    <w:uiPriority w:val="9"/>
    <w:qFormat/>
    <w:rsid w:val="00175962"/>
    <w:pPr>
      <w:spacing w:before="480" w:after="0"/>
      <w:contextualSpacing/>
      <w:outlineLvl w:val="0"/>
    </w:pPr>
    <w:rPr>
      <w:smallCaps/>
      <w:spacing w:val="5"/>
      <w:sz w:val="36"/>
      <w:szCs w:val="36"/>
    </w:rPr>
  </w:style>
  <w:style w:type="paragraph" w:styleId="Overskrift2">
    <w:name w:val="heading 2"/>
    <w:basedOn w:val="Normal"/>
    <w:next w:val="Normal"/>
    <w:link w:val="Overskrift2Tegn"/>
    <w:uiPriority w:val="9"/>
    <w:semiHidden/>
    <w:unhideWhenUsed/>
    <w:qFormat/>
    <w:rsid w:val="00175962"/>
    <w:pPr>
      <w:spacing w:before="200" w:after="0" w:line="268" w:lineRule="auto"/>
      <w:outlineLvl w:val="1"/>
    </w:pPr>
    <w:rPr>
      <w:smallCap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75962"/>
    <w:rPr>
      <w:rFonts w:ascii="Cambria" w:eastAsia="Times New Roman" w:hAnsi="Cambria" w:cs="Times New Roman"/>
      <w:smallCaps/>
      <w:spacing w:val="5"/>
      <w:sz w:val="36"/>
      <w:szCs w:val="36"/>
      <w:lang w:val="en-US" w:bidi="en-US"/>
    </w:rPr>
  </w:style>
  <w:style w:type="character" w:customStyle="1" w:styleId="Overskrift2Tegn">
    <w:name w:val="Overskrift 2 Tegn"/>
    <w:basedOn w:val="Standardskriftforavsnitt"/>
    <w:link w:val="Overskrift2"/>
    <w:uiPriority w:val="9"/>
    <w:semiHidden/>
    <w:rsid w:val="00175962"/>
    <w:rPr>
      <w:rFonts w:ascii="Cambria" w:eastAsia="Times New Roman" w:hAnsi="Cambria" w:cs="Times New Roman"/>
      <w:smallCaps/>
      <w:sz w:val="28"/>
      <w:szCs w:val="28"/>
      <w:lang w:val="en-US" w:bidi="en-US"/>
    </w:rPr>
  </w:style>
  <w:style w:type="paragraph" w:styleId="Listeavsnitt">
    <w:name w:val="List Paragraph"/>
    <w:basedOn w:val="Normal"/>
    <w:uiPriority w:val="34"/>
    <w:qFormat/>
    <w:rsid w:val="00175962"/>
    <w:pPr>
      <w:ind w:left="720"/>
      <w:contextualSpacing/>
    </w:pPr>
  </w:style>
  <w:style w:type="paragraph" w:styleId="Sterktsitat">
    <w:name w:val="Intense Quote"/>
    <w:basedOn w:val="Normal"/>
    <w:next w:val="Normal"/>
    <w:link w:val="SterktsitatTegn"/>
    <w:uiPriority w:val="30"/>
    <w:qFormat/>
    <w:rsid w:val="00175962"/>
    <w:pPr>
      <w:pBdr>
        <w:top w:val="single" w:sz="4" w:space="10" w:color="auto"/>
        <w:bottom w:val="single" w:sz="4" w:space="10" w:color="auto"/>
      </w:pBdr>
      <w:spacing w:before="240" w:after="240" w:line="300" w:lineRule="auto"/>
      <w:ind w:left="1152" w:right="1152"/>
      <w:jc w:val="both"/>
    </w:pPr>
    <w:rPr>
      <w:i/>
      <w:iCs/>
    </w:rPr>
  </w:style>
  <w:style w:type="character" w:customStyle="1" w:styleId="SterktsitatTegn">
    <w:name w:val="Sterkt sitat Tegn"/>
    <w:basedOn w:val="Standardskriftforavsnitt"/>
    <w:link w:val="Sterktsitat"/>
    <w:uiPriority w:val="30"/>
    <w:rsid w:val="00175962"/>
    <w:rPr>
      <w:rFonts w:ascii="Cambria" w:eastAsia="Times New Roman" w:hAnsi="Cambria" w:cs="Times New Roman"/>
      <w:i/>
      <w:iCs/>
      <w:lang w:val="en-US" w:bidi="en-US"/>
    </w:rPr>
  </w:style>
  <w:style w:type="character" w:styleId="Sterkutheving">
    <w:name w:val="Intense Emphasis"/>
    <w:uiPriority w:val="21"/>
    <w:qFormat/>
    <w:rsid w:val="00175962"/>
    <w:rPr>
      <w:b/>
      <w:bCs/>
      <w:i/>
      <w:iCs/>
    </w:rPr>
  </w:style>
  <w:style w:type="paragraph" w:styleId="Bobletekst">
    <w:name w:val="Balloon Text"/>
    <w:basedOn w:val="Normal"/>
    <w:link w:val="BobletekstTegn"/>
    <w:uiPriority w:val="99"/>
    <w:semiHidden/>
    <w:unhideWhenUsed/>
    <w:rsid w:val="0001283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12834"/>
    <w:rPr>
      <w:rFonts w:ascii="Segoe UI" w:eastAsia="Times New Roman"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647469">
      <w:bodyDiv w:val="1"/>
      <w:marLeft w:val="0"/>
      <w:marRight w:val="0"/>
      <w:marTop w:val="0"/>
      <w:marBottom w:val="0"/>
      <w:divBdr>
        <w:top w:val="none" w:sz="0" w:space="0" w:color="auto"/>
        <w:left w:val="none" w:sz="0" w:space="0" w:color="auto"/>
        <w:bottom w:val="none" w:sz="0" w:space="0" w:color="auto"/>
        <w:right w:val="none" w:sz="0" w:space="0" w:color="auto"/>
      </w:divBdr>
    </w:div>
    <w:div w:id="796678507">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927423800">
      <w:bodyDiv w:val="1"/>
      <w:marLeft w:val="0"/>
      <w:marRight w:val="0"/>
      <w:marTop w:val="900"/>
      <w:marBottom w:val="0"/>
      <w:divBdr>
        <w:top w:val="none" w:sz="0" w:space="0" w:color="auto"/>
        <w:left w:val="none" w:sz="0" w:space="0" w:color="auto"/>
        <w:bottom w:val="none" w:sz="0" w:space="0" w:color="auto"/>
        <w:right w:val="none" w:sz="0" w:space="0" w:color="auto"/>
      </w:divBdr>
      <w:divsChild>
        <w:div w:id="1634628651">
          <w:marLeft w:val="0"/>
          <w:marRight w:val="0"/>
          <w:marTop w:val="0"/>
          <w:marBottom w:val="0"/>
          <w:divBdr>
            <w:top w:val="none" w:sz="0" w:space="0" w:color="auto"/>
            <w:left w:val="none" w:sz="0" w:space="0" w:color="auto"/>
            <w:bottom w:val="none" w:sz="0" w:space="0" w:color="auto"/>
            <w:right w:val="none" w:sz="0" w:space="0" w:color="auto"/>
          </w:divBdr>
          <w:divsChild>
            <w:div w:id="946355470">
              <w:marLeft w:val="0"/>
              <w:marRight w:val="0"/>
              <w:marTop w:val="0"/>
              <w:marBottom w:val="0"/>
              <w:divBdr>
                <w:top w:val="none" w:sz="0" w:space="0" w:color="auto"/>
                <w:left w:val="none" w:sz="0" w:space="0" w:color="auto"/>
                <w:bottom w:val="none" w:sz="0" w:space="0" w:color="auto"/>
                <w:right w:val="none" w:sz="0" w:space="0" w:color="auto"/>
              </w:divBdr>
              <w:divsChild>
                <w:div w:id="189225738">
                  <w:marLeft w:val="0"/>
                  <w:marRight w:val="0"/>
                  <w:marTop w:val="0"/>
                  <w:marBottom w:val="0"/>
                  <w:divBdr>
                    <w:top w:val="none" w:sz="0" w:space="0" w:color="auto"/>
                    <w:left w:val="none" w:sz="0" w:space="0" w:color="auto"/>
                    <w:bottom w:val="none" w:sz="0" w:space="0" w:color="auto"/>
                    <w:right w:val="none" w:sz="0" w:space="0" w:color="auto"/>
                  </w:divBdr>
                  <w:divsChild>
                    <w:div w:id="1096361546">
                      <w:marLeft w:val="2"/>
                      <w:marRight w:val="2"/>
                      <w:marTop w:val="0"/>
                      <w:marBottom w:val="0"/>
                      <w:divBdr>
                        <w:top w:val="none" w:sz="0" w:space="0" w:color="auto"/>
                        <w:left w:val="none" w:sz="0" w:space="0" w:color="auto"/>
                        <w:bottom w:val="none" w:sz="0" w:space="0" w:color="auto"/>
                        <w:right w:val="none" w:sz="0" w:space="0" w:color="auto"/>
                      </w:divBdr>
                      <w:divsChild>
                        <w:div w:id="52848298">
                          <w:marLeft w:val="0"/>
                          <w:marRight w:val="0"/>
                          <w:marTop w:val="300"/>
                          <w:marBottom w:val="0"/>
                          <w:divBdr>
                            <w:top w:val="none" w:sz="0" w:space="0" w:color="auto"/>
                            <w:left w:val="none" w:sz="0" w:space="0" w:color="auto"/>
                            <w:bottom w:val="none" w:sz="0" w:space="0" w:color="auto"/>
                            <w:right w:val="none" w:sz="0" w:space="0" w:color="auto"/>
                          </w:divBdr>
                          <w:divsChild>
                            <w:div w:id="1373917340">
                              <w:marLeft w:val="0"/>
                              <w:marRight w:val="0"/>
                              <w:marTop w:val="0"/>
                              <w:marBottom w:val="0"/>
                              <w:divBdr>
                                <w:top w:val="none" w:sz="0" w:space="0" w:color="auto"/>
                                <w:left w:val="none" w:sz="0" w:space="0" w:color="auto"/>
                                <w:bottom w:val="none" w:sz="0" w:space="0" w:color="auto"/>
                                <w:right w:val="none" w:sz="0" w:space="0" w:color="auto"/>
                              </w:divBdr>
                              <w:divsChild>
                                <w:div w:id="637225568">
                                  <w:marLeft w:val="0"/>
                                  <w:marRight w:val="0"/>
                                  <w:marTop w:val="0"/>
                                  <w:marBottom w:val="0"/>
                                  <w:divBdr>
                                    <w:top w:val="none" w:sz="0" w:space="0" w:color="auto"/>
                                    <w:left w:val="none" w:sz="0" w:space="0" w:color="auto"/>
                                    <w:bottom w:val="none" w:sz="0" w:space="0" w:color="auto"/>
                                    <w:right w:val="none" w:sz="0" w:space="0" w:color="auto"/>
                                  </w:divBdr>
                                  <w:divsChild>
                                    <w:div w:id="250243029">
                                      <w:marLeft w:val="0"/>
                                      <w:marRight w:val="0"/>
                                      <w:marTop w:val="0"/>
                                      <w:marBottom w:val="0"/>
                                      <w:divBdr>
                                        <w:top w:val="none" w:sz="0" w:space="0" w:color="auto"/>
                                        <w:left w:val="none" w:sz="0" w:space="0" w:color="auto"/>
                                        <w:bottom w:val="none" w:sz="0" w:space="0" w:color="auto"/>
                                        <w:right w:val="none" w:sz="0" w:space="0" w:color="auto"/>
                                      </w:divBdr>
                                    </w:div>
                                    <w:div w:id="128593338">
                                      <w:marLeft w:val="0"/>
                                      <w:marRight w:val="0"/>
                                      <w:marTop w:val="0"/>
                                      <w:marBottom w:val="0"/>
                                      <w:divBdr>
                                        <w:top w:val="none" w:sz="0" w:space="0" w:color="auto"/>
                                        <w:left w:val="none" w:sz="0" w:space="0" w:color="auto"/>
                                        <w:bottom w:val="none" w:sz="0" w:space="0" w:color="auto"/>
                                        <w:right w:val="none" w:sz="0" w:space="0" w:color="auto"/>
                                      </w:divBdr>
                                    </w:div>
                                    <w:div w:id="1320112268">
                                      <w:marLeft w:val="0"/>
                                      <w:marRight w:val="0"/>
                                      <w:marTop w:val="0"/>
                                      <w:marBottom w:val="0"/>
                                      <w:divBdr>
                                        <w:top w:val="none" w:sz="0" w:space="0" w:color="auto"/>
                                        <w:left w:val="none" w:sz="0" w:space="0" w:color="auto"/>
                                        <w:bottom w:val="none" w:sz="0" w:space="0" w:color="auto"/>
                                        <w:right w:val="none" w:sz="0" w:space="0" w:color="auto"/>
                                      </w:divBdr>
                                    </w:div>
                                    <w:div w:id="999431421">
                                      <w:marLeft w:val="0"/>
                                      <w:marRight w:val="0"/>
                                      <w:marTop w:val="0"/>
                                      <w:marBottom w:val="0"/>
                                      <w:divBdr>
                                        <w:top w:val="none" w:sz="0" w:space="0" w:color="auto"/>
                                        <w:left w:val="none" w:sz="0" w:space="0" w:color="auto"/>
                                        <w:bottom w:val="none" w:sz="0" w:space="0" w:color="auto"/>
                                        <w:right w:val="none" w:sz="0" w:space="0" w:color="auto"/>
                                      </w:divBdr>
                                    </w:div>
                                    <w:div w:id="853306878">
                                      <w:marLeft w:val="0"/>
                                      <w:marRight w:val="0"/>
                                      <w:marTop w:val="0"/>
                                      <w:marBottom w:val="0"/>
                                      <w:divBdr>
                                        <w:top w:val="none" w:sz="0" w:space="0" w:color="auto"/>
                                        <w:left w:val="none" w:sz="0" w:space="0" w:color="auto"/>
                                        <w:bottom w:val="none" w:sz="0" w:space="0" w:color="auto"/>
                                        <w:right w:val="none" w:sz="0" w:space="0" w:color="auto"/>
                                      </w:divBdr>
                                    </w:div>
                                    <w:div w:id="1180314714">
                                      <w:marLeft w:val="0"/>
                                      <w:marRight w:val="0"/>
                                      <w:marTop w:val="0"/>
                                      <w:marBottom w:val="0"/>
                                      <w:divBdr>
                                        <w:top w:val="none" w:sz="0" w:space="0" w:color="auto"/>
                                        <w:left w:val="none" w:sz="0" w:space="0" w:color="auto"/>
                                        <w:bottom w:val="none" w:sz="0" w:space="0" w:color="auto"/>
                                        <w:right w:val="none" w:sz="0" w:space="0" w:color="auto"/>
                                      </w:divBdr>
                                    </w:div>
                                    <w:div w:id="144666084">
                                      <w:marLeft w:val="0"/>
                                      <w:marRight w:val="0"/>
                                      <w:marTop w:val="0"/>
                                      <w:marBottom w:val="0"/>
                                      <w:divBdr>
                                        <w:top w:val="none" w:sz="0" w:space="0" w:color="auto"/>
                                        <w:left w:val="none" w:sz="0" w:space="0" w:color="auto"/>
                                        <w:bottom w:val="none" w:sz="0" w:space="0" w:color="auto"/>
                                        <w:right w:val="none" w:sz="0" w:space="0" w:color="auto"/>
                                      </w:divBdr>
                                    </w:div>
                                    <w:div w:id="1806848290">
                                      <w:marLeft w:val="0"/>
                                      <w:marRight w:val="0"/>
                                      <w:marTop w:val="0"/>
                                      <w:marBottom w:val="0"/>
                                      <w:divBdr>
                                        <w:top w:val="none" w:sz="0" w:space="0" w:color="auto"/>
                                        <w:left w:val="none" w:sz="0" w:space="0" w:color="auto"/>
                                        <w:bottom w:val="none" w:sz="0" w:space="0" w:color="auto"/>
                                        <w:right w:val="none" w:sz="0" w:space="0" w:color="auto"/>
                                      </w:divBdr>
                                    </w:div>
                                    <w:div w:id="922493823">
                                      <w:marLeft w:val="0"/>
                                      <w:marRight w:val="0"/>
                                      <w:marTop w:val="0"/>
                                      <w:marBottom w:val="0"/>
                                      <w:divBdr>
                                        <w:top w:val="none" w:sz="0" w:space="0" w:color="auto"/>
                                        <w:left w:val="none" w:sz="0" w:space="0" w:color="auto"/>
                                        <w:bottom w:val="none" w:sz="0" w:space="0" w:color="auto"/>
                                        <w:right w:val="none" w:sz="0" w:space="0" w:color="auto"/>
                                      </w:divBdr>
                                    </w:div>
                                    <w:div w:id="1116563883">
                                      <w:marLeft w:val="0"/>
                                      <w:marRight w:val="0"/>
                                      <w:marTop w:val="0"/>
                                      <w:marBottom w:val="0"/>
                                      <w:divBdr>
                                        <w:top w:val="none" w:sz="0" w:space="0" w:color="auto"/>
                                        <w:left w:val="none" w:sz="0" w:space="0" w:color="auto"/>
                                        <w:bottom w:val="none" w:sz="0" w:space="0" w:color="auto"/>
                                        <w:right w:val="none" w:sz="0" w:space="0" w:color="auto"/>
                                      </w:divBdr>
                                    </w:div>
                                    <w:div w:id="1966233706">
                                      <w:marLeft w:val="0"/>
                                      <w:marRight w:val="0"/>
                                      <w:marTop w:val="0"/>
                                      <w:marBottom w:val="0"/>
                                      <w:divBdr>
                                        <w:top w:val="none" w:sz="0" w:space="0" w:color="auto"/>
                                        <w:left w:val="none" w:sz="0" w:space="0" w:color="auto"/>
                                        <w:bottom w:val="none" w:sz="0" w:space="0" w:color="auto"/>
                                        <w:right w:val="none" w:sz="0" w:space="0" w:color="auto"/>
                                      </w:divBdr>
                                    </w:div>
                                    <w:div w:id="15152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660</TotalTime>
  <Pages>10</Pages>
  <Words>3816</Words>
  <Characters>20227</Characters>
  <Application>Microsoft Office Word</Application>
  <DocSecurity>0</DocSecurity>
  <Lines>168</Lines>
  <Paragraphs>47</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23996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Raunholm, Arne</dc:creator>
  <cp:keywords/>
  <dc:description/>
  <cp:lastModifiedBy>Raunholm, Arne</cp:lastModifiedBy>
  <cp:revision>21</cp:revision>
  <cp:lastPrinted>2017-07-31T11:21:00Z</cp:lastPrinted>
  <dcterms:created xsi:type="dcterms:W3CDTF">2017-07-31T09:27:00Z</dcterms:created>
  <dcterms:modified xsi:type="dcterms:W3CDTF">2017-10-25T06:24:00Z</dcterms:modified>
</cp:coreProperties>
</file>