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93.999999999998" w:type="dxa"/>
        <w:jc w:val="left"/>
        <w:tblInd w:w="108.0" w:type="pct"/>
        <w:tblLayout w:type="fixed"/>
        <w:tblLook w:val="0000"/>
      </w:tblPr>
      <w:tblGrid>
        <w:gridCol w:w="673"/>
        <w:gridCol w:w="2669"/>
        <w:gridCol w:w="2669"/>
        <w:gridCol w:w="2669"/>
        <w:gridCol w:w="2669"/>
        <w:gridCol w:w="2745"/>
        <w:tblGridChange w:id="0">
          <w:tblGrid>
            <w:gridCol w:w="673"/>
            <w:gridCol w:w="2669"/>
            <w:gridCol w:w="2669"/>
            <w:gridCol w:w="2669"/>
            <w:gridCol w:w="2669"/>
            <w:gridCol w:w="274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Mandag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Fredag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1.t.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Anett,Connie,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Bjørn,Kristian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GYM/SVØMMING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1.t.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Connie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ENGELSK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1.t.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Connie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1.t.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Connie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1.t.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Connie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9.25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2.t.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Anett,Connie,Bjørn,Kristian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GYM/SVØMMING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2.t.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Bjørn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2.t.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Bjørn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2.t.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Connie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ENGELSK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2.t.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Kjellaug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10.40 -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11.05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3.t.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.t.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Connie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3.t.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Connie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NSM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3.t.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Bjørn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3.t.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Kjellaug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K&amp;H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12.0512.15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12.15-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4.t. </w:t>
            </w:r>
            <w:r w:rsidDel="00000000" w:rsidR="00000000" w:rsidRPr="00000000">
              <w:rPr>
                <w:b w:val="1"/>
                <w:rtl w:val="0"/>
              </w:rPr>
              <w:t xml:space="preserve">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Connie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NSM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4.t.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4.t.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Connie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MUSIKK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4.t.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Connie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13.25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5"/>
          <w:tab w:val="left" w:pos="1342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11" w:w="16832" w:orient="landscape"/>
      <w:pgMar w:bottom="284" w:top="284" w:left="1418" w:right="1418" w:header="648" w:footer="6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7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Timeplan 20</w:t>
    </w:r>
    <w:r w:rsidDel="00000000" w:rsidR="00000000" w:rsidRPr="00000000">
      <w:rPr>
        <w:b w:val="1"/>
        <w:sz w:val="36"/>
        <w:szCs w:val="36"/>
        <w:rtl w:val="0"/>
      </w:rPr>
      <w:t xml:space="preserve">21-2022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          </w:t>
      <w:tab/>
      <w:tab/>
      <w:tab/>
      <w:tab/>
      <w:tab/>
      <w:tab/>
      <w:tab/>
      <w:tab/>
      <w:tab/>
      <w:tab/>
      <w:tab/>
      <w:tab/>
      <w:t xml:space="preserve">Klasse: 4B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7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0"/>
        <w:tab w:val="left" w:pos="47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