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D6" w:rsidRPr="00D22C89" w:rsidRDefault="009E108A" w:rsidP="009E108A">
      <w:pPr>
        <w:jc w:val="center"/>
        <w:rPr>
          <w:rFonts w:ascii="Baskerville Old Face" w:hAnsi="Baskerville Old Face"/>
          <w:b/>
          <w:sz w:val="44"/>
          <w:szCs w:val="44"/>
        </w:rPr>
      </w:pPr>
      <w:r w:rsidRPr="00D22C89">
        <w:rPr>
          <w:rFonts w:ascii="Baskerville Old Face" w:hAnsi="Baskerville Old Face"/>
          <w:b/>
          <w:sz w:val="44"/>
          <w:szCs w:val="44"/>
        </w:rPr>
        <w:t>TIMEPLAN</w:t>
      </w:r>
    </w:p>
    <w:p w:rsidR="00BF0764" w:rsidRPr="00D22C89" w:rsidRDefault="00221257" w:rsidP="00BF0764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2017 –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2198"/>
        <w:gridCol w:w="2199"/>
        <w:gridCol w:w="2198"/>
        <w:gridCol w:w="2199"/>
        <w:gridCol w:w="2199"/>
      </w:tblGrid>
      <w:tr w:rsidR="009E108A" w:rsidRPr="00D22C89" w:rsidTr="00BF0764">
        <w:tc>
          <w:tcPr>
            <w:tcW w:w="3227" w:type="dxa"/>
          </w:tcPr>
          <w:p w:rsidR="009E108A" w:rsidRPr="00D22C89" w:rsidRDefault="009E108A" w:rsidP="009E108A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</w:p>
        </w:tc>
        <w:tc>
          <w:tcPr>
            <w:tcW w:w="2198" w:type="dxa"/>
          </w:tcPr>
          <w:p w:rsidR="009E108A" w:rsidRPr="00D22C89" w:rsidRDefault="009E108A" w:rsidP="009E108A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b/>
                <w:sz w:val="40"/>
                <w:szCs w:val="40"/>
              </w:rPr>
              <w:t>MANDAG</w:t>
            </w:r>
          </w:p>
        </w:tc>
        <w:tc>
          <w:tcPr>
            <w:tcW w:w="2199" w:type="dxa"/>
          </w:tcPr>
          <w:p w:rsidR="009E108A" w:rsidRPr="00D22C89" w:rsidRDefault="009E108A" w:rsidP="009E108A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b/>
                <w:sz w:val="40"/>
                <w:szCs w:val="40"/>
              </w:rPr>
              <w:t>TIRSDAG</w:t>
            </w:r>
          </w:p>
        </w:tc>
        <w:tc>
          <w:tcPr>
            <w:tcW w:w="2198" w:type="dxa"/>
          </w:tcPr>
          <w:p w:rsidR="009E108A" w:rsidRPr="00D22C89" w:rsidRDefault="009E108A" w:rsidP="009E108A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b/>
                <w:sz w:val="40"/>
                <w:szCs w:val="40"/>
              </w:rPr>
              <w:t>ONSDAG</w:t>
            </w:r>
          </w:p>
        </w:tc>
        <w:tc>
          <w:tcPr>
            <w:tcW w:w="2199" w:type="dxa"/>
          </w:tcPr>
          <w:p w:rsidR="009E108A" w:rsidRPr="00D22C89" w:rsidRDefault="009E108A" w:rsidP="009E108A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b/>
                <w:sz w:val="40"/>
                <w:szCs w:val="40"/>
              </w:rPr>
              <w:t>TORSDAG</w:t>
            </w:r>
          </w:p>
        </w:tc>
        <w:tc>
          <w:tcPr>
            <w:tcW w:w="2199" w:type="dxa"/>
          </w:tcPr>
          <w:p w:rsidR="009E108A" w:rsidRPr="00D22C89" w:rsidRDefault="009E108A" w:rsidP="009E108A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b/>
                <w:sz w:val="40"/>
                <w:szCs w:val="40"/>
              </w:rPr>
              <w:t>FREDAG</w:t>
            </w:r>
          </w:p>
        </w:tc>
      </w:tr>
      <w:tr w:rsidR="009E108A" w:rsidRPr="00D22C89" w:rsidTr="00BF0764">
        <w:tc>
          <w:tcPr>
            <w:tcW w:w="3227" w:type="dxa"/>
          </w:tcPr>
          <w:p w:rsidR="009E108A" w:rsidRPr="00D22C89" w:rsidRDefault="009E108A" w:rsidP="00BF0764">
            <w:pPr>
              <w:pStyle w:val="Listeavsnitt"/>
              <w:numPr>
                <w:ilvl w:val="0"/>
                <w:numId w:val="1"/>
              </w:numPr>
              <w:tabs>
                <w:tab w:val="left" w:pos="2835"/>
              </w:tabs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b/>
                <w:sz w:val="40"/>
                <w:szCs w:val="40"/>
              </w:rPr>
              <w:t>TRINN</w:t>
            </w:r>
            <w:r w:rsidR="00BF0764" w:rsidRPr="00D22C89">
              <w:rPr>
                <w:rFonts w:ascii="Baskerville Old Face" w:hAnsi="Baskerville Old Face"/>
                <w:b/>
                <w:sz w:val="40"/>
                <w:szCs w:val="40"/>
              </w:rPr>
              <w:t>/ 1 A</w:t>
            </w:r>
          </w:p>
        </w:tc>
        <w:tc>
          <w:tcPr>
            <w:tcW w:w="2198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8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11.55</w:t>
            </w:r>
          </w:p>
        </w:tc>
      </w:tr>
      <w:tr w:rsidR="009E108A" w:rsidRPr="00D22C89" w:rsidTr="00BF0764">
        <w:tc>
          <w:tcPr>
            <w:tcW w:w="3227" w:type="dxa"/>
          </w:tcPr>
          <w:p w:rsidR="009E108A" w:rsidRPr="00D22C89" w:rsidRDefault="009E108A" w:rsidP="006E55BB">
            <w:pPr>
              <w:pStyle w:val="Listeavsnitt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b/>
                <w:sz w:val="40"/>
                <w:szCs w:val="40"/>
              </w:rPr>
              <w:t>TRINN</w:t>
            </w:r>
            <w:r w:rsidR="00BF0764" w:rsidRPr="00D22C89">
              <w:rPr>
                <w:rFonts w:ascii="Baskerville Old Face" w:hAnsi="Baskerville Old Face"/>
                <w:b/>
                <w:sz w:val="40"/>
                <w:szCs w:val="40"/>
              </w:rPr>
              <w:t>/ 2 A</w:t>
            </w:r>
          </w:p>
        </w:tc>
        <w:tc>
          <w:tcPr>
            <w:tcW w:w="2198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8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11.55</w:t>
            </w:r>
          </w:p>
        </w:tc>
      </w:tr>
      <w:tr w:rsidR="009E108A" w:rsidRPr="00D22C89" w:rsidTr="00BF0764">
        <w:tc>
          <w:tcPr>
            <w:tcW w:w="3227" w:type="dxa"/>
          </w:tcPr>
          <w:p w:rsidR="009E108A" w:rsidRPr="00D22C89" w:rsidRDefault="009E108A" w:rsidP="006E55BB">
            <w:pPr>
              <w:pStyle w:val="Listeavsnitt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b/>
                <w:sz w:val="40"/>
                <w:szCs w:val="40"/>
              </w:rPr>
              <w:t>TRINN</w:t>
            </w:r>
            <w:r w:rsidR="00BF0764" w:rsidRPr="00D22C89">
              <w:rPr>
                <w:rFonts w:ascii="Baskerville Old Face" w:hAnsi="Baskerville Old Face"/>
                <w:b/>
                <w:sz w:val="40"/>
                <w:szCs w:val="40"/>
              </w:rPr>
              <w:t>/3 A</w:t>
            </w:r>
          </w:p>
        </w:tc>
        <w:tc>
          <w:tcPr>
            <w:tcW w:w="2198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8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13.40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</w:tr>
      <w:tr w:rsidR="009E108A" w:rsidRPr="00D22C89" w:rsidTr="00BF0764">
        <w:tc>
          <w:tcPr>
            <w:tcW w:w="3227" w:type="dxa"/>
          </w:tcPr>
          <w:p w:rsidR="009E108A" w:rsidRPr="00D22C89" w:rsidRDefault="009E108A" w:rsidP="006E55BB">
            <w:pPr>
              <w:pStyle w:val="Listeavsnitt"/>
              <w:numPr>
                <w:ilvl w:val="0"/>
                <w:numId w:val="1"/>
              </w:numPr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b/>
                <w:sz w:val="40"/>
                <w:szCs w:val="40"/>
              </w:rPr>
              <w:t>TRINN</w:t>
            </w:r>
            <w:r w:rsidR="00BF0764" w:rsidRPr="00D22C89">
              <w:rPr>
                <w:rFonts w:ascii="Baskerville Old Face" w:hAnsi="Baskerville Old Face"/>
                <w:b/>
                <w:sz w:val="40"/>
                <w:szCs w:val="40"/>
              </w:rPr>
              <w:t>/4 A</w:t>
            </w:r>
          </w:p>
        </w:tc>
        <w:tc>
          <w:tcPr>
            <w:tcW w:w="2198" w:type="dxa"/>
          </w:tcPr>
          <w:p w:rsidR="009E108A" w:rsidRPr="00D22C89" w:rsidRDefault="00B82B76" w:rsidP="00221257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13.40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8" w:type="dxa"/>
          </w:tcPr>
          <w:p w:rsidR="00625F0E" w:rsidRPr="00D22C89" w:rsidRDefault="00B82B76" w:rsidP="00B82B76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</w:tr>
      <w:tr w:rsidR="009E108A" w:rsidRPr="00D22C89" w:rsidTr="00BF0764">
        <w:tc>
          <w:tcPr>
            <w:tcW w:w="3227" w:type="dxa"/>
          </w:tcPr>
          <w:p w:rsidR="009E108A" w:rsidRPr="00D22C89" w:rsidRDefault="00BF0764" w:rsidP="006E55BB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b/>
                <w:sz w:val="40"/>
                <w:szCs w:val="40"/>
              </w:rPr>
              <w:t>5 A</w:t>
            </w:r>
          </w:p>
        </w:tc>
        <w:tc>
          <w:tcPr>
            <w:tcW w:w="2198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13.40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8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13.40</w:t>
            </w:r>
          </w:p>
        </w:tc>
        <w:tc>
          <w:tcPr>
            <w:tcW w:w="2199" w:type="dxa"/>
          </w:tcPr>
          <w:p w:rsidR="009E108A" w:rsidRPr="00D22C89" w:rsidRDefault="00D22C89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13</w:t>
            </w:r>
            <w:r w:rsidR="009E0301" w:rsidRPr="00D22C89">
              <w:rPr>
                <w:rFonts w:ascii="Baskerville Old Face" w:hAnsi="Baskerville Old Face"/>
                <w:sz w:val="40"/>
                <w:szCs w:val="40"/>
              </w:rPr>
              <w:t>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</w:tr>
      <w:tr w:rsidR="009E108A" w:rsidRPr="00D22C89" w:rsidTr="00BF0764">
        <w:tc>
          <w:tcPr>
            <w:tcW w:w="3227" w:type="dxa"/>
          </w:tcPr>
          <w:p w:rsidR="009E108A" w:rsidRPr="00D22C89" w:rsidRDefault="00BF0764" w:rsidP="006E55BB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b/>
                <w:sz w:val="40"/>
                <w:szCs w:val="40"/>
              </w:rPr>
              <w:t>6 A</w:t>
            </w:r>
          </w:p>
        </w:tc>
        <w:tc>
          <w:tcPr>
            <w:tcW w:w="2198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13.40</w:t>
            </w:r>
          </w:p>
        </w:tc>
        <w:tc>
          <w:tcPr>
            <w:tcW w:w="2199" w:type="dxa"/>
          </w:tcPr>
          <w:p w:rsidR="009E108A" w:rsidRPr="00D22C89" w:rsidRDefault="00173A8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8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13.40</w:t>
            </w:r>
          </w:p>
        </w:tc>
        <w:tc>
          <w:tcPr>
            <w:tcW w:w="2199" w:type="dxa"/>
          </w:tcPr>
          <w:p w:rsidR="009E108A" w:rsidRPr="00D22C89" w:rsidRDefault="00734F2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13</w:t>
            </w:r>
            <w:r w:rsidR="009E0301" w:rsidRPr="00D22C89">
              <w:rPr>
                <w:rFonts w:ascii="Baskerville Old Face" w:hAnsi="Baskerville Old Face"/>
                <w:sz w:val="40"/>
                <w:szCs w:val="40"/>
              </w:rPr>
              <w:t>.40</w:t>
            </w:r>
          </w:p>
        </w:tc>
        <w:tc>
          <w:tcPr>
            <w:tcW w:w="2199" w:type="dxa"/>
          </w:tcPr>
          <w:p w:rsidR="009E108A" w:rsidRPr="00D22C89" w:rsidRDefault="009E0301" w:rsidP="009E108A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</w:tr>
      <w:tr w:rsidR="006E55BB" w:rsidRPr="00D22C89" w:rsidTr="00BF0764">
        <w:tc>
          <w:tcPr>
            <w:tcW w:w="3227" w:type="dxa"/>
          </w:tcPr>
          <w:p w:rsidR="006E55BB" w:rsidRPr="00D22C89" w:rsidRDefault="00BF0764" w:rsidP="006E55BB">
            <w:pPr>
              <w:jc w:val="center"/>
              <w:rPr>
                <w:rFonts w:ascii="Baskerville Old Face" w:hAnsi="Baskerville Old Face"/>
                <w:b/>
                <w:sz w:val="40"/>
                <w:szCs w:val="40"/>
                <w:lang w:val="en-US"/>
              </w:rPr>
            </w:pPr>
            <w:r w:rsidRPr="00D22C89">
              <w:rPr>
                <w:rFonts w:ascii="Baskerville Old Face" w:hAnsi="Baskerville Old Face"/>
                <w:b/>
                <w:sz w:val="40"/>
                <w:szCs w:val="40"/>
                <w:lang w:val="en-US"/>
              </w:rPr>
              <w:t>7 A</w:t>
            </w:r>
          </w:p>
        </w:tc>
        <w:tc>
          <w:tcPr>
            <w:tcW w:w="2198" w:type="dxa"/>
          </w:tcPr>
          <w:p w:rsidR="006E55BB" w:rsidRPr="00D22C89" w:rsidRDefault="00BF0764" w:rsidP="009E108A">
            <w:pPr>
              <w:jc w:val="center"/>
              <w:rPr>
                <w:rFonts w:ascii="Baskerville Old Face" w:hAnsi="Baskerville Old Face"/>
                <w:sz w:val="40"/>
                <w:szCs w:val="40"/>
                <w:lang w:val="en-US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13.40</w:t>
            </w:r>
          </w:p>
        </w:tc>
        <w:tc>
          <w:tcPr>
            <w:tcW w:w="2199" w:type="dxa"/>
          </w:tcPr>
          <w:p w:rsidR="006E55BB" w:rsidRPr="00D22C89" w:rsidRDefault="00BF0764" w:rsidP="009E108A">
            <w:pPr>
              <w:jc w:val="center"/>
              <w:rPr>
                <w:rFonts w:ascii="Baskerville Old Face" w:hAnsi="Baskerville Old Face"/>
                <w:sz w:val="40"/>
                <w:szCs w:val="40"/>
                <w:lang w:val="en-US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  <w:tc>
          <w:tcPr>
            <w:tcW w:w="2198" w:type="dxa"/>
          </w:tcPr>
          <w:p w:rsidR="006E55BB" w:rsidRPr="00D22C89" w:rsidRDefault="00BF0764" w:rsidP="009E108A">
            <w:pPr>
              <w:jc w:val="center"/>
              <w:rPr>
                <w:rFonts w:ascii="Baskerville Old Face" w:hAnsi="Baskerville Old Face"/>
                <w:sz w:val="40"/>
                <w:szCs w:val="40"/>
                <w:lang w:val="en-US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13.40</w:t>
            </w:r>
          </w:p>
        </w:tc>
        <w:tc>
          <w:tcPr>
            <w:tcW w:w="2199" w:type="dxa"/>
          </w:tcPr>
          <w:p w:rsidR="006E55BB" w:rsidRPr="00D22C89" w:rsidRDefault="00173A81" w:rsidP="009E108A">
            <w:pPr>
              <w:jc w:val="center"/>
              <w:rPr>
                <w:rFonts w:ascii="Baskerville Old Face" w:hAnsi="Baskerville Old Face"/>
                <w:sz w:val="40"/>
                <w:szCs w:val="40"/>
                <w:lang w:val="en-US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13</w:t>
            </w:r>
            <w:r w:rsidR="00BF0764" w:rsidRPr="00D22C89">
              <w:rPr>
                <w:rFonts w:ascii="Baskerville Old Face" w:hAnsi="Baskerville Old Face"/>
                <w:sz w:val="40"/>
                <w:szCs w:val="40"/>
              </w:rPr>
              <w:t>.40</w:t>
            </w:r>
          </w:p>
        </w:tc>
        <w:tc>
          <w:tcPr>
            <w:tcW w:w="2199" w:type="dxa"/>
          </w:tcPr>
          <w:p w:rsidR="006E55BB" w:rsidRPr="00D22C89" w:rsidRDefault="00BF0764" w:rsidP="009E108A">
            <w:pPr>
              <w:jc w:val="center"/>
              <w:rPr>
                <w:rFonts w:ascii="Baskerville Old Face" w:hAnsi="Baskerville Old Face"/>
                <w:sz w:val="40"/>
                <w:szCs w:val="40"/>
                <w:lang w:val="en-US"/>
              </w:rPr>
            </w:pPr>
            <w:r w:rsidRPr="00D22C89">
              <w:rPr>
                <w:rFonts w:ascii="Baskerville Old Face" w:hAnsi="Baskerville Old Face"/>
                <w:sz w:val="40"/>
                <w:szCs w:val="40"/>
              </w:rPr>
              <w:t>12.40</w:t>
            </w:r>
          </w:p>
        </w:tc>
      </w:tr>
    </w:tbl>
    <w:p w:rsidR="009E108A" w:rsidRPr="00D22C89" w:rsidRDefault="009E108A">
      <w:pPr>
        <w:rPr>
          <w:rFonts w:ascii="Baskerville Old Face" w:hAnsi="Baskerville Old Face"/>
          <w:lang w:val="en-US"/>
        </w:rPr>
      </w:pPr>
    </w:p>
    <w:p w:rsidR="0055506C" w:rsidRPr="00D22C89" w:rsidRDefault="0055506C" w:rsidP="00D22C89">
      <w:pPr>
        <w:spacing w:after="0" w:line="240" w:lineRule="auto"/>
        <w:jc w:val="center"/>
        <w:rPr>
          <w:rFonts w:ascii="Baskerville Old Face" w:eastAsia="Calibri" w:hAnsi="Baskerville Old Face" w:cs="Times New Roman"/>
          <w:sz w:val="40"/>
          <w:szCs w:val="40"/>
          <w:lang w:val="en-US"/>
        </w:rPr>
      </w:pPr>
      <w:r w:rsidRPr="00D22C89">
        <w:rPr>
          <w:rFonts w:ascii="Baskerville Old Face" w:eastAsia="Calibri" w:hAnsi="Baskerville Old Face" w:cs="Times New Roman"/>
          <w:sz w:val="40"/>
          <w:szCs w:val="40"/>
          <w:lang w:val="en-US"/>
        </w:rPr>
        <w:t>4 time: 11.10-11.55</w:t>
      </w:r>
    </w:p>
    <w:p w:rsidR="0055506C" w:rsidRPr="00D22C89" w:rsidRDefault="0055506C" w:rsidP="00D22C89">
      <w:pPr>
        <w:spacing w:after="0" w:line="240" w:lineRule="auto"/>
        <w:jc w:val="center"/>
        <w:rPr>
          <w:rFonts w:ascii="Baskerville Old Face" w:eastAsia="Calibri" w:hAnsi="Baskerville Old Face" w:cs="Times New Roman"/>
          <w:sz w:val="40"/>
          <w:szCs w:val="40"/>
          <w:lang w:val="en-US"/>
        </w:rPr>
      </w:pPr>
      <w:r w:rsidRPr="00D22C89">
        <w:rPr>
          <w:rFonts w:ascii="Baskerville Old Face" w:eastAsia="Calibri" w:hAnsi="Baskerville Old Face" w:cs="Times New Roman"/>
          <w:sz w:val="40"/>
          <w:szCs w:val="40"/>
          <w:lang w:val="en-US"/>
        </w:rPr>
        <w:t>5 time: 11.55 – 12.40</w:t>
      </w:r>
    </w:p>
    <w:p w:rsidR="0055506C" w:rsidRDefault="0055506C" w:rsidP="00D22C89">
      <w:pPr>
        <w:spacing w:after="0" w:line="240" w:lineRule="auto"/>
        <w:jc w:val="center"/>
        <w:rPr>
          <w:rFonts w:ascii="Baskerville Old Face" w:eastAsia="Calibri" w:hAnsi="Baskerville Old Face" w:cs="Times New Roman"/>
          <w:sz w:val="40"/>
          <w:szCs w:val="40"/>
          <w:lang w:val="en-US"/>
        </w:rPr>
      </w:pPr>
      <w:r w:rsidRPr="00D22C89">
        <w:rPr>
          <w:rFonts w:ascii="Baskerville Old Face" w:eastAsia="Calibri" w:hAnsi="Baskerville Old Face" w:cs="Times New Roman"/>
          <w:sz w:val="40"/>
          <w:szCs w:val="40"/>
          <w:lang w:val="en-US"/>
        </w:rPr>
        <w:t>6 time 12.55 – 13.40</w:t>
      </w:r>
    </w:p>
    <w:p w:rsidR="00B82B76" w:rsidRDefault="00B82B76" w:rsidP="00D22C89">
      <w:pPr>
        <w:spacing w:after="0" w:line="240" w:lineRule="auto"/>
        <w:jc w:val="center"/>
        <w:rPr>
          <w:rFonts w:ascii="Baskerville Old Face" w:eastAsia="Calibri" w:hAnsi="Baskerville Old Face" w:cs="Times New Roman"/>
          <w:sz w:val="40"/>
          <w:szCs w:val="40"/>
          <w:lang w:val="en-US"/>
        </w:rPr>
      </w:pPr>
    </w:p>
    <w:p w:rsidR="00B82B76" w:rsidRDefault="00B82B76" w:rsidP="00D22C89">
      <w:pPr>
        <w:spacing w:after="0" w:line="240" w:lineRule="auto"/>
        <w:jc w:val="center"/>
        <w:rPr>
          <w:rFonts w:ascii="Baskerville Old Face" w:eastAsia="Calibri" w:hAnsi="Baskerville Old Face" w:cs="Times New Roman"/>
          <w:sz w:val="40"/>
          <w:szCs w:val="40"/>
          <w:lang w:val="en-US"/>
        </w:rPr>
      </w:pPr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 xml:space="preserve">2 + 3 </w:t>
      </w:r>
      <w:proofErr w:type="spellStart"/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>trinn</w:t>
      </w:r>
      <w:proofErr w:type="spellEnd"/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>leksehjelp</w:t>
      </w:r>
      <w:proofErr w:type="spellEnd"/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>tirsd</w:t>
      </w:r>
      <w:proofErr w:type="spellEnd"/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 xml:space="preserve"> kl. 12.40 – 13.40</w:t>
      </w:r>
    </w:p>
    <w:p w:rsidR="00B82B76" w:rsidRDefault="00B82B76" w:rsidP="00B82B76">
      <w:pPr>
        <w:spacing w:after="0" w:line="240" w:lineRule="auto"/>
        <w:jc w:val="center"/>
        <w:rPr>
          <w:rFonts w:ascii="Baskerville Old Face" w:eastAsia="Calibri" w:hAnsi="Baskerville Old Face" w:cs="Times New Roman"/>
          <w:sz w:val="40"/>
          <w:szCs w:val="40"/>
          <w:lang w:val="en-US"/>
        </w:rPr>
      </w:pPr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>5, 6, og 7</w:t>
      </w:r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>trinn</w:t>
      </w:r>
      <w:proofErr w:type="spellEnd"/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>leksehjelp</w:t>
      </w:r>
      <w:proofErr w:type="spellEnd"/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 xml:space="preserve"> </w:t>
      </w:r>
      <w:proofErr w:type="spellStart"/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>tirsd</w:t>
      </w:r>
      <w:proofErr w:type="spellEnd"/>
      <w:r>
        <w:rPr>
          <w:rFonts w:ascii="Baskerville Old Face" w:eastAsia="Calibri" w:hAnsi="Baskerville Old Face" w:cs="Times New Roman"/>
          <w:sz w:val="40"/>
          <w:szCs w:val="40"/>
          <w:lang w:val="en-US"/>
        </w:rPr>
        <w:t xml:space="preserve"> kl. 12.40 – 13.40</w:t>
      </w:r>
    </w:p>
    <w:p w:rsidR="00B82B76" w:rsidRDefault="00B82B76" w:rsidP="00D22C89">
      <w:pPr>
        <w:spacing w:after="0" w:line="240" w:lineRule="auto"/>
        <w:jc w:val="center"/>
        <w:rPr>
          <w:rFonts w:ascii="Baskerville Old Face" w:eastAsia="Calibri" w:hAnsi="Baskerville Old Face" w:cs="Times New Roman"/>
          <w:sz w:val="40"/>
          <w:szCs w:val="40"/>
          <w:lang w:val="en-US"/>
        </w:rPr>
      </w:pPr>
      <w:bookmarkStart w:id="0" w:name="_GoBack"/>
      <w:bookmarkEnd w:id="0"/>
    </w:p>
    <w:p w:rsidR="00B82B76" w:rsidRPr="00D22C89" w:rsidRDefault="00B82B76" w:rsidP="00D22C89">
      <w:pPr>
        <w:spacing w:after="0" w:line="240" w:lineRule="auto"/>
        <w:jc w:val="center"/>
        <w:rPr>
          <w:rFonts w:ascii="Baskerville Old Face" w:eastAsia="Calibri" w:hAnsi="Baskerville Old Face" w:cs="Times New Roman"/>
          <w:sz w:val="40"/>
          <w:szCs w:val="40"/>
          <w:lang w:val="en-US"/>
        </w:rPr>
      </w:pPr>
    </w:p>
    <w:p w:rsidR="00BF0764" w:rsidRPr="00BF0764" w:rsidRDefault="00BF0764" w:rsidP="00BF0764">
      <w:pPr>
        <w:spacing w:after="0" w:line="240" w:lineRule="auto"/>
        <w:rPr>
          <w:rFonts w:ascii="Calibri" w:eastAsia="Calibri" w:hAnsi="Calibri" w:cs="Times New Roman"/>
        </w:rPr>
      </w:pPr>
    </w:p>
    <w:p w:rsidR="00BF0764" w:rsidRDefault="00BF0764"/>
    <w:p w:rsidR="00ED349C" w:rsidRDefault="00ED349C"/>
    <w:sectPr w:rsidR="00ED349C" w:rsidSect="009E10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D2C8E"/>
    <w:multiLevelType w:val="hybridMultilevel"/>
    <w:tmpl w:val="ADC4EB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431A"/>
    <w:multiLevelType w:val="hybridMultilevel"/>
    <w:tmpl w:val="ADC4EB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8A"/>
    <w:rsid w:val="00173A81"/>
    <w:rsid w:val="00221257"/>
    <w:rsid w:val="002F53A4"/>
    <w:rsid w:val="005030C0"/>
    <w:rsid w:val="0055506C"/>
    <w:rsid w:val="00625F0E"/>
    <w:rsid w:val="006E55BB"/>
    <w:rsid w:val="00734F21"/>
    <w:rsid w:val="00807FCC"/>
    <w:rsid w:val="00913D40"/>
    <w:rsid w:val="009E0301"/>
    <w:rsid w:val="009E108A"/>
    <w:rsid w:val="00B82B76"/>
    <w:rsid w:val="00BF0764"/>
    <w:rsid w:val="00D22C89"/>
    <w:rsid w:val="00EB6113"/>
    <w:rsid w:val="00ED349C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76DE"/>
  <w15:docId w15:val="{1B4B8A12-8397-45CF-A495-1E14B773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E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E108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E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1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Sørbø - Madlavoll skole</dc:creator>
  <cp:lastModifiedBy>Therese Sørbø - Madlavoll skole</cp:lastModifiedBy>
  <cp:revision>15</cp:revision>
  <cp:lastPrinted>2016-06-29T11:11:00Z</cp:lastPrinted>
  <dcterms:created xsi:type="dcterms:W3CDTF">2014-01-27T12:06:00Z</dcterms:created>
  <dcterms:modified xsi:type="dcterms:W3CDTF">2017-06-14T10:51:00Z</dcterms:modified>
</cp:coreProperties>
</file>