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635B" w:rsidRDefault="000235DD">
      <w:r>
        <w:rPr>
          <w:noProof/>
          <w:sz w:val="20"/>
        </w:rPr>
        <w:drawing>
          <wp:anchor distT="0" distB="0" distL="114300" distR="114300" simplePos="0" relativeHeight="251660288" behindDoc="0" locked="0" layoutInCell="1" allowOverlap="1" wp14:anchorId="640C4B30" wp14:editId="46AD5C42">
            <wp:simplePos x="0" y="0"/>
            <wp:positionH relativeFrom="margin">
              <wp:posOffset>3105150</wp:posOffset>
            </wp:positionH>
            <wp:positionV relativeFrom="page">
              <wp:posOffset>581025</wp:posOffset>
            </wp:positionV>
            <wp:extent cx="2419350" cy="647700"/>
            <wp:effectExtent l="19050" t="0" r="0" b="0"/>
            <wp:wrapSquare wrapText="bothSides"/>
            <wp:docPr id="2" name="Bilde 2" descr="skside_sh_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kside_sh_wmf"/>
                    <pic:cNvPicPr>
                      <a:picLocks noChangeAspect="1" noChangeArrowheads="1"/>
                    </pic:cNvPicPr>
                  </pic:nvPicPr>
                  <pic:blipFill>
                    <a:blip r:embed="rId7" cstate="print"/>
                    <a:srcRect/>
                    <a:stretch>
                      <a:fillRect/>
                    </a:stretch>
                  </pic:blipFill>
                  <pic:spPr bwMode="auto">
                    <a:xfrm>
                      <a:off x="0" y="0"/>
                      <a:ext cx="2419350" cy="647700"/>
                    </a:xfrm>
                    <a:prstGeom prst="rect">
                      <a:avLst/>
                    </a:prstGeom>
                    <a:noFill/>
                    <a:ln w="9525">
                      <a:noFill/>
                      <a:miter lim="800000"/>
                      <a:headEnd/>
                      <a:tailEnd/>
                    </a:ln>
                  </pic:spPr>
                </pic:pic>
              </a:graphicData>
            </a:graphic>
          </wp:anchor>
        </w:drawing>
      </w:r>
    </w:p>
    <w:tbl>
      <w:tblPr>
        <w:tblW w:w="10149" w:type="dxa"/>
        <w:tblCellMar>
          <w:left w:w="70" w:type="dxa"/>
          <w:right w:w="70" w:type="dxa"/>
        </w:tblCellMar>
        <w:tblLook w:val="0000" w:firstRow="0" w:lastRow="0" w:firstColumn="0" w:lastColumn="0" w:noHBand="0" w:noVBand="0"/>
      </w:tblPr>
      <w:tblGrid>
        <w:gridCol w:w="5865"/>
        <w:gridCol w:w="4284"/>
      </w:tblGrid>
      <w:tr w:rsidR="000B635B" w:rsidRPr="00A2105B">
        <w:tc>
          <w:tcPr>
            <w:tcW w:w="5865" w:type="dxa"/>
          </w:tcPr>
          <w:p w:rsidR="000B635B" w:rsidRDefault="00472773">
            <w:pPr>
              <w:pStyle w:val="Overskrift1"/>
              <w:rPr>
                <w:sz w:val="72"/>
              </w:rPr>
            </w:pPr>
            <w:r>
              <w:rPr>
                <w:sz w:val="72"/>
              </w:rPr>
              <w:t>Referat</w:t>
            </w:r>
          </w:p>
          <w:p w:rsidR="000B635B" w:rsidRDefault="000B635B"/>
        </w:tc>
        <w:tc>
          <w:tcPr>
            <w:tcW w:w="4284" w:type="dxa"/>
          </w:tcPr>
          <w:p w:rsidR="000B635B" w:rsidRPr="000B635B" w:rsidRDefault="000B635B">
            <w:pPr>
              <w:pStyle w:val="Avd"/>
              <w:rPr>
                <w:b/>
                <w:bCs/>
                <w:noProof/>
                <w:sz w:val="18"/>
              </w:rPr>
            </w:pPr>
            <w:r w:rsidRPr="000B635B">
              <w:rPr>
                <w:b/>
                <w:bCs/>
                <w:noProof/>
                <w:sz w:val="18"/>
              </w:rPr>
              <w:t>Oppvekst og levekår</w:t>
            </w:r>
          </w:p>
          <w:p w:rsidR="000B635B" w:rsidRPr="000B635B" w:rsidRDefault="000B635B">
            <w:pPr>
              <w:pStyle w:val="Avd"/>
              <w:rPr>
                <w:noProof/>
              </w:rPr>
            </w:pPr>
            <w:r w:rsidRPr="000B635B">
              <w:rPr>
                <w:noProof/>
              </w:rPr>
              <w:t>St. Svithun skole</w:t>
            </w:r>
          </w:p>
          <w:p w:rsidR="000B635B" w:rsidRPr="000B635B" w:rsidRDefault="000B635B" w:rsidP="00A14A40">
            <w:pPr>
              <w:pStyle w:val="Avd"/>
              <w:rPr>
                <w:noProof/>
              </w:rPr>
            </w:pPr>
          </w:p>
          <w:p w:rsidR="000B635B" w:rsidRPr="000B635B" w:rsidRDefault="000B635B">
            <w:pPr>
              <w:pStyle w:val="Avd"/>
              <w:rPr>
                <w:noProof/>
              </w:rPr>
            </w:pPr>
          </w:p>
          <w:p w:rsidR="000B635B" w:rsidRPr="000B635B" w:rsidRDefault="000B635B">
            <w:pPr>
              <w:pStyle w:val="Avd"/>
              <w:rPr>
                <w:noProof/>
              </w:rPr>
            </w:pPr>
          </w:p>
          <w:p w:rsidR="000B635B" w:rsidRDefault="000B635B">
            <w:pPr>
              <w:pStyle w:val="Avd"/>
              <w:rPr>
                <w:noProof/>
              </w:rPr>
            </w:pPr>
            <w:r>
              <w:rPr>
                <w:noProof/>
              </w:rPr>
              <w:t xml:space="preserve">Postadr.: </w:t>
            </w:r>
            <w:r w:rsidRPr="009579D8">
              <w:rPr>
                <w:noProof/>
              </w:rPr>
              <w:t>Vikedalsgt 11, 4012 Stavanger</w:t>
            </w:r>
          </w:p>
          <w:p w:rsidR="000B635B" w:rsidRDefault="000B635B">
            <w:pPr>
              <w:pStyle w:val="Avd"/>
              <w:rPr>
                <w:noProof/>
              </w:rPr>
            </w:pPr>
            <w:r>
              <w:rPr>
                <w:noProof/>
              </w:rPr>
              <w:t xml:space="preserve">Besøksadr.: </w:t>
            </w:r>
            <w:r w:rsidRPr="009579D8">
              <w:rPr>
                <w:noProof/>
              </w:rPr>
              <w:t>Vikedalsgt 11</w:t>
            </w:r>
          </w:p>
          <w:p w:rsidR="000B635B" w:rsidRDefault="000B635B">
            <w:pPr>
              <w:pStyle w:val="Avd"/>
              <w:rPr>
                <w:noProof/>
              </w:rPr>
            </w:pPr>
            <w:r>
              <w:rPr>
                <w:noProof/>
              </w:rPr>
              <w:t xml:space="preserve">Telefon: </w:t>
            </w:r>
            <w:r w:rsidRPr="009579D8">
              <w:rPr>
                <w:noProof/>
              </w:rPr>
              <w:t>51505150</w:t>
            </w:r>
            <w:r>
              <w:rPr>
                <w:noProof/>
              </w:rPr>
              <w:t xml:space="preserve"> Faks: </w:t>
            </w:r>
            <w:r w:rsidRPr="009579D8">
              <w:rPr>
                <w:noProof/>
              </w:rPr>
              <w:t>51505151</w:t>
            </w:r>
          </w:p>
          <w:p w:rsidR="000B635B" w:rsidRDefault="000B635B">
            <w:pPr>
              <w:pStyle w:val="Avd"/>
              <w:rPr>
                <w:noProof/>
                <w:lang w:val="de-DE"/>
              </w:rPr>
            </w:pPr>
            <w:r>
              <w:rPr>
                <w:noProof/>
                <w:lang w:val="de-DE"/>
              </w:rPr>
              <w:t xml:space="preserve">E-post: </w:t>
            </w:r>
            <w:hyperlink r:id="rId8" w:history="1">
              <w:r w:rsidRPr="009579D8">
                <w:rPr>
                  <w:noProof/>
                  <w:lang w:val="de-DE"/>
                </w:rPr>
                <w:t>stsvithun.skole@stavanger.kommune.no</w:t>
              </w:r>
            </w:hyperlink>
            <w:r>
              <w:rPr>
                <w:noProof/>
                <w:lang w:val="de-DE"/>
              </w:rPr>
              <w:t xml:space="preserve"> </w:t>
            </w:r>
          </w:p>
          <w:p w:rsidR="000B635B" w:rsidRPr="00CC4493" w:rsidRDefault="000B635B">
            <w:pPr>
              <w:pStyle w:val="Avd"/>
              <w:rPr>
                <w:noProof/>
                <w:lang w:val="en-US"/>
              </w:rPr>
            </w:pPr>
            <w:r w:rsidRPr="00CC4493">
              <w:rPr>
                <w:noProof/>
                <w:lang w:val="en-US"/>
              </w:rPr>
              <w:t>www.stavanger.kommune.no</w:t>
            </w:r>
          </w:p>
          <w:p w:rsidR="000B635B" w:rsidRPr="00CC4493" w:rsidRDefault="000B635B">
            <w:pPr>
              <w:pStyle w:val="Avd"/>
              <w:rPr>
                <w:lang w:val="en-US"/>
              </w:rPr>
            </w:pPr>
            <w:r w:rsidRPr="00CC4493">
              <w:rPr>
                <w:noProof/>
                <w:lang w:val="en-US"/>
              </w:rPr>
              <w:t>Org.nr.: NO 964 965 226</w:t>
            </w:r>
          </w:p>
        </w:tc>
      </w:tr>
    </w:tbl>
    <w:p w:rsidR="000B635B" w:rsidRPr="00CC4493" w:rsidRDefault="000B635B">
      <w:pPr>
        <w:rPr>
          <w:lang w:val="en-US"/>
        </w:rPr>
      </w:pPr>
    </w:p>
    <w:tbl>
      <w:tblPr>
        <w:tblW w:w="10149" w:type="dxa"/>
        <w:tblCellMar>
          <w:left w:w="70" w:type="dxa"/>
          <w:right w:w="70" w:type="dxa"/>
        </w:tblCellMar>
        <w:tblLook w:val="0000" w:firstRow="0" w:lastRow="0" w:firstColumn="0" w:lastColumn="0" w:noHBand="0" w:noVBand="0"/>
      </w:tblPr>
      <w:tblGrid>
        <w:gridCol w:w="1426"/>
        <w:gridCol w:w="4439"/>
        <w:gridCol w:w="3248"/>
        <w:gridCol w:w="1036"/>
      </w:tblGrid>
      <w:tr w:rsidR="001C331E" w:rsidRPr="00A2105B" w:rsidTr="004A4975">
        <w:tc>
          <w:tcPr>
            <w:tcW w:w="5865" w:type="dxa"/>
            <w:gridSpan w:val="2"/>
          </w:tcPr>
          <w:p w:rsidR="001C331E" w:rsidRPr="00C63E33" w:rsidRDefault="001C331E" w:rsidP="001C331E">
            <w:pPr>
              <w:rPr>
                <w:lang w:val="en-US"/>
              </w:rPr>
            </w:pPr>
          </w:p>
        </w:tc>
        <w:tc>
          <w:tcPr>
            <w:tcW w:w="4284" w:type="dxa"/>
            <w:gridSpan w:val="2"/>
          </w:tcPr>
          <w:p w:rsidR="001C331E" w:rsidRPr="001C331E" w:rsidRDefault="001C331E" w:rsidP="001C331E">
            <w:pPr>
              <w:spacing w:line="220" w:lineRule="exact"/>
              <w:rPr>
                <w:sz w:val="17"/>
                <w:lang w:val="en-US"/>
              </w:rPr>
            </w:pPr>
          </w:p>
        </w:tc>
      </w:tr>
      <w:tr w:rsidR="004A4975" w:rsidRPr="001C331E" w:rsidTr="004A4975">
        <w:tblPrEx>
          <w:tblCellMar>
            <w:left w:w="0" w:type="dxa"/>
          </w:tblCellMar>
        </w:tblPrEx>
        <w:trPr>
          <w:gridAfter w:val="1"/>
          <w:wAfter w:w="1036" w:type="dxa"/>
        </w:trPr>
        <w:tc>
          <w:tcPr>
            <w:tcW w:w="1426" w:type="dxa"/>
          </w:tcPr>
          <w:p w:rsidR="004A4975" w:rsidRPr="001C331E" w:rsidRDefault="004A4975" w:rsidP="002B43B8">
            <w:pPr>
              <w:rPr>
                <w:noProof/>
              </w:rPr>
            </w:pPr>
            <w:r w:rsidRPr="001C331E">
              <w:rPr>
                <w:noProof/>
              </w:rPr>
              <w:t>Gruppe:</w:t>
            </w:r>
          </w:p>
        </w:tc>
        <w:tc>
          <w:tcPr>
            <w:tcW w:w="7687" w:type="dxa"/>
            <w:gridSpan w:val="2"/>
          </w:tcPr>
          <w:p w:rsidR="004A4975" w:rsidRPr="009D15F0" w:rsidRDefault="004A4975" w:rsidP="002B43B8">
            <w:pPr>
              <w:rPr>
                <w:b/>
                <w:bCs/>
                <w:sz w:val="24"/>
                <w:szCs w:val="24"/>
              </w:rPr>
            </w:pPr>
            <w:r w:rsidRPr="009D15F0">
              <w:rPr>
                <w:b/>
                <w:bCs/>
                <w:sz w:val="24"/>
                <w:szCs w:val="24"/>
              </w:rPr>
              <w:t>FAU– møte</w:t>
            </w:r>
          </w:p>
        </w:tc>
      </w:tr>
      <w:tr w:rsidR="004A4975" w:rsidRPr="001C331E" w:rsidTr="004A4975">
        <w:tblPrEx>
          <w:tblCellMar>
            <w:left w:w="0" w:type="dxa"/>
          </w:tblCellMar>
        </w:tblPrEx>
        <w:trPr>
          <w:gridAfter w:val="1"/>
          <w:wAfter w:w="1036" w:type="dxa"/>
        </w:trPr>
        <w:tc>
          <w:tcPr>
            <w:tcW w:w="1426" w:type="dxa"/>
          </w:tcPr>
          <w:p w:rsidR="004A4975" w:rsidRPr="001C331E" w:rsidRDefault="004A4975" w:rsidP="002B43B8">
            <w:pPr>
              <w:rPr>
                <w:noProof/>
              </w:rPr>
            </w:pPr>
            <w:r w:rsidRPr="001C331E">
              <w:rPr>
                <w:noProof/>
              </w:rPr>
              <w:t>Møtested:</w:t>
            </w:r>
          </w:p>
        </w:tc>
        <w:tc>
          <w:tcPr>
            <w:tcW w:w="7687" w:type="dxa"/>
            <w:gridSpan w:val="2"/>
          </w:tcPr>
          <w:p w:rsidR="004A4975" w:rsidRPr="009D15F0" w:rsidRDefault="004A4975" w:rsidP="002B43B8">
            <w:pPr>
              <w:rPr>
                <w:b/>
                <w:bCs/>
                <w:sz w:val="24"/>
                <w:szCs w:val="24"/>
              </w:rPr>
            </w:pPr>
            <w:r w:rsidRPr="009D15F0">
              <w:rPr>
                <w:b/>
                <w:bCs/>
                <w:sz w:val="24"/>
                <w:szCs w:val="24"/>
              </w:rPr>
              <w:t xml:space="preserve">St. Svithun skole, </w:t>
            </w:r>
            <w:r w:rsidRPr="009D15F0">
              <w:rPr>
                <w:sz w:val="24"/>
                <w:szCs w:val="24"/>
              </w:rPr>
              <w:t>personalrommet</w:t>
            </w:r>
          </w:p>
        </w:tc>
      </w:tr>
      <w:tr w:rsidR="004A4975" w:rsidRPr="001C331E" w:rsidTr="004A4975">
        <w:tblPrEx>
          <w:tblCellMar>
            <w:left w:w="0" w:type="dxa"/>
          </w:tblCellMar>
        </w:tblPrEx>
        <w:trPr>
          <w:gridAfter w:val="1"/>
          <w:wAfter w:w="1036" w:type="dxa"/>
        </w:trPr>
        <w:tc>
          <w:tcPr>
            <w:tcW w:w="1426" w:type="dxa"/>
          </w:tcPr>
          <w:p w:rsidR="004A4975" w:rsidRPr="001C331E" w:rsidRDefault="004A4975" w:rsidP="002B43B8">
            <w:pPr>
              <w:rPr>
                <w:noProof/>
              </w:rPr>
            </w:pPr>
            <w:r w:rsidRPr="001C331E">
              <w:rPr>
                <w:noProof/>
              </w:rPr>
              <w:t>Møtedato/ -tid:</w:t>
            </w:r>
          </w:p>
        </w:tc>
        <w:tc>
          <w:tcPr>
            <w:tcW w:w="7687" w:type="dxa"/>
            <w:gridSpan w:val="2"/>
          </w:tcPr>
          <w:p w:rsidR="004A4975" w:rsidRPr="009D15F0" w:rsidRDefault="004A4975" w:rsidP="00210640">
            <w:pPr>
              <w:rPr>
                <w:b/>
                <w:bCs/>
                <w:sz w:val="24"/>
                <w:szCs w:val="24"/>
              </w:rPr>
            </w:pPr>
            <w:r>
              <w:rPr>
                <w:b/>
                <w:bCs/>
                <w:sz w:val="24"/>
                <w:szCs w:val="24"/>
              </w:rPr>
              <w:t>Mandag</w:t>
            </w:r>
            <w:r w:rsidRPr="009D15F0">
              <w:rPr>
                <w:b/>
                <w:bCs/>
                <w:sz w:val="24"/>
                <w:szCs w:val="24"/>
              </w:rPr>
              <w:t xml:space="preserve"> </w:t>
            </w:r>
            <w:r w:rsidR="0083386B">
              <w:rPr>
                <w:b/>
                <w:bCs/>
                <w:sz w:val="24"/>
                <w:szCs w:val="24"/>
              </w:rPr>
              <w:t>27</w:t>
            </w:r>
            <w:r w:rsidR="00210640">
              <w:rPr>
                <w:b/>
                <w:bCs/>
                <w:sz w:val="24"/>
                <w:szCs w:val="24"/>
              </w:rPr>
              <w:t>.</w:t>
            </w:r>
            <w:r>
              <w:rPr>
                <w:b/>
                <w:bCs/>
                <w:sz w:val="24"/>
                <w:szCs w:val="24"/>
              </w:rPr>
              <w:t xml:space="preserve"> </w:t>
            </w:r>
            <w:r w:rsidR="0083386B">
              <w:rPr>
                <w:b/>
                <w:bCs/>
                <w:sz w:val="24"/>
                <w:szCs w:val="24"/>
              </w:rPr>
              <w:t>Mars</w:t>
            </w:r>
            <w:r w:rsidR="003B6C8D">
              <w:rPr>
                <w:b/>
                <w:bCs/>
                <w:sz w:val="24"/>
                <w:szCs w:val="24"/>
              </w:rPr>
              <w:t xml:space="preserve"> </w:t>
            </w:r>
            <w:r w:rsidR="001731E8">
              <w:rPr>
                <w:b/>
                <w:bCs/>
                <w:sz w:val="24"/>
                <w:szCs w:val="24"/>
              </w:rPr>
              <w:t>2017,</w:t>
            </w:r>
            <w:r w:rsidR="002D25C0">
              <w:rPr>
                <w:b/>
                <w:bCs/>
                <w:sz w:val="24"/>
                <w:szCs w:val="24"/>
              </w:rPr>
              <w:t xml:space="preserve"> klokken 18 – 20</w:t>
            </w:r>
            <w:r>
              <w:rPr>
                <w:b/>
                <w:bCs/>
                <w:sz w:val="24"/>
                <w:szCs w:val="24"/>
              </w:rPr>
              <w:t>.30</w:t>
            </w:r>
          </w:p>
        </w:tc>
      </w:tr>
      <w:tr w:rsidR="004A4975" w:rsidRPr="001C331E" w:rsidTr="004A4975">
        <w:tblPrEx>
          <w:tblCellMar>
            <w:left w:w="0" w:type="dxa"/>
          </w:tblCellMar>
        </w:tblPrEx>
        <w:trPr>
          <w:gridAfter w:val="1"/>
          <w:wAfter w:w="1036" w:type="dxa"/>
        </w:trPr>
        <w:tc>
          <w:tcPr>
            <w:tcW w:w="1426" w:type="dxa"/>
          </w:tcPr>
          <w:p w:rsidR="004A4975" w:rsidRPr="001C331E" w:rsidRDefault="004A4975" w:rsidP="002B43B8">
            <w:pPr>
              <w:rPr>
                <w:noProof/>
              </w:rPr>
            </w:pPr>
            <w:r w:rsidRPr="001C331E">
              <w:rPr>
                <w:noProof/>
              </w:rPr>
              <w:t>Deltakere:</w:t>
            </w:r>
          </w:p>
        </w:tc>
        <w:tc>
          <w:tcPr>
            <w:tcW w:w="7687" w:type="dxa"/>
            <w:gridSpan w:val="2"/>
          </w:tcPr>
          <w:p w:rsidR="004A4975" w:rsidRDefault="0083386B" w:rsidP="002B43B8">
            <w:pPr>
              <w:spacing w:after="240"/>
              <w:rPr>
                <w:sz w:val="24"/>
                <w:szCs w:val="24"/>
              </w:rPr>
            </w:pPr>
            <w:r w:rsidRPr="0083386B">
              <w:rPr>
                <w:sz w:val="24"/>
                <w:szCs w:val="24"/>
              </w:rPr>
              <w:t xml:space="preserve">Rektor Vibeke </w:t>
            </w:r>
            <w:r w:rsidR="00A41971" w:rsidRPr="0083386B">
              <w:rPr>
                <w:sz w:val="24"/>
                <w:szCs w:val="24"/>
              </w:rPr>
              <w:t>Vikse,</w:t>
            </w:r>
            <w:r w:rsidR="00D72FF6">
              <w:rPr>
                <w:sz w:val="24"/>
                <w:szCs w:val="24"/>
              </w:rPr>
              <w:t xml:space="preserve"> </w:t>
            </w:r>
            <w:r w:rsidR="004A4975" w:rsidRPr="000E238D">
              <w:rPr>
                <w:sz w:val="24"/>
                <w:szCs w:val="24"/>
              </w:rPr>
              <w:t>FAU-</w:t>
            </w:r>
            <w:r w:rsidR="001731E8" w:rsidRPr="000E238D">
              <w:rPr>
                <w:sz w:val="24"/>
                <w:szCs w:val="24"/>
              </w:rPr>
              <w:t>representanter:</w:t>
            </w:r>
            <w:r w:rsidR="004A4975" w:rsidRPr="000E238D">
              <w:rPr>
                <w:sz w:val="24"/>
                <w:szCs w:val="24"/>
              </w:rPr>
              <w:t xml:space="preserve"> </w:t>
            </w:r>
            <w:r w:rsidR="00D72FF6">
              <w:rPr>
                <w:sz w:val="24"/>
                <w:szCs w:val="24"/>
              </w:rPr>
              <w:t xml:space="preserve">Leder: </w:t>
            </w:r>
            <w:r w:rsidR="000F03D4">
              <w:rPr>
                <w:sz w:val="24"/>
                <w:szCs w:val="24"/>
              </w:rPr>
              <w:t>Terje Halvorsen</w:t>
            </w:r>
            <w:r w:rsidR="004A4975" w:rsidRPr="000E238D">
              <w:rPr>
                <w:sz w:val="24"/>
                <w:szCs w:val="24"/>
              </w:rPr>
              <w:t xml:space="preserve"> (8B), </w:t>
            </w:r>
            <w:r w:rsidR="003B6C8D" w:rsidRPr="003B6C8D">
              <w:rPr>
                <w:sz w:val="24"/>
                <w:szCs w:val="24"/>
              </w:rPr>
              <w:t>Nina Prytz (8D</w:t>
            </w:r>
            <w:r w:rsidR="001731E8" w:rsidRPr="003B6C8D">
              <w:rPr>
                <w:sz w:val="24"/>
                <w:szCs w:val="24"/>
              </w:rPr>
              <w:t xml:space="preserve">) </w:t>
            </w:r>
            <w:r w:rsidR="00936D19" w:rsidRPr="00936D19">
              <w:rPr>
                <w:sz w:val="24"/>
                <w:szCs w:val="24"/>
              </w:rPr>
              <w:t xml:space="preserve">Frode Sandvaag (9A), </w:t>
            </w:r>
            <w:r w:rsidR="001731E8" w:rsidRPr="000E238D">
              <w:rPr>
                <w:sz w:val="24"/>
                <w:szCs w:val="24"/>
              </w:rPr>
              <w:t>Katrine</w:t>
            </w:r>
            <w:r w:rsidR="004A4975" w:rsidRPr="009402C0">
              <w:rPr>
                <w:sz w:val="24"/>
                <w:szCs w:val="24"/>
              </w:rPr>
              <w:t xml:space="preserve"> </w:t>
            </w:r>
            <w:r w:rsidR="001731E8" w:rsidRPr="009402C0">
              <w:rPr>
                <w:sz w:val="24"/>
                <w:szCs w:val="24"/>
              </w:rPr>
              <w:t>Lilleland</w:t>
            </w:r>
            <w:r w:rsidR="001731E8">
              <w:rPr>
                <w:sz w:val="24"/>
                <w:szCs w:val="24"/>
              </w:rPr>
              <w:t xml:space="preserve"> (</w:t>
            </w:r>
            <w:r w:rsidR="004A4975">
              <w:rPr>
                <w:sz w:val="24"/>
                <w:szCs w:val="24"/>
              </w:rPr>
              <w:t>9</w:t>
            </w:r>
            <w:r w:rsidR="003B6C8D">
              <w:rPr>
                <w:sz w:val="24"/>
                <w:szCs w:val="24"/>
              </w:rPr>
              <w:t>B</w:t>
            </w:r>
            <w:r w:rsidR="001731E8">
              <w:rPr>
                <w:sz w:val="24"/>
                <w:szCs w:val="24"/>
              </w:rPr>
              <w:t>), Lena</w:t>
            </w:r>
            <w:r w:rsidR="005A751F">
              <w:t xml:space="preserve"> </w:t>
            </w:r>
            <w:r w:rsidR="005A751F" w:rsidRPr="005A751F">
              <w:rPr>
                <w:sz w:val="24"/>
                <w:szCs w:val="24"/>
              </w:rPr>
              <w:t>Størseth</w:t>
            </w:r>
            <w:r w:rsidR="003B6C8D">
              <w:rPr>
                <w:sz w:val="24"/>
                <w:szCs w:val="24"/>
              </w:rPr>
              <w:t xml:space="preserve"> </w:t>
            </w:r>
            <w:r w:rsidR="004A4975">
              <w:rPr>
                <w:sz w:val="24"/>
                <w:szCs w:val="24"/>
              </w:rPr>
              <w:t>(9C</w:t>
            </w:r>
            <w:r w:rsidR="005A751F">
              <w:rPr>
                <w:sz w:val="24"/>
                <w:szCs w:val="24"/>
              </w:rPr>
              <w:t>)</w:t>
            </w:r>
            <w:r w:rsidR="004A4975" w:rsidRPr="009402C0">
              <w:rPr>
                <w:sz w:val="24"/>
                <w:szCs w:val="24"/>
              </w:rPr>
              <w:t>,</w:t>
            </w:r>
            <w:r w:rsidR="004A4975">
              <w:rPr>
                <w:sz w:val="24"/>
                <w:szCs w:val="24"/>
              </w:rPr>
              <w:t xml:space="preserve"> Sissel Norheim </w:t>
            </w:r>
            <w:r w:rsidR="001731E8">
              <w:rPr>
                <w:sz w:val="24"/>
                <w:szCs w:val="24"/>
              </w:rPr>
              <w:t>(</w:t>
            </w:r>
            <w:r w:rsidR="001731E8" w:rsidRPr="009402C0">
              <w:rPr>
                <w:sz w:val="24"/>
                <w:szCs w:val="24"/>
              </w:rPr>
              <w:t>10</w:t>
            </w:r>
            <w:r w:rsidR="004A4975">
              <w:rPr>
                <w:sz w:val="24"/>
                <w:szCs w:val="24"/>
              </w:rPr>
              <w:t>D).</w:t>
            </w:r>
            <w:r>
              <w:t xml:space="preserve"> </w:t>
            </w:r>
            <w:r w:rsidR="00D72FF6">
              <w:t>Petter Eiane (10C) kom litt sent</w:t>
            </w:r>
          </w:p>
          <w:p w:rsidR="00936D19" w:rsidRPr="002D25C0" w:rsidRDefault="00936D19" w:rsidP="00936D19">
            <w:pPr>
              <w:spacing w:after="240"/>
              <w:rPr>
                <w:sz w:val="24"/>
                <w:szCs w:val="24"/>
              </w:rPr>
            </w:pPr>
            <w:r w:rsidRPr="002D25C0">
              <w:rPr>
                <w:sz w:val="24"/>
                <w:szCs w:val="24"/>
              </w:rPr>
              <w:t>Fra</w:t>
            </w:r>
            <w:r w:rsidR="004A4975" w:rsidRPr="002D25C0">
              <w:rPr>
                <w:sz w:val="24"/>
                <w:szCs w:val="24"/>
              </w:rPr>
              <w:t>fall:</w:t>
            </w:r>
            <w:r w:rsidR="0083386B" w:rsidRPr="002D25C0">
              <w:rPr>
                <w:sz w:val="24"/>
                <w:szCs w:val="24"/>
              </w:rPr>
              <w:t xml:space="preserve"> </w:t>
            </w:r>
            <w:r w:rsidR="00D72FF6" w:rsidRPr="002D25C0">
              <w:rPr>
                <w:sz w:val="24"/>
                <w:szCs w:val="24"/>
              </w:rPr>
              <w:t xml:space="preserve">Jarle Natland, Margrethe Wallem </w:t>
            </w:r>
            <w:r w:rsidRPr="002D25C0">
              <w:rPr>
                <w:sz w:val="24"/>
                <w:szCs w:val="24"/>
              </w:rPr>
              <w:t xml:space="preserve">Fossan </w:t>
            </w:r>
            <w:r w:rsidR="00D72FF6" w:rsidRPr="002D25C0">
              <w:rPr>
                <w:sz w:val="24"/>
                <w:szCs w:val="24"/>
              </w:rPr>
              <w:t>(8A)</w:t>
            </w:r>
          </w:p>
          <w:p w:rsidR="00936D19" w:rsidRPr="000E238D" w:rsidRDefault="0083386B" w:rsidP="00D72FF6">
            <w:pPr>
              <w:spacing w:after="240"/>
              <w:rPr>
                <w:sz w:val="24"/>
                <w:szCs w:val="24"/>
              </w:rPr>
            </w:pPr>
            <w:r>
              <w:rPr>
                <w:sz w:val="24"/>
                <w:szCs w:val="24"/>
              </w:rPr>
              <w:t xml:space="preserve">Ikke møtt: </w:t>
            </w:r>
            <w:r w:rsidR="00936D19" w:rsidRPr="00936D19">
              <w:rPr>
                <w:sz w:val="24"/>
                <w:szCs w:val="24"/>
              </w:rPr>
              <w:t>Linda Kol</w:t>
            </w:r>
            <w:r w:rsidR="00D72FF6">
              <w:rPr>
                <w:sz w:val="24"/>
                <w:szCs w:val="24"/>
              </w:rPr>
              <w:t>stø (10A), Ingunn Mollnes (10</w:t>
            </w:r>
            <w:r w:rsidR="00A41971">
              <w:rPr>
                <w:sz w:val="24"/>
                <w:szCs w:val="24"/>
              </w:rPr>
              <w:t>B) Britt</w:t>
            </w:r>
            <w:r w:rsidR="00D72FF6">
              <w:rPr>
                <w:sz w:val="24"/>
                <w:szCs w:val="24"/>
              </w:rPr>
              <w:t xml:space="preserve"> Sliper</w:t>
            </w:r>
            <w:r w:rsidR="00936D19">
              <w:rPr>
                <w:sz w:val="24"/>
                <w:szCs w:val="24"/>
              </w:rPr>
              <w:t xml:space="preserve"> (8C)</w:t>
            </w:r>
          </w:p>
        </w:tc>
      </w:tr>
      <w:tr w:rsidR="004A4975" w:rsidRPr="001C331E" w:rsidTr="004A4975">
        <w:tblPrEx>
          <w:tblCellMar>
            <w:left w:w="0" w:type="dxa"/>
          </w:tblCellMar>
        </w:tblPrEx>
        <w:trPr>
          <w:gridAfter w:val="1"/>
          <w:wAfter w:w="1036" w:type="dxa"/>
        </w:trPr>
        <w:tc>
          <w:tcPr>
            <w:tcW w:w="1426" w:type="dxa"/>
            <w:tcBorders>
              <w:bottom w:val="single" w:sz="4" w:space="0" w:color="auto"/>
            </w:tcBorders>
            <w:tcMar>
              <w:bottom w:w="113" w:type="dxa"/>
            </w:tcMar>
          </w:tcPr>
          <w:p w:rsidR="004A4975" w:rsidRPr="001C331E" w:rsidRDefault="004A4975" w:rsidP="002B43B8">
            <w:pPr>
              <w:rPr>
                <w:noProof/>
              </w:rPr>
            </w:pPr>
          </w:p>
        </w:tc>
        <w:tc>
          <w:tcPr>
            <w:tcW w:w="7687" w:type="dxa"/>
            <w:gridSpan w:val="2"/>
            <w:tcBorders>
              <w:bottom w:val="single" w:sz="4" w:space="0" w:color="auto"/>
            </w:tcBorders>
            <w:tcMar>
              <w:bottom w:w="113" w:type="dxa"/>
            </w:tcMar>
          </w:tcPr>
          <w:p w:rsidR="004A4975" w:rsidRPr="001C331E" w:rsidRDefault="004A4975" w:rsidP="002B43B8">
            <w:pPr>
              <w:rPr>
                <w:sz w:val="24"/>
                <w:szCs w:val="24"/>
              </w:rPr>
            </w:pPr>
          </w:p>
        </w:tc>
      </w:tr>
    </w:tbl>
    <w:p w:rsidR="004A4975" w:rsidRPr="001C331E" w:rsidRDefault="004A4975" w:rsidP="004A4975"/>
    <w:tbl>
      <w:tblPr>
        <w:tblW w:w="9923" w:type="dxa"/>
        <w:tblLayout w:type="fixed"/>
        <w:tblCellMar>
          <w:left w:w="70" w:type="dxa"/>
          <w:right w:w="70" w:type="dxa"/>
        </w:tblCellMar>
        <w:tblLook w:val="0000" w:firstRow="0" w:lastRow="0" w:firstColumn="0" w:lastColumn="0" w:noHBand="0" w:noVBand="0"/>
      </w:tblPr>
      <w:tblGrid>
        <w:gridCol w:w="142"/>
        <w:gridCol w:w="1134"/>
        <w:gridCol w:w="1268"/>
        <w:gridCol w:w="2545"/>
        <w:gridCol w:w="2545"/>
        <w:gridCol w:w="1438"/>
        <w:gridCol w:w="851"/>
      </w:tblGrid>
      <w:tr w:rsidR="004A4975" w:rsidRPr="001C331E" w:rsidTr="004A4975">
        <w:tc>
          <w:tcPr>
            <w:tcW w:w="2544" w:type="dxa"/>
            <w:gridSpan w:val="3"/>
          </w:tcPr>
          <w:p w:rsidR="004A4975" w:rsidRPr="001C331E" w:rsidRDefault="004A4975" w:rsidP="002B43B8">
            <w:pPr>
              <w:spacing w:line="240" w:lineRule="auto"/>
              <w:rPr>
                <w:noProof/>
                <w:sz w:val="13"/>
              </w:rPr>
            </w:pPr>
            <w:r w:rsidRPr="001C331E">
              <w:rPr>
                <w:noProof/>
                <w:sz w:val="13"/>
              </w:rPr>
              <w:t xml:space="preserve">REFERANSE </w:t>
            </w:r>
          </w:p>
        </w:tc>
        <w:tc>
          <w:tcPr>
            <w:tcW w:w="2545" w:type="dxa"/>
          </w:tcPr>
          <w:p w:rsidR="004A4975" w:rsidRPr="001C331E" w:rsidRDefault="004A4975" w:rsidP="002B43B8">
            <w:pPr>
              <w:spacing w:line="240" w:lineRule="auto"/>
              <w:rPr>
                <w:noProof/>
                <w:sz w:val="13"/>
              </w:rPr>
            </w:pPr>
            <w:r w:rsidRPr="001C331E">
              <w:rPr>
                <w:noProof/>
                <w:sz w:val="13"/>
              </w:rPr>
              <w:t>ARKIVNR</w:t>
            </w:r>
          </w:p>
        </w:tc>
        <w:tc>
          <w:tcPr>
            <w:tcW w:w="2545" w:type="dxa"/>
          </w:tcPr>
          <w:p w:rsidR="004A4975" w:rsidRPr="001C331E" w:rsidRDefault="004A4975" w:rsidP="002B43B8">
            <w:pPr>
              <w:spacing w:line="240" w:lineRule="auto"/>
              <w:rPr>
                <w:noProof/>
                <w:sz w:val="13"/>
              </w:rPr>
            </w:pPr>
            <w:r w:rsidRPr="001C331E">
              <w:rPr>
                <w:noProof/>
                <w:sz w:val="13"/>
              </w:rPr>
              <w:t>JOURNALNR</w:t>
            </w:r>
          </w:p>
        </w:tc>
        <w:tc>
          <w:tcPr>
            <w:tcW w:w="2289" w:type="dxa"/>
            <w:gridSpan w:val="2"/>
          </w:tcPr>
          <w:p w:rsidR="004A4975" w:rsidRPr="001C331E" w:rsidRDefault="004A4975" w:rsidP="002B43B8">
            <w:pPr>
              <w:spacing w:line="240" w:lineRule="auto"/>
              <w:rPr>
                <w:noProof/>
                <w:sz w:val="13"/>
              </w:rPr>
            </w:pPr>
            <w:r w:rsidRPr="001C331E">
              <w:rPr>
                <w:noProof/>
                <w:sz w:val="13"/>
              </w:rPr>
              <w:t>DATO</w:t>
            </w:r>
          </w:p>
        </w:tc>
      </w:tr>
      <w:tr w:rsidR="004A4975" w:rsidRPr="001C331E" w:rsidTr="004A4975">
        <w:trPr>
          <w:trHeight w:val="221"/>
        </w:trPr>
        <w:tc>
          <w:tcPr>
            <w:tcW w:w="2544" w:type="dxa"/>
            <w:gridSpan w:val="3"/>
          </w:tcPr>
          <w:p w:rsidR="004A4975" w:rsidRPr="001C331E" w:rsidRDefault="004A4975" w:rsidP="002B43B8">
            <w:pPr>
              <w:spacing w:line="240" w:lineRule="auto"/>
              <w:rPr>
                <w:noProof/>
                <w:sz w:val="18"/>
              </w:rPr>
            </w:pPr>
          </w:p>
        </w:tc>
        <w:tc>
          <w:tcPr>
            <w:tcW w:w="2545" w:type="dxa"/>
          </w:tcPr>
          <w:p w:rsidR="004A4975" w:rsidRPr="001C331E" w:rsidRDefault="004A4975" w:rsidP="002B43B8">
            <w:pPr>
              <w:spacing w:line="240" w:lineRule="auto"/>
              <w:rPr>
                <w:noProof/>
                <w:sz w:val="18"/>
              </w:rPr>
            </w:pPr>
          </w:p>
        </w:tc>
        <w:tc>
          <w:tcPr>
            <w:tcW w:w="2545" w:type="dxa"/>
          </w:tcPr>
          <w:p w:rsidR="004A4975" w:rsidRPr="001C331E" w:rsidRDefault="004A4975" w:rsidP="002B43B8">
            <w:pPr>
              <w:spacing w:line="240" w:lineRule="auto"/>
              <w:rPr>
                <w:noProof/>
                <w:sz w:val="18"/>
              </w:rPr>
            </w:pPr>
          </w:p>
        </w:tc>
        <w:tc>
          <w:tcPr>
            <w:tcW w:w="2289" w:type="dxa"/>
            <w:gridSpan w:val="2"/>
          </w:tcPr>
          <w:p w:rsidR="004A4975" w:rsidRPr="001C331E" w:rsidRDefault="00381A72" w:rsidP="00381A72">
            <w:pPr>
              <w:spacing w:line="240" w:lineRule="auto"/>
              <w:rPr>
                <w:noProof/>
                <w:sz w:val="18"/>
              </w:rPr>
            </w:pPr>
            <w:r>
              <w:rPr>
                <w:noProof/>
                <w:sz w:val="18"/>
              </w:rPr>
              <w:t>14</w:t>
            </w:r>
            <w:r w:rsidR="004A4975">
              <w:rPr>
                <w:noProof/>
                <w:sz w:val="18"/>
              </w:rPr>
              <w:t>.</w:t>
            </w:r>
            <w:r>
              <w:rPr>
                <w:noProof/>
                <w:sz w:val="18"/>
              </w:rPr>
              <w:t>11</w:t>
            </w:r>
            <w:r w:rsidR="004A4975">
              <w:rPr>
                <w:noProof/>
                <w:sz w:val="18"/>
              </w:rPr>
              <w:t>.1</w:t>
            </w:r>
            <w:r>
              <w:rPr>
                <w:noProof/>
                <w:sz w:val="18"/>
              </w:rPr>
              <w:t>6</w:t>
            </w:r>
          </w:p>
        </w:tc>
      </w:tr>
      <w:tr w:rsidR="004A4975" w:rsidRPr="001C331E" w:rsidTr="004A49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tblCellMar>
        </w:tblPrEx>
        <w:trPr>
          <w:gridBefore w:val="1"/>
          <w:gridAfter w:val="1"/>
          <w:wBefore w:w="142" w:type="dxa"/>
          <w:wAfter w:w="851" w:type="dxa"/>
          <w:tblHeader/>
        </w:trPr>
        <w:tc>
          <w:tcPr>
            <w:tcW w:w="1134" w:type="dxa"/>
            <w:tcBorders>
              <w:top w:val="nil"/>
              <w:left w:val="nil"/>
              <w:bottom w:val="single" w:sz="4" w:space="0" w:color="auto"/>
              <w:right w:val="nil"/>
            </w:tcBorders>
            <w:shd w:val="clear" w:color="auto" w:fill="auto"/>
            <w:tcMar>
              <w:bottom w:w="68" w:type="dxa"/>
            </w:tcMar>
          </w:tcPr>
          <w:p w:rsidR="004A4975" w:rsidRPr="001C331E" w:rsidRDefault="004A4975" w:rsidP="002B43B8">
            <w:pPr>
              <w:rPr>
                <w:b/>
                <w:bCs/>
              </w:rPr>
            </w:pPr>
            <w:r w:rsidRPr="001C331E">
              <w:rPr>
                <w:b/>
                <w:bCs/>
              </w:rPr>
              <w:t>Sak nr.:</w:t>
            </w:r>
          </w:p>
        </w:tc>
        <w:tc>
          <w:tcPr>
            <w:tcW w:w="7796" w:type="dxa"/>
            <w:gridSpan w:val="4"/>
            <w:tcBorders>
              <w:top w:val="nil"/>
              <w:left w:val="nil"/>
              <w:right w:val="nil"/>
            </w:tcBorders>
            <w:shd w:val="clear" w:color="auto" w:fill="auto"/>
            <w:tcMar>
              <w:left w:w="68" w:type="dxa"/>
              <w:bottom w:w="68" w:type="dxa"/>
            </w:tcMar>
          </w:tcPr>
          <w:p w:rsidR="004A4975" w:rsidRPr="001C331E" w:rsidRDefault="004A4975" w:rsidP="002B43B8"/>
        </w:tc>
      </w:tr>
      <w:tr w:rsidR="004A4975" w:rsidRPr="001C331E" w:rsidTr="004A49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tblCellMar>
        </w:tblPrEx>
        <w:trPr>
          <w:gridBefore w:val="1"/>
          <w:gridAfter w:val="1"/>
          <w:wBefore w:w="142" w:type="dxa"/>
          <w:wAfter w:w="851" w:type="dxa"/>
          <w:tblHeader/>
        </w:trPr>
        <w:tc>
          <w:tcPr>
            <w:tcW w:w="1134" w:type="dxa"/>
            <w:tcBorders>
              <w:top w:val="nil"/>
              <w:left w:val="nil"/>
              <w:bottom w:val="single" w:sz="4" w:space="0" w:color="auto"/>
              <w:right w:val="nil"/>
            </w:tcBorders>
            <w:shd w:val="clear" w:color="auto" w:fill="auto"/>
            <w:tcMar>
              <w:bottom w:w="68" w:type="dxa"/>
            </w:tcMar>
          </w:tcPr>
          <w:p w:rsidR="004A4975" w:rsidRPr="001C331E" w:rsidRDefault="0083386B" w:rsidP="00210640">
            <w:pPr>
              <w:rPr>
                <w:b/>
                <w:bCs/>
                <w:sz w:val="24"/>
                <w:szCs w:val="24"/>
              </w:rPr>
            </w:pPr>
            <w:r>
              <w:rPr>
                <w:b/>
                <w:bCs/>
                <w:sz w:val="24"/>
                <w:szCs w:val="24"/>
              </w:rPr>
              <w:t>2</w:t>
            </w:r>
            <w:r w:rsidR="004A4975">
              <w:rPr>
                <w:b/>
                <w:bCs/>
                <w:sz w:val="24"/>
                <w:szCs w:val="24"/>
              </w:rPr>
              <w:t>-</w:t>
            </w:r>
            <w:r w:rsidR="003B6C8D">
              <w:rPr>
                <w:b/>
                <w:bCs/>
                <w:sz w:val="24"/>
                <w:szCs w:val="24"/>
              </w:rPr>
              <w:t>01-2017</w:t>
            </w:r>
          </w:p>
        </w:tc>
        <w:tc>
          <w:tcPr>
            <w:tcW w:w="7796" w:type="dxa"/>
            <w:gridSpan w:val="4"/>
            <w:tcBorders>
              <w:top w:val="nil"/>
              <w:left w:val="nil"/>
              <w:bottom w:val="single" w:sz="4" w:space="0" w:color="auto"/>
              <w:right w:val="nil"/>
            </w:tcBorders>
            <w:shd w:val="clear" w:color="auto" w:fill="auto"/>
            <w:tcMar>
              <w:left w:w="68" w:type="dxa"/>
              <w:bottom w:w="68" w:type="dxa"/>
            </w:tcMar>
          </w:tcPr>
          <w:p w:rsidR="004A4975" w:rsidRDefault="004A4975" w:rsidP="002B43B8">
            <w:pPr>
              <w:rPr>
                <w:b/>
                <w:sz w:val="24"/>
                <w:szCs w:val="24"/>
              </w:rPr>
            </w:pPr>
            <w:r w:rsidRPr="001C331E">
              <w:rPr>
                <w:b/>
                <w:sz w:val="24"/>
                <w:szCs w:val="24"/>
              </w:rPr>
              <w:t>Godkjenning av innkalling og saksliste og innmelding saker til eventuelt</w:t>
            </w:r>
          </w:p>
          <w:p w:rsidR="004A4975" w:rsidRDefault="004A4975" w:rsidP="002B43B8">
            <w:pPr>
              <w:rPr>
                <w:sz w:val="24"/>
                <w:szCs w:val="24"/>
              </w:rPr>
            </w:pPr>
          </w:p>
          <w:p w:rsidR="004A4975" w:rsidRDefault="00177730" w:rsidP="002B43B8">
            <w:pPr>
              <w:rPr>
                <w:sz w:val="24"/>
                <w:szCs w:val="24"/>
              </w:rPr>
            </w:pPr>
            <w:r>
              <w:rPr>
                <w:sz w:val="24"/>
                <w:szCs w:val="24"/>
              </w:rPr>
              <w:t>Vedtak:</w:t>
            </w:r>
            <w:r w:rsidRPr="001C331E">
              <w:rPr>
                <w:sz w:val="24"/>
                <w:szCs w:val="24"/>
              </w:rPr>
              <w:t xml:space="preserve"> Innkalling</w:t>
            </w:r>
            <w:r w:rsidR="004A4975" w:rsidRPr="001C331E">
              <w:rPr>
                <w:sz w:val="24"/>
                <w:szCs w:val="24"/>
              </w:rPr>
              <w:t xml:space="preserve"> og saksliste godkjent</w:t>
            </w:r>
          </w:p>
          <w:p w:rsidR="004A4975" w:rsidRPr="001C331E" w:rsidRDefault="004A4975" w:rsidP="002B43B8">
            <w:pPr>
              <w:rPr>
                <w:sz w:val="24"/>
                <w:szCs w:val="24"/>
              </w:rPr>
            </w:pPr>
          </w:p>
        </w:tc>
      </w:tr>
      <w:tr w:rsidR="004A4975" w:rsidRPr="001C331E" w:rsidTr="004A49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tblCellMar>
        </w:tblPrEx>
        <w:trPr>
          <w:gridBefore w:val="1"/>
          <w:gridAfter w:val="1"/>
          <w:wBefore w:w="142" w:type="dxa"/>
          <w:wAfter w:w="851" w:type="dxa"/>
          <w:tblHeader/>
        </w:trPr>
        <w:tc>
          <w:tcPr>
            <w:tcW w:w="1134" w:type="dxa"/>
            <w:tcBorders>
              <w:top w:val="nil"/>
              <w:left w:val="nil"/>
              <w:bottom w:val="single" w:sz="4" w:space="0" w:color="auto"/>
              <w:right w:val="nil"/>
            </w:tcBorders>
            <w:shd w:val="clear" w:color="auto" w:fill="auto"/>
            <w:tcMar>
              <w:bottom w:w="68" w:type="dxa"/>
            </w:tcMar>
          </w:tcPr>
          <w:p w:rsidR="004A4975" w:rsidRPr="001C331E" w:rsidRDefault="0083386B" w:rsidP="00210640">
            <w:pPr>
              <w:rPr>
                <w:b/>
                <w:bCs/>
                <w:sz w:val="24"/>
                <w:szCs w:val="24"/>
              </w:rPr>
            </w:pPr>
            <w:r>
              <w:rPr>
                <w:b/>
                <w:bCs/>
                <w:sz w:val="24"/>
                <w:szCs w:val="24"/>
              </w:rPr>
              <w:t>2</w:t>
            </w:r>
            <w:r w:rsidR="004A4975">
              <w:rPr>
                <w:b/>
                <w:bCs/>
                <w:sz w:val="24"/>
                <w:szCs w:val="24"/>
              </w:rPr>
              <w:t>-</w:t>
            </w:r>
            <w:r w:rsidR="003B6C8D">
              <w:rPr>
                <w:b/>
                <w:bCs/>
                <w:sz w:val="24"/>
                <w:szCs w:val="24"/>
              </w:rPr>
              <w:t>02-2017</w:t>
            </w:r>
          </w:p>
        </w:tc>
        <w:tc>
          <w:tcPr>
            <w:tcW w:w="7796" w:type="dxa"/>
            <w:gridSpan w:val="4"/>
            <w:tcBorders>
              <w:top w:val="nil"/>
              <w:left w:val="nil"/>
              <w:bottom w:val="single" w:sz="4" w:space="0" w:color="auto"/>
              <w:right w:val="nil"/>
            </w:tcBorders>
            <w:shd w:val="clear" w:color="auto" w:fill="auto"/>
            <w:tcMar>
              <w:left w:w="68" w:type="dxa"/>
              <w:bottom w:w="68" w:type="dxa"/>
            </w:tcMar>
          </w:tcPr>
          <w:p w:rsidR="004A4975" w:rsidRPr="0022092D" w:rsidRDefault="00177730" w:rsidP="002B43B8">
            <w:pPr>
              <w:rPr>
                <w:b/>
                <w:sz w:val="24"/>
                <w:szCs w:val="24"/>
              </w:rPr>
            </w:pPr>
            <w:r>
              <w:rPr>
                <w:b/>
                <w:sz w:val="24"/>
                <w:szCs w:val="24"/>
              </w:rPr>
              <w:t>Godkjenning av referat fra FAU</w:t>
            </w:r>
            <w:r w:rsidR="004A4975">
              <w:rPr>
                <w:b/>
                <w:sz w:val="24"/>
                <w:szCs w:val="24"/>
              </w:rPr>
              <w:t xml:space="preserve"> </w:t>
            </w:r>
            <w:r w:rsidR="004A4975" w:rsidRPr="0022092D">
              <w:rPr>
                <w:b/>
                <w:sz w:val="24"/>
                <w:szCs w:val="24"/>
              </w:rPr>
              <w:t xml:space="preserve">møte </w:t>
            </w:r>
            <w:r w:rsidR="0083386B">
              <w:rPr>
                <w:b/>
                <w:sz w:val="24"/>
                <w:szCs w:val="24"/>
              </w:rPr>
              <w:t xml:space="preserve">06. </w:t>
            </w:r>
            <w:proofErr w:type="spellStart"/>
            <w:proofErr w:type="gramStart"/>
            <w:r w:rsidR="0083386B">
              <w:rPr>
                <w:b/>
                <w:sz w:val="24"/>
                <w:szCs w:val="24"/>
              </w:rPr>
              <w:t>feb</w:t>
            </w:r>
            <w:proofErr w:type="spellEnd"/>
            <w:proofErr w:type="gramEnd"/>
            <w:r w:rsidR="0083386B">
              <w:rPr>
                <w:b/>
                <w:sz w:val="24"/>
                <w:szCs w:val="24"/>
              </w:rPr>
              <w:t xml:space="preserve"> 2017</w:t>
            </w:r>
          </w:p>
          <w:p w:rsidR="004A4975" w:rsidRDefault="004A4975" w:rsidP="002B43B8">
            <w:pPr>
              <w:rPr>
                <w:sz w:val="24"/>
                <w:szCs w:val="24"/>
              </w:rPr>
            </w:pPr>
          </w:p>
          <w:p w:rsidR="004A4975" w:rsidRDefault="004A4975" w:rsidP="002B43B8">
            <w:pPr>
              <w:rPr>
                <w:sz w:val="24"/>
                <w:szCs w:val="24"/>
              </w:rPr>
            </w:pPr>
            <w:r>
              <w:rPr>
                <w:sz w:val="24"/>
                <w:szCs w:val="24"/>
              </w:rPr>
              <w:t>V</w:t>
            </w:r>
            <w:r w:rsidRPr="001C331E">
              <w:rPr>
                <w:sz w:val="24"/>
                <w:szCs w:val="24"/>
              </w:rPr>
              <w:t>edtak: Referatet er godkjent</w:t>
            </w:r>
            <w:r>
              <w:rPr>
                <w:sz w:val="24"/>
                <w:szCs w:val="24"/>
              </w:rPr>
              <w:t>.</w:t>
            </w:r>
          </w:p>
          <w:p w:rsidR="004A4975" w:rsidRPr="001C331E" w:rsidRDefault="004A4975" w:rsidP="002B43B8">
            <w:pPr>
              <w:rPr>
                <w:sz w:val="24"/>
                <w:szCs w:val="24"/>
              </w:rPr>
            </w:pPr>
          </w:p>
        </w:tc>
      </w:tr>
      <w:tr w:rsidR="00210640" w:rsidRPr="001C331E" w:rsidTr="004A49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tblCellMar>
        </w:tblPrEx>
        <w:trPr>
          <w:gridBefore w:val="1"/>
          <w:gridAfter w:val="1"/>
          <w:wBefore w:w="142" w:type="dxa"/>
          <w:wAfter w:w="851" w:type="dxa"/>
          <w:tblHeader/>
        </w:trPr>
        <w:tc>
          <w:tcPr>
            <w:tcW w:w="1134" w:type="dxa"/>
            <w:tcBorders>
              <w:top w:val="nil"/>
              <w:left w:val="nil"/>
              <w:bottom w:val="single" w:sz="4" w:space="0" w:color="auto"/>
              <w:right w:val="nil"/>
            </w:tcBorders>
            <w:shd w:val="clear" w:color="auto" w:fill="auto"/>
            <w:tcMar>
              <w:bottom w:w="68" w:type="dxa"/>
            </w:tcMar>
          </w:tcPr>
          <w:p w:rsidR="00210640" w:rsidRPr="001C331E" w:rsidRDefault="0083386B" w:rsidP="00210640">
            <w:pPr>
              <w:rPr>
                <w:b/>
                <w:bCs/>
                <w:sz w:val="24"/>
                <w:szCs w:val="24"/>
              </w:rPr>
            </w:pPr>
            <w:r>
              <w:rPr>
                <w:b/>
                <w:bCs/>
                <w:sz w:val="24"/>
                <w:szCs w:val="24"/>
              </w:rPr>
              <w:t>2</w:t>
            </w:r>
            <w:r w:rsidR="003B6C8D">
              <w:rPr>
                <w:b/>
                <w:bCs/>
                <w:sz w:val="24"/>
                <w:szCs w:val="24"/>
              </w:rPr>
              <w:t>-03-2017</w:t>
            </w:r>
          </w:p>
        </w:tc>
        <w:tc>
          <w:tcPr>
            <w:tcW w:w="7796" w:type="dxa"/>
            <w:gridSpan w:val="4"/>
            <w:tcBorders>
              <w:top w:val="nil"/>
              <w:left w:val="nil"/>
              <w:bottom w:val="single" w:sz="4" w:space="0" w:color="auto"/>
              <w:right w:val="nil"/>
            </w:tcBorders>
            <w:shd w:val="clear" w:color="auto" w:fill="auto"/>
            <w:tcMar>
              <w:left w:w="68" w:type="dxa"/>
              <w:bottom w:w="68" w:type="dxa"/>
            </w:tcMar>
          </w:tcPr>
          <w:p w:rsidR="00210640" w:rsidRPr="005979A8" w:rsidRDefault="00210640" w:rsidP="00210640">
            <w:pPr>
              <w:rPr>
                <w:b/>
                <w:sz w:val="24"/>
                <w:szCs w:val="24"/>
              </w:rPr>
            </w:pPr>
            <w:r w:rsidRPr="005979A8">
              <w:rPr>
                <w:b/>
                <w:sz w:val="24"/>
                <w:szCs w:val="24"/>
              </w:rPr>
              <w:t>Rektor informerer</w:t>
            </w:r>
            <w:r>
              <w:rPr>
                <w:b/>
                <w:sz w:val="24"/>
                <w:szCs w:val="24"/>
              </w:rPr>
              <w:t xml:space="preserve"> </w:t>
            </w:r>
          </w:p>
          <w:p w:rsidR="00210640" w:rsidRDefault="00210640" w:rsidP="00210640"/>
          <w:p w:rsidR="00022A95" w:rsidRPr="0081291F" w:rsidRDefault="00210640" w:rsidP="00210640">
            <w:pPr>
              <w:rPr>
                <w:sz w:val="24"/>
                <w:szCs w:val="24"/>
              </w:rPr>
            </w:pPr>
            <w:r>
              <w:t xml:space="preserve">Orientering </w:t>
            </w:r>
            <w:r w:rsidR="00231B46">
              <w:t>v/</w:t>
            </w:r>
            <w:r w:rsidR="00231B46">
              <w:rPr>
                <w:sz w:val="24"/>
                <w:szCs w:val="24"/>
              </w:rPr>
              <w:t xml:space="preserve"> </w:t>
            </w:r>
            <w:r w:rsidR="00022A95">
              <w:rPr>
                <w:sz w:val="24"/>
                <w:szCs w:val="24"/>
              </w:rPr>
              <w:t>Rektor</w:t>
            </w:r>
          </w:p>
          <w:p w:rsidR="00A2105B" w:rsidRPr="00BB3CE8" w:rsidRDefault="00A2105B" w:rsidP="00BB3CE8">
            <w:pPr>
              <w:rPr>
                <w:spacing w:val="0"/>
                <w:sz w:val="20"/>
              </w:rPr>
            </w:pPr>
            <w:r w:rsidRPr="00BB3CE8">
              <w:rPr>
                <w:b/>
                <w:bCs/>
              </w:rPr>
              <w:t>Fysisk helse</w:t>
            </w:r>
          </w:p>
          <w:p w:rsidR="00BB3CE8" w:rsidRDefault="00A2105B" w:rsidP="00A2105B">
            <w:pPr>
              <w:pStyle w:val="Listeavsnitt"/>
            </w:pPr>
            <w:r w:rsidRPr="00A2105B">
              <w:t xml:space="preserve">Intervensjonsprosjekt for 9. trinn (neste års) hvor 30 skoler er invitert til å delta. Et prosjekt som er initiert fra Helse- og omsorgsdepartementet og Kunnskapsdepartementet. Måler er å evaluere om økt fysisk aktivitet og kroppsøving har innvirkning på elevenes læring, læringsmiljø, </w:t>
            </w:r>
            <w:proofErr w:type="spellStart"/>
            <w:r w:rsidRPr="00A2105B">
              <w:t>sat</w:t>
            </w:r>
            <w:proofErr w:type="spellEnd"/>
            <w:r w:rsidRPr="00A2105B">
              <w:t xml:space="preserve"> fysiske og psykiske helse. To </w:t>
            </w:r>
            <w:proofErr w:type="gramStart"/>
            <w:r w:rsidRPr="00A2105B">
              <w:t>modeller:  Modell</w:t>
            </w:r>
            <w:proofErr w:type="gramEnd"/>
            <w:r w:rsidRPr="00A2105B">
              <w:t xml:space="preserve"> 1 og modell 2. </w:t>
            </w:r>
          </w:p>
          <w:p w:rsidR="00BB3CE8" w:rsidRDefault="00BB3CE8" w:rsidP="00A2105B">
            <w:pPr>
              <w:pStyle w:val="Listeavsnitt"/>
            </w:pPr>
          </w:p>
          <w:p w:rsidR="00A2105B" w:rsidRPr="00A2105B" w:rsidRDefault="00A2105B" w:rsidP="00BB3CE8">
            <w:pPr>
              <w:pStyle w:val="Listeavsnitt"/>
            </w:pPr>
            <w:r w:rsidRPr="00A2105B">
              <w:lastRenderedPageBreak/>
              <w:t xml:space="preserve">Her er </w:t>
            </w:r>
            <w:bookmarkStart w:id="0" w:name="_GoBack"/>
            <w:bookmarkEnd w:id="0"/>
            <w:r w:rsidRPr="00A2105B">
              <w:t>det flere ulike aktiviteter fra økt kroppsøving og mer aktivitet i andre fag. Det blir trukket ut hvem som skal være med.</w:t>
            </w:r>
          </w:p>
          <w:p w:rsidR="00A2105B" w:rsidRPr="00A2105B" w:rsidRDefault="00A2105B" w:rsidP="00A2105B">
            <w:pPr>
              <w:pStyle w:val="Listeavsnitt"/>
            </w:pPr>
            <w:r w:rsidRPr="00A2105B">
              <w:t>2/3 av skolene skal være med i prosjektet og 1/3 skal være kontroll skoler. Kontrollskolene skal gjennomføre et vanlig løp, men skal være med på testingen.</w:t>
            </w:r>
          </w:p>
          <w:p w:rsidR="00A2105B" w:rsidRPr="00A2105B" w:rsidRDefault="00A2105B" w:rsidP="00A2105B">
            <w:pPr>
              <w:pStyle w:val="Listeavsnitt"/>
            </w:pPr>
            <w:r w:rsidRPr="00A2105B">
              <w:t xml:space="preserve">Det er testing i begynnelsen og slutten av prosjektet. Det blir enkle fysiske tester og et spørreskjema. Testene er frivillig, og elevenes foresatte blir forespurt om skriftlig samtykke til at deres barn deltar. </w:t>
            </w:r>
          </w:p>
          <w:p w:rsidR="00A2105B" w:rsidRPr="00A2105B" w:rsidRDefault="00A2105B" w:rsidP="00A2105B">
            <w:pPr>
              <w:pStyle w:val="Listeavsnitt"/>
            </w:pPr>
            <w:r w:rsidRPr="00A2105B">
              <w:t xml:space="preserve">Skolen er positiv til dette prosjektet. </w:t>
            </w:r>
          </w:p>
          <w:p w:rsidR="00A2105B" w:rsidRPr="00A2105B" w:rsidRDefault="00A2105B" w:rsidP="00A2105B">
            <w:pPr>
              <w:pStyle w:val="Listeavsnitt"/>
            </w:pPr>
            <w:r w:rsidRPr="00A2105B">
              <w:t xml:space="preserve">Hvis skolen blir trukket ut, starter prosjektet for 8. trinn ved testing mellom påske og sommeren. </w:t>
            </w:r>
          </w:p>
          <w:p w:rsidR="00A2105B" w:rsidRPr="00A2105B" w:rsidRDefault="00A2105B" w:rsidP="00A2105B">
            <w:pPr>
              <w:pStyle w:val="Listeavsnitt"/>
            </w:pPr>
            <w:r w:rsidRPr="00A2105B">
              <w:t> </w:t>
            </w:r>
          </w:p>
          <w:p w:rsidR="00A2105B" w:rsidRPr="00A2105B" w:rsidRDefault="00A2105B" w:rsidP="00A2105B">
            <w:pPr>
              <w:pStyle w:val="Listeavsnitt"/>
            </w:pPr>
            <w:r w:rsidRPr="00A2105B">
              <w:rPr>
                <w:b/>
                <w:bCs/>
              </w:rPr>
              <w:t>IKT-</w:t>
            </w:r>
            <w:r w:rsidRPr="00A2105B">
              <w:t xml:space="preserve"> </w:t>
            </w:r>
            <w:proofErr w:type="spellStart"/>
            <w:r w:rsidRPr="00A2105B">
              <w:t>Chromebookene</w:t>
            </w:r>
            <w:proofErr w:type="spellEnd"/>
            <w:r w:rsidRPr="00A2105B">
              <w:t xml:space="preserve"> kommer ikke før i april/mai. Skolen vil da bruke slutten av inneværende skoleår på skolering, samt planleggingsdager ved oppstart av skoleåret 2017/2018. </w:t>
            </w:r>
            <w:proofErr w:type="spellStart"/>
            <w:r w:rsidRPr="00A2105B">
              <w:t>Chromebookene</w:t>
            </w:r>
            <w:proofErr w:type="spellEnd"/>
            <w:r w:rsidRPr="00A2105B">
              <w:t xml:space="preserve"> vil da ikke bli delt ut til elevene før neste skoleår. </w:t>
            </w:r>
          </w:p>
          <w:p w:rsidR="00A2105B" w:rsidRPr="00A2105B" w:rsidRDefault="00A2105B" w:rsidP="00A2105B">
            <w:pPr>
              <w:pStyle w:val="Listeavsnitt"/>
            </w:pPr>
            <w:r w:rsidRPr="00A2105B">
              <w:t xml:space="preserve">Skolen vil lage en plan for hvordan Chromebook skal brukes i skolehverdagen. Det er ikke avgjort om 10 klasse neste år vil beholde </w:t>
            </w:r>
            <w:proofErr w:type="spellStart"/>
            <w:r w:rsidRPr="00A2105B">
              <w:t>IPadene</w:t>
            </w:r>
            <w:proofErr w:type="spellEnd"/>
            <w:r w:rsidRPr="00A2105B">
              <w:t xml:space="preserve"> eller benytte Chromebook, i utgangspunktet følger elevene </w:t>
            </w:r>
            <w:proofErr w:type="spellStart"/>
            <w:r w:rsidRPr="00A2105B">
              <w:t>IPad</w:t>
            </w:r>
            <w:proofErr w:type="spellEnd"/>
            <w:r w:rsidRPr="00A2105B">
              <w:t xml:space="preserve">. </w:t>
            </w:r>
          </w:p>
          <w:p w:rsidR="00A2105B" w:rsidRPr="00A2105B" w:rsidRDefault="00A2105B" w:rsidP="00A2105B">
            <w:pPr>
              <w:pStyle w:val="Listeavsnitt"/>
            </w:pPr>
            <w:r w:rsidRPr="00A2105B">
              <w:t xml:space="preserve">Skolen ønsker at lærerne også skal få tildelt sin egen Chromebook for at de kan bistå og forstå verktøyet til elevene. Dette er spilt inn til kommunen. </w:t>
            </w:r>
          </w:p>
          <w:p w:rsidR="00A2105B" w:rsidRPr="00A2105B" w:rsidRDefault="00A2105B" w:rsidP="00A2105B">
            <w:pPr>
              <w:pStyle w:val="Listeavsnitt"/>
            </w:pPr>
            <w:r w:rsidRPr="00A2105B">
              <w:rPr>
                <w:b/>
                <w:bCs/>
              </w:rPr>
              <w:t> </w:t>
            </w:r>
          </w:p>
          <w:p w:rsidR="00A2105B" w:rsidRPr="00A2105B" w:rsidRDefault="00A2105B" w:rsidP="00A2105B">
            <w:pPr>
              <w:pStyle w:val="Listeavsnitt"/>
            </w:pPr>
            <w:r w:rsidRPr="00A2105B">
              <w:rPr>
                <w:b/>
                <w:bCs/>
              </w:rPr>
              <w:t>Handlingsplanen</w:t>
            </w:r>
          </w:p>
          <w:p w:rsidR="00A2105B" w:rsidRPr="00A2105B" w:rsidRDefault="00A2105B" w:rsidP="00A2105B">
            <w:pPr>
              <w:pStyle w:val="Listeavsnitt"/>
            </w:pPr>
            <w:r w:rsidRPr="00A2105B">
              <w:t>I år er innsamlingsaksjonen utsatt fra høsten 2016 til våren 2017. Skolen holder fast på «Hei verden som organisasjon» og følger opp Bangladesh som «sitt land».</w:t>
            </w:r>
          </w:p>
          <w:p w:rsidR="00A2105B" w:rsidRPr="00A2105B" w:rsidRDefault="00A2105B" w:rsidP="00A2105B">
            <w:pPr>
              <w:pStyle w:val="Listeavsnitt"/>
            </w:pPr>
            <w:r w:rsidRPr="00A2105B">
              <w:t xml:space="preserve">I år blir det 4 mai som blir aksjonsdag. Hei verden kommer til skolen for å gi status i </w:t>
            </w:r>
            <w:proofErr w:type="spellStart"/>
            <w:r w:rsidRPr="00A2105B">
              <w:t>fht</w:t>
            </w:r>
            <w:proofErr w:type="spellEnd"/>
            <w:r w:rsidRPr="00A2105B">
              <w:t xml:space="preserve"> Bangladesh etter innsamling høsten 2015, først for skolens personale, deretter for </w:t>
            </w:r>
            <w:r w:rsidR="00BB3CE8" w:rsidRPr="00A2105B">
              <w:t>elevene.</w:t>
            </w:r>
            <w:r w:rsidRPr="00A2105B">
              <w:t xml:space="preserve"> </w:t>
            </w:r>
          </w:p>
          <w:p w:rsidR="00A2105B" w:rsidRPr="00A2105B" w:rsidRDefault="00A2105B" w:rsidP="00A2105B">
            <w:pPr>
              <w:pStyle w:val="Listeavsnitt"/>
            </w:pPr>
            <w:r w:rsidRPr="00A2105B">
              <w:t>På aksjonsdagen blir det ulike aktiviteter i klassene. Det vil bli holdt åpent hus på skolen på ettermiddagen. Under åpent hus vil det blant annet bli ulike aktiviteter, seminar, konkurranser, loppemarked, matservering. Det vil i tillegg til dette bli satt ut bokser for flaskeinnsamling på skolen igjennom hele året som skal gå til inntekt for prosjektet.</w:t>
            </w:r>
          </w:p>
          <w:p w:rsidR="00A2105B" w:rsidRPr="00A2105B" w:rsidRDefault="00A2105B" w:rsidP="00A2105B">
            <w:pPr>
              <w:pStyle w:val="Listeavsnitt"/>
            </w:pPr>
            <w:r w:rsidRPr="00A2105B">
              <w:t> </w:t>
            </w:r>
          </w:p>
          <w:p w:rsidR="00A2105B" w:rsidRPr="00A2105B" w:rsidRDefault="00A2105B" w:rsidP="00A2105B">
            <w:pPr>
              <w:pStyle w:val="Listeavsnitt"/>
            </w:pPr>
            <w:r w:rsidRPr="00A2105B">
              <w:rPr>
                <w:b/>
                <w:bCs/>
              </w:rPr>
              <w:t>Klasseturer</w:t>
            </w:r>
          </w:p>
          <w:p w:rsidR="00A2105B" w:rsidRPr="00A2105B" w:rsidRDefault="00A2105B" w:rsidP="00A2105B">
            <w:pPr>
              <w:pStyle w:val="Listeavsnitt"/>
            </w:pPr>
            <w:r w:rsidRPr="00A2105B">
              <w:t xml:space="preserve">Skolen har ikke på noe vis innflytelse på klasseturer. Men skolen oppfordrer til at det utvises nøkternhet ved gjennomføringen (for eksempel ved valg av reisemål, varighet og kostnadsnivå), og at turen gjennomføres på en måte som sikrer at alle elevene har reell mulighet til å delta. Informasjon om skolens syn blir gitt på foreldremøter om høsten. </w:t>
            </w:r>
          </w:p>
          <w:p w:rsidR="00A2105B" w:rsidRPr="00A2105B" w:rsidRDefault="00A2105B" w:rsidP="00A2105B">
            <w:pPr>
              <w:pStyle w:val="Listeavsnitt"/>
            </w:pPr>
            <w:r w:rsidRPr="00A2105B">
              <w:t> </w:t>
            </w:r>
          </w:p>
          <w:p w:rsidR="00A2105B" w:rsidRPr="00A2105B" w:rsidRDefault="00A2105B" w:rsidP="00A2105B">
            <w:pPr>
              <w:pStyle w:val="Listeavsnitt"/>
            </w:pPr>
            <w:r w:rsidRPr="00A2105B">
              <w:rPr>
                <w:b/>
                <w:bCs/>
              </w:rPr>
              <w:t>Elevundersøkelsen</w:t>
            </w:r>
          </w:p>
          <w:p w:rsidR="00A2105B" w:rsidRPr="00A2105B" w:rsidRDefault="00A2105B" w:rsidP="00A2105B">
            <w:pPr>
              <w:pStyle w:val="Listeavsnitt"/>
            </w:pPr>
            <w:r w:rsidRPr="00A2105B">
              <w:t xml:space="preserve">Det er blitt jobbet mye med elevundersøkelsen både hos lærerne, i elevrådet og rundt i klassene. I år er første året at elevundersøkelsen er </w:t>
            </w:r>
            <w:r w:rsidRPr="00A2105B">
              <w:lastRenderedPageBreak/>
              <w:t xml:space="preserve">blitt gjennomført i alle klassetrinn. Elevene og lærerne har jobbet mye med motivasjon i etterkant av elevundersøkelsen. Det er blitt satt fokus på indre og ytre motivasjon. Elevene gir utrykk for at den ytre motivasjon er viktig for de, og at opplever mye ytre press på det å være perfekt. Skolen har plukket ut motivasjon og læringsmiljø som to av de hovedpunktene de ønsker å jobbe ekstra med. Et av tiltakene er trivselslederprogrammet, hvor det blir skolering av lærere i vår, og full utruuling for elevene neste skole år. Gymsalen er åpnet for elevene i enkelte friminutter, det samme gjelder for kantinen. </w:t>
            </w:r>
          </w:p>
          <w:p w:rsidR="00A2105B" w:rsidRPr="00A2105B" w:rsidRDefault="00A2105B" w:rsidP="00A2105B">
            <w:pPr>
              <w:pStyle w:val="Listeavsnitt"/>
            </w:pPr>
            <w:r w:rsidRPr="00A2105B">
              <w:t xml:space="preserve">FAU har før etterlyst bruken av nærmiljøet, og spiller dette inn på nytt til skolen. Skolen ser at motivasjonen faller fra 8, til 9 og videre til 10 klasse. </w:t>
            </w:r>
          </w:p>
          <w:p w:rsidR="00A2105B" w:rsidRPr="00A2105B" w:rsidRDefault="00A2105B" w:rsidP="00A2105B">
            <w:pPr>
              <w:pStyle w:val="Listeavsnitt"/>
            </w:pPr>
            <w:r w:rsidRPr="00A2105B">
              <w:t xml:space="preserve">Diskusjon i FAU om hva som er viktig med hensyn på motivasjon. </w:t>
            </w:r>
          </w:p>
          <w:p w:rsidR="00A2105B" w:rsidRPr="00A2105B" w:rsidRDefault="00A2105B" w:rsidP="00A2105B">
            <w:pPr>
              <w:pStyle w:val="Listeavsnitt"/>
            </w:pPr>
            <w:r w:rsidRPr="00A2105B">
              <w:t> </w:t>
            </w:r>
          </w:p>
          <w:p w:rsidR="00A2105B" w:rsidRPr="00A2105B" w:rsidRDefault="00A2105B" w:rsidP="00A2105B">
            <w:pPr>
              <w:pStyle w:val="Listeavsnitt"/>
            </w:pPr>
            <w:r w:rsidRPr="00A2105B">
              <w:rPr>
                <w:b/>
                <w:bCs/>
              </w:rPr>
              <w:t xml:space="preserve">Ting som skal skje i tiden framover: </w:t>
            </w:r>
          </w:p>
          <w:p w:rsidR="00A2105B" w:rsidRPr="00A2105B" w:rsidRDefault="00A2105B" w:rsidP="00A2105B">
            <w:pPr>
              <w:pStyle w:val="Listeavsnitt"/>
            </w:pPr>
            <w:r w:rsidRPr="00A2105B">
              <w:t> </w:t>
            </w:r>
          </w:p>
          <w:p w:rsidR="00A2105B" w:rsidRPr="00A2105B" w:rsidRDefault="00A2105B" w:rsidP="00A2105B">
            <w:pPr>
              <w:pStyle w:val="Listeavsnitt"/>
              <w:numPr>
                <w:ilvl w:val="0"/>
                <w:numId w:val="23"/>
              </w:numPr>
            </w:pPr>
            <w:r w:rsidRPr="00A2105B">
              <w:t xml:space="preserve">27-28 april skal det være valgfagdager (alle trinn). </w:t>
            </w:r>
          </w:p>
          <w:p w:rsidR="00A2105B" w:rsidRPr="00A2105B" w:rsidRDefault="00A2105B" w:rsidP="00A2105B">
            <w:pPr>
              <w:pStyle w:val="Listeavsnitt"/>
              <w:numPr>
                <w:ilvl w:val="0"/>
                <w:numId w:val="23"/>
              </w:numPr>
            </w:pPr>
            <w:r w:rsidRPr="00A2105B">
              <w:t>3 mai OPPTUR for 8 klasse i regi av DNT</w:t>
            </w:r>
          </w:p>
          <w:p w:rsidR="00A2105B" w:rsidRPr="00A2105B" w:rsidRDefault="00A2105B" w:rsidP="00A2105B">
            <w:pPr>
              <w:pStyle w:val="Listeavsnitt"/>
              <w:numPr>
                <w:ilvl w:val="0"/>
                <w:numId w:val="23"/>
              </w:numPr>
            </w:pPr>
            <w:r w:rsidRPr="00A2105B">
              <w:t>Rikskonserten kommer og skal ha konsert for hele skolen torsdag 6. april med konserten «</w:t>
            </w:r>
            <w:proofErr w:type="spellStart"/>
            <w:r w:rsidRPr="00A2105B">
              <w:t>Tanzano</w:t>
            </w:r>
            <w:proofErr w:type="spellEnd"/>
            <w:r w:rsidRPr="00A2105B">
              <w:t xml:space="preserve">». </w:t>
            </w:r>
          </w:p>
          <w:p w:rsidR="00A2105B" w:rsidRPr="00A2105B" w:rsidRDefault="00A2105B" w:rsidP="00A2105B">
            <w:pPr>
              <w:pStyle w:val="Listeavsnitt"/>
              <w:numPr>
                <w:ilvl w:val="0"/>
                <w:numId w:val="23"/>
              </w:numPr>
            </w:pPr>
            <w:r w:rsidRPr="00A2105B">
              <w:t xml:space="preserve">25. april kommer «Absence </w:t>
            </w:r>
            <w:proofErr w:type="spellStart"/>
            <w:r w:rsidRPr="00A2105B">
              <w:t>Crew</w:t>
            </w:r>
            <w:proofErr w:type="spellEnd"/>
            <w:r w:rsidRPr="00A2105B">
              <w:t xml:space="preserve">» kommer og skal ha danseworkshop for 8. trinn. </w:t>
            </w:r>
            <w:proofErr w:type="spellStart"/>
            <w:r w:rsidRPr="00A2105B">
              <w:t>Dansegrppen</w:t>
            </w:r>
            <w:proofErr w:type="spellEnd"/>
            <w:r w:rsidRPr="00A2105B">
              <w:t xml:space="preserve"> var på skolen sist skoleår og skolen fikk mange gode tilbakemeldinger på danseworkshopen fra elevene som deltok.</w:t>
            </w:r>
          </w:p>
          <w:p w:rsidR="00A2105B" w:rsidRPr="00A2105B" w:rsidRDefault="00A2105B" w:rsidP="00A2105B">
            <w:pPr>
              <w:pStyle w:val="Listeavsnitt"/>
              <w:numPr>
                <w:ilvl w:val="0"/>
                <w:numId w:val="23"/>
              </w:numPr>
            </w:pPr>
            <w:r w:rsidRPr="00A2105B">
              <w:t xml:space="preserve">16. juni muntlig eksamen for 10 klasse, melding blir gitt 14. juni. </w:t>
            </w:r>
          </w:p>
          <w:p w:rsidR="00A2105B" w:rsidRPr="00A2105B" w:rsidRDefault="00A2105B" w:rsidP="00A2105B">
            <w:pPr>
              <w:pStyle w:val="Listeavsnitt"/>
              <w:numPr>
                <w:ilvl w:val="0"/>
                <w:numId w:val="23"/>
              </w:numPr>
            </w:pPr>
            <w:r w:rsidRPr="00A2105B">
              <w:t>12. mai kommer beskjed om trekkfag til skriftlig eksamen</w:t>
            </w:r>
          </w:p>
          <w:p w:rsidR="00A2105B" w:rsidRPr="00A2105B" w:rsidRDefault="00A2105B" w:rsidP="00A2105B">
            <w:pPr>
              <w:pStyle w:val="Listeavsnitt"/>
              <w:numPr>
                <w:ilvl w:val="0"/>
                <w:numId w:val="23"/>
              </w:numPr>
            </w:pPr>
            <w:r w:rsidRPr="00A2105B">
              <w:t xml:space="preserve">Siste skoledag 10 trinn 20 juni med avslutning i gymsalen for elever og foresatte. Informasjoner kommer til foresatte på 10. trinn i juni.  </w:t>
            </w:r>
          </w:p>
          <w:p w:rsidR="00A2105B" w:rsidRPr="00A2105B" w:rsidRDefault="00A2105B" w:rsidP="00A2105B">
            <w:r w:rsidRPr="00A2105B">
              <w:rPr>
                <w:sz w:val="22"/>
                <w:szCs w:val="22"/>
              </w:rPr>
              <w:t> </w:t>
            </w:r>
          </w:p>
          <w:p w:rsidR="00A2105B" w:rsidRPr="00A2105B" w:rsidRDefault="00A2105B" w:rsidP="00A2105B">
            <w:r w:rsidRPr="00A2105B">
              <w:rPr>
                <w:b/>
                <w:bCs/>
                <w:sz w:val="22"/>
                <w:szCs w:val="22"/>
              </w:rPr>
              <w:t>     Roller, oppgaver og grensesnitt mellom ulike organer på skolen</w:t>
            </w:r>
          </w:p>
          <w:p w:rsidR="00A2105B" w:rsidRDefault="00A2105B" w:rsidP="00A2105B">
            <w:r>
              <w:rPr>
                <w:b/>
                <w:bCs/>
                <w:sz w:val="24"/>
                <w:szCs w:val="24"/>
              </w:rPr>
              <w:t> </w:t>
            </w:r>
          </w:p>
          <w:p w:rsidR="00A2105B" w:rsidRDefault="00A2105B" w:rsidP="00A2105B">
            <w:pPr>
              <w:pStyle w:val="Listeavsnitt"/>
            </w:pPr>
            <w:r>
              <w:t xml:space="preserve">Diskusjon om at dette burde bli tatt opp som tema og sett på. </w:t>
            </w:r>
          </w:p>
          <w:p w:rsidR="00A2105B" w:rsidRDefault="00A2105B" w:rsidP="00A2105B">
            <w:pPr>
              <w:pStyle w:val="Listeavsnitt"/>
            </w:pPr>
            <w:r>
              <w:t> </w:t>
            </w:r>
          </w:p>
          <w:p w:rsidR="004868B2" w:rsidRDefault="004868B2" w:rsidP="00636C85">
            <w:pPr>
              <w:pStyle w:val="Listeavsnitt"/>
            </w:pPr>
          </w:p>
          <w:p w:rsidR="00636C85" w:rsidRDefault="00636C85" w:rsidP="00636C85"/>
          <w:p w:rsidR="00210640" w:rsidRDefault="00222AA9" w:rsidP="00210640">
            <w:pPr>
              <w:rPr>
                <w:sz w:val="24"/>
                <w:szCs w:val="24"/>
              </w:rPr>
            </w:pPr>
            <w:r>
              <w:rPr>
                <w:sz w:val="24"/>
                <w:szCs w:val="24"/>
              </w:rPr>
              <w:t xml:space="preserve">               </w:t>
            </w:r>
            <w:r w:rsidR="00AA14B8">
              <w:rPr>
                <w:sz w:val="24"/>
                <w:szCs w:val="24"/>
              </w:rPr>
              <w:t>V</w:t>
            </w:r>
            <w:r w:rsidR="005A629B" w:rsidRPr="005979A8">
              <w:rPr>
                <w:sz w:val="24"/>
                <w:szCs w:val="24"/>
              </w:rPr>
              <w:t>edtak: Saken</w:t>
            </w:r>
            <w:r w:rsidR="00177730">
              <w:rPr>
                <w:sz w:val="24"/>
                <w:szCs w:val="24"/>
              </w:rPr>
              <w:t>e</w:t>
            </w:r>
            <w:r w:rsidR="005A629B" w:rsidRPr="005979A8">
              <w:rPr>
                <w:sz w:val="24"/>
                <w:szCs w:val="24"/>
              </w:rPr>
              <w:t xml:space="preserve"> tas til orientering</w:t>
            </w:r>
          </w:p>
          <w:p w:rsidR="00222AA9" w:rsidRPr="005979A8" w:rsidRDefault="00222AA9" w:rsidP="00210640">
            <w:pPr>
              <w:rPr>
                <w:sz w:val="24"/>
                <w:szCs w:val="24"/>
              </w:rPr>
            </w:pPr>
          </w:p>
        </w:tc>
      </w:tr>
      <w:tr w:rsidR="00210640" w:rsidRPr="001C331E" w:rsidTr="004A49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tblCellMar>
        </w:tblPrEx>
        <w:trPr>
          <w:gridBefore w:val="1"/>
          <w:gridAfter w:val="1"/>
          <w:wBefore w:w="142" w:type="dxa"/>
          <w:wAfter w:w="851" w:type="dxa"/>
          <w:tblHeader/>
        </w:trPr>
        <w:tc>
          <w:tcPr>
            <w:tcW w:w="1134" w:type="dxa"/>
            <w:tcBorders>
              <w:top w:val="nil"/>
              <w:left w:val="nil"/>
              <w:bottom w:val="single" w:sz="4" w:space="0" w:color="auto"/>
              <w:right w:val="nil"/>
            </w:tcBorders>
            <w:shd w:val="clear" w:color="auto" w:fill="auto"/>
            <w:tcMar>
              <w:bottom w:w="68" w:type="dxa"/>
            </w:tcMar>
          </w:tcPr>
          <w:p w:rsidR="00210640" w:rsidRDefault="00214A74" w:rsidP="00210640">
            <w:pPr>
              <w:rPr>
                <w:b/>
                <w:bCs/>
                <w:sz w:val="24"/>
                <w:szCs w:val="24"/>
              </w:rPr>
            </w:pPr>
            <w:r>
              <w:rPr>
                <w:b/>
                <w:bCs/>
                <w:sz w:val="24"/>
                <w:szCs w:val="24"/>
              </w:rPr>
              <w:lastRenderedPageBreak/>
              <w:t>2</w:t>
            </w:r>
            <w:r w:rsidR="003B6C8D">
              <w:rPr>
                <w:b/>
                <w:bCs/>
                <w:sz w:val="24"/>
                <w:szCs w:val="24"/>
              </w:rPr>
              <w:t>-04-2017</w:t>
            </w:r>
          </w:p>
        </w:tc>
        <w:tc>
          <w:tcPr>
            <w:tcW w:w="7796" w:type="dxa"/>
            <w:gridSpan w:val="4"/>
            <w:tcBorders>
              <w:top w:val="nil"/>
              <w:left w:val="nil"/>
              <w:bottom w:val="single" w:sz="4" w:space="0" w:color="auto"/>
              <w:right w:val="nil"/>
            </w:tcBorders>
            <w:shd w:val="clear" w:color="auto" w:fill="auto"/>
            <w:tcMar>
              <w:left w:w="68" w:type="dxa"/>
              <w:bottom w:w="68" w:type="dxa"/>
            </w:tcMar>
          </w:tcPr>
          <w:p w:rsidR="005A629B" w:rsidRDefault="00210640" w:rsidP="00210640">
            <w:pPr>
              <w:rPr>
                <w:b/>
                <w:bCs/>
                <w:sz w:val="24"/>
                <w:szCs w:val="24"/>
              </w:rPr>
            </w:pPr>
            <w:r>
              <w:rPr>
                <w:b/>
                <w:bCs/>
                <w:sz w:val="24"/>
                <w:szCs w:val="24"/>
              </w:rPr>
              <w:t>Saker til</w:t>
            </w:r>
            <w:r w:rsidR="00222AA9">
              <w:rPr>
                <w:b/>
                <w:bCs/>
                <w:sz w:val="24"/>
                <w:szCs w:val="24"/>
              </w:rPr>
              <w:t>/fra</w:t>
            </w:r>
            <w:r>
              <w:rPr>
                <w:b/>
                <w:bCs/>
                <w:sz w:val="24"/>
                <w:szCs w:val="24"/>
              </w:rPr>
              <w:t xml:space="preserve"> driftsstyret </w:t>
            </w:r>
          </w:p>
          <w:p w:rsidR="005A629B" w:rsidRPr="00E172C0" w:rsidRDefault="005A629B" w:rsidP="00210640">
            <w:pPr>
              <w:rPr>
                <w:sz w:val="24"/>
                <w:szCs w:val="24"/>
              </w:rPr>
            </w:pPr>
          </w:p>
          <w:p w:rsidR="00214A74" w:rsidRDefault="005A629B" w:rsidP="005A629B">
            <w:pPr>
              <w:rPr>
                <w:sz w:val="24"/>
                <w:szCs w:val="24"/>
              </w:rPr>
            </w:pPr>
            <w:r>
              <w:rPr>
                <w:sz w:val="24"/>
                <w:szCs w:val="24"/>
              </w:rPr>
              <w:t xml:space="preserve">Driftsstyreleder Frode Sandvaag </w:t>
            </w:r>
            <w:r w:rsidR="004868B2">
              <w:rPr>
                <w:sz w:val="24"/>
                <w:szCs w:val="24"/>
              </w:rPr>
              <w:t xml:space="preserve">fortalte litt fra driftsstyre, mye økonomi. </w:t>
            </w:r>
          </w:p>
          <w:p w:rsidR="00214A74" w:rsidRDefault="004868B2" w:rsidP="005A629B">
            <w:pPr>
              <w:rPr>
                <w:sz w:val="24"/>
                <w:szCs w:val="24"/>
              </w:rPr>
            </w:pPr>
            <w:r>
              <w:rPr>
                <w:sz w:val="24"/>
                <w:szCs w:val="24"/>
              </w:rPr>
              <w:t>Forslag om at FAU m</w:t>
            </w:r>
            <w:r w:rsidR="00222AA9">
              <w:rPr>
                <w:sz w:val="24"/>
                <w:szCs w:val="24"/>
              </w:rPr>
              <w:t xml:space="preserve">øtet kommer etter driftsstyret møtene. </w:t>
            </w:r>
          </w:p>
          <w:p w:rsidR="00214A74" w:rsidRDefault="004868B2" w:rsidP="005A629B">
            <w:pPr>
              <w:rPr>
                <w:sz w:val="24"/>
                <w:szCs w:val="24"/>
              </w:rPr>
            </w:pPr>
            <w:r>
              <w:rPr>
                <w:sz w:val="24"/>
                <w:szCs w:val="24"/>
              </w:rPr>
              <w:t xml:space="preserve">Frode løfter leirskole diskusjonen på hvert driftsstyre. </w:t>
            </w:r>
          </w:p>
          <w:p w:rsidR="005A629B" w:rsidRDefault="00214A74" w:rsidP="005A629B">
            <w:pPr>
              <w:rPr>
                <w:sz w:val="24"/>
                <w:szCs w:val="24"/>
              </w:rPr>
            </w:pPr>
            <w:r>
              <w:rPr>
                <w:sz w:val="24"/>
                <w:szCs w:val="24"/>
              </w:rPr>
              <w:t xml:space="preserve">Skolen er klar på at dette er ikke er prioritert, men FAU viderefører å ha fokus på leirskole. Viktig at det kommer frem på alle referat, at dette er viktig for FAU. </w:t>
            </w:r>
          </w:p>
          <w:p w:rsidR="00214A74" w:rsidRDefault="00214A74" w:rsidP="005A629B">
            <w:pPr>
              <w:rPr>
                <w:sz w:val="24"/>
                <w:szCs w:val="24"/>
              </w:rPr>
            </w:pPr>
            <w:r>
              <w:rPr>
                <w:sz w:val="24"/>
                <w:szCs w:val="24"/>
              </w:rPr>
              <w:lastRenderedPageBreak/>
              <w:t>Frode tar videre i driftsstyret om det er mulighet for et spleiselag, hvis FAU er med å skaffer penger offentlig og</w:t>
            </w:r>
            <w:r w:rsidR="00222AA9">
              <w:rPr>
                <w:sz w:val="24"/>
                <w:szCs w:val="24"/>
              </w:rPr>
              <w:t>/ eller</w:t>
            </w:r>
            <w:r>
              <w:rPr>
                <w:sz w:val="24"/>
                <w:szCs w:val="24"/>
              </w:rPr>
              <w:t xml:space="preserve"> privat. Er det da mulig for skolen å gjennomføre leirskole. </w:t>
            </w:r>
          </w:p>
          <w:p w:rsidR="005A629B" w:rsidRDefault="005A629B" w:rsidP="005A629B">
            <w:pPr>
              <w:rPr>
                <w:sz w:val="24"/>
                <w:szCs w:val="24"/>
              </w:rPr>
            </w:pPr>
          </w:p>
          <w:p w:rsidR="00210640" w:rsidRDefault="00AA14B8" w:rsidP="00210640">
            <w:pPr>
              <w:rPr>
                <w:sz w:val="24"/>
                <w:szCs w:val="24"/>
              </w:rPr>
            </w:pPr>
            <w:r>
              <w:rPr>
                <w:sz w:val="24"/>
                <w:szCs w:val="24"/>
              </w:rPr>
              <w:t>V</w:t>
            </w:r>
            <w:r w:rsidR="005A629B">
              <w:rPr>
                <w:sz w:val="24"/>
                <w:szCs w:val="24"/>
              </w:rPr>
              <w:t>edtak: Saker</w:t>
            </w:r>
            <w:r w:rsidR="005A629B" w:rsidRPr="001C331E">
              <w:rPr>
                <w:sz w:val="24"/>
                <w:szCs w:val="24"/>
              </w:rPr>
              <w:t xml:space="preserve"> tas til orientering</w:t>
            </w:r>
            <w:r w:rsidR="0074655C">
              <w:rPr>
                <w:sz w:val="24"/>
                <w:szCs w:val="24"/>
              </w:rPr>
              <w:t xml:space="preserve"> </w:t>
            </w:r>
            <w:r w:rsidR="00222AA9">
              <w:rPr>
                <w:sz w:val="24"/>
                <w:szCs w:val="24"/>
              </w:rPr>
              <w:t xml:space="preserve">i </w:t>
            </w:r>
            <w:r w:rsidR="00A41971">
              <w:rPr>
                <w:sz w:val="24"/>
                <w:szCs w:val="24"/>
              </w:rPr>
              <w:t>driftsstyret</w:t>
            </w:r>
            <w:r w:rsidR="00222AA9">
              <w:rPr>
                <w:sz w:val="24"/>
                <w:szCs w:val="24"/>
              </w:rPr>
              <w:t xml:space="preserve">. </w:t>
            </w:r>
          </w:p>
          <w:p w:rsidR="00210640" w:rsidRDefault="00210640" w:rsidP="005A629B">
            <w:pPr>
              <w:rPr>
                <w:b/>
                <w:bCs/>
                <w:sz w:val="24"/>
                <w:szCs w:val="24"/>
              </w:rPr>
            </w:pPr>
          </w:p>
        </w:tc>
      </w:tr>
      <w:tr w:rsidR="00210640" w:rsidRPr="001C331E" w:rsidTr="009B51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tblCellMar>
        </w:tblPrEx>
        <w:trPr>
          <w:gridBefore w:val="1"/>
          <w:gridAfter w:val="1"/>
          <w:wBefore w:w="142" w:type="dxa"/>
          <w:wAfter w:w="851" w:type="dxa"/>
          <w:trHeight w:val="1978"/>
          <w:tblHeader/>
        </w:trPr>
        <w:tc>
          <w:tcPr>
            <w:tcW w:w="1134" w:type="dxa"/>
            <w:tcBorders>
              <w:top w:val="nil"/>
              <w:left w:val="nil"/>
              <w:bottom w:val="single" w:sz="4" w:space="0" w:color="auto"/>
              <w:right w:val="nil"/>
            </w:tcBorders>
            <w:shd w:val="clear" w:color="auto" w:fill="auto"/>
            <w:tcMar>
              <w:bottom w:w="68" w:type="dxa"/>
            </w:tcMar>
          </w:tcPr>
          <w:p w:rsidR="00210640" w:rsidRPr="001C331E" w:rsidRDefault="00214A74" w:rsidP="005A629B">
            <w:pPr>
              <w:rPr>
                <w:b/>
                <w:bCs/>
                <w:sz w:val="24"/>
                <w:szCs w:val="24"/>
              </w:rPr>
            </w:pPr>
            <w:r>
              <w:rPr>
                <w:b/>
                <w:bCs/>
                <w:sz w:val="24"/>
                <w:szCs w:val="24"/>
              </w:rPr>
              <w:lastRenderedPageBreak/>
              <w:t>2</w:t>
            </w:r>
            <w:r w:rsidR="00210640">
              <w:rPr>
                <w:b/>
                <w:bCs/>
                <w:sz w:val="24"/>
                <w:szCs w:val="24"/>
              </w:rPr>
              <w:t>-</w:t>
            </w:r>
            <w:r w:rsidR="003B6C8D">
              <w:rPr>
                <w:b/>
                <w:bCs/>
                <w:sz w:val="24"/>
                <w:szCs w:val="24"/>
              </w:rPr>
              <w:t>05-2017</w:t>
            </w:r>
          </w:p>
        </w:tc>
        <w:tc>
          <w:tcPr>
            <w:tcW w:w="7796" w:type="dxa"/>
            <w:gridSpan w:val="4"/>
            <w:tcBorders>
              <w:top w:val="nil"/>
              <w:left w:val="nil"/>
              <w:bottom w:val="single" w:sz="4" w:space="0" w:color="auto"/>
              <w:right w:val="nil"/>
            </w:tcBorders>
            <w:shd w:val="clear" w:color="auto" w:fill="auto"/>
            <w:tcMar>
              <w:left w:w="68" w:type="dxa"/>
              <w:bottom w:w="68" w:type="dxa"/>
            </w:tcMar>
          </w:tcPr>
          <w:p w:rsidR="00210640" w:rsidRDefault="003B6C8D" w:rsidP="00210640">
            <w:pPr>
              <w:spacing w:line="276" w:lineRule="auto"/>
              <w:rPr>
                <w:b/>
              </w:rPr>
            </w:pPr>
            <w:r>
              <w:rPr>
                <w:b/>
              </w:rPr>
              <w:t>Innspill fra/til SMU</w:t>
            </w:r>
          </w:p>
          <w:p w:rsidR="00BF119A" w:rsidRDefault="00BF119A" w:rsidP="00210640">
            <w:pPr>
              <w:spacing w:line="276" w:lineRule="auto"/>
              <w:rPr>
                <w:b/>
              </w:rPr>
            </w:pPr>
          </w:p>
          <w:p w:rsidR="0074655C" w:rsidRDefault="00CF0523" w:rsidP="00210640">
            <w:pPr>
              <w:spacing w:line="276" w:lineRule="auto"/>
            </w:pPr>
            <w:r>
              <w:t>Det har ikke vært SMU møte siden sist FAU.</w:t>
            </w:r>
          </w:p>
          <w:p w:rsidR="00BF119A" w:rsidRPr="0074655C" w:rsidRDefault="00222AA9" w:rsidP="00210640">
            <w:pPr>
              <w:spacing w:line="276" w:lineRule="auto"/>
            </w:pPr>
            <w:r>
              <w:t>FAU ønsker at temaet s</w:t>
            </w:r>
            <w:r w:rsidR="005162B1">
              <w:t>kolefrukt blir tatt opp i SMU</w:t>
            </w:r>
          </w:p>
          <w:p w:rsidR="00BF119A" w:rsidRDefault="00BF119A" w:rsidP="00210640">
            <w:pPr>
              <w:spacing w:line="276" w:lineRule="auto"/>
              <w:rPr>
                <w:b/>
              </w:rPr>
            </w:pPr>
          </w:p>
          <w:p w:rsidR="00744E1C" w:rsidRPr="008C2564" w:rsidRDefault="007F5189" w:rsidP="008C2564">
            <w:pPr>
              <w:spacing w:line="276" w:lineRule="auto"/>
            </w:pPr>
            <w:r w:rsidRPr="007F5189">
              <w:t xml:space="preserve">Vedtak: Saker tas til orientering </w:t>
            </w:r>
          </w:p>
        </w:tc>
      </w:tr>
      <w:tr w:rsidR="00BF119A" w:rsidRPr="001C331E" w:rsidTr="004A49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tblCellMar>
        </w:tblPrEx>
        <w:trPr>
          <w:gridBefore w:val="1"/>
          <w:gridAfter w:val="1"/>
          <w:wBefore w:w="142" w:type="dxa"/>
          <w:wAfter w:w="851" w:type="dxa"/>
          <w:tblHeader/>
        </w:trPr>
        <w:tc>
          <w:tcPr>
            <w:tcW w:w="1134" w:type="dxa"/>
            <w:tcBorders>
              <w:top w:val="nil"/>
              <w:left w:val="nil"/>
              <w:bottom w:val="single" w:sz="4" w:space="0" w:color="auto"/>
              <w:right w:val="nil"/>
            </w:tcBorders>
            <w:shd w:val="clear" w:color="auto" w:fill="auto"/>
            <w:tcMar>
              <w:bottom w:w="68" w:type="dxa"/>
            </w:tcMar>
          </w:tcPr>
          <w:p w:rsidR="00BF119A" w:rsidRDefault="00BF119A" w:rsidP="005A629B">
            <w:pPr>
              <w:rPr>
                <w:b/>
                <w:bCs/>
                <w:sz w:val="24"/>
                <w:szCs w:val="24"/>
              </w:rPr>
            </w:pPr>
          </w:p>
        </w:tc>
        <w:tc>
          <w:tcPr>
            <w:tcW w:w="7796" w:type="dxa"/>
            <w:gridSpan w:val="4"/>
            <w:tcBorders>
              <w:top w:val="nil"/>
              <w:left w:val="nil"/>
              <w:bottom w:val="single" w:sz="4" w:space="0" w:color="auto"/>
              <w:right w:val="nil"/>
            </w:tcBorders>
            <w:shd w:val="clear" w:color="auto" w:fill="auto"/>
            <w:tcMar>
              <w:left w:w="68" w:type="dxa"/>
              <w:bottom w:w="68" w:type="dxa"/>
            </w:tcMar>
          </w:tcPr>
          <w:p w:rsidR="00BF119A" w:rsidRDefault="00BF119A" w:rsidP="00210640">
            <w:pPr>
              <w:spacing w:line="276" w:lineRule="auto"/>
              <w:rPr>
                <w:b/>
              </w:rPr>
            </w:pPr>
          </w:p>
        </w:tc>
      </w:tr>
      <w:tr w:rsidR="00210640" w:rsidRPr="0085202A" w:rsidTr="004A49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tblCellMar>
        </w:tblPrEx>
        <w:trPr>
          <w:gridBefore w:val="1"/>
          <w:gridAfter w:val="1"/>
          <w:wBefore w:w="142" w:type="dxa"/>
          <w:wAfter w:w="851" w:type="dxa"/>
          <w:tblHeader/>
        </w:trPr>
        <w:tc>
          <w:tcPr>
            <w:tcW w:w="1134" w:type="dxa"/>
            <w:tcBorders>
              <w:top w:val="nil"/>
              <w:left w:val="nil"/>
              <w:bottom w:val="single" w:sz="4" w:space="0" w:color="auto"/>
              <w:right w:val="nil"/>
            </w:tcBorders>
            <w:shd w:val="clear" w:color="auto" w:fill="auto"/>
            <w:tcMar>
              <w:bottom w:w="68" w:type="dxa"/>
            </w:tcMar>
          </w:tcPr>
          <w:p w:rsidR="00210640" w:rsidRDefault="00CF0523" w:rsidP="001D0D78">
            <w:pPr>
              <w:rPr>
                <w:b/>
              </w:rPr>
            </w:pPr>
            <w:r>
              <w:rPr>
                <w:b/>
              </w:rPr>
              <w:t>2</w:t>
            </w:r>
            <w:r w:rsidR="00210640">
              <w:rPr>
                <w:b/>
              </w:rPr>
              <w:t>-</w:t>
            </w:r>
            <w:r w:rsidR="006F1382">
              <w:rPr>
                <w:b/>
              </w:rPr>
              <w:t>0</w:t>
            </w:r>
            <w:r w:rsidR="009B51CF">
              <w:rPr>
                <w:b/>
              </w:rPr>
              <w:t>6</w:t>
            </w:r>
            <w:r w:rsidR="003B6C8D">
              <w:rPr>
                <w:b/>
              </w:rPr>
              <w:t>-2017</w:t>
            </w:r>
          </w:p>
          <w:p w:rsidR="006F1382" w:rsidRDefault="006F1382" w:rsidP="001D0D78">
            <w:pPr>
              <w:rPr>
                <w:b/>
              </w:rPr>
            </w:pPr>
          </w:p>
          <w:p w:rsidR="006F1382" w:rsidRDefault="006F1382" w:rsidP="001D0D78">
            <w:pPr>
              <w:rPr>
                <w:b/>
              </w:rPr>
            </w:pPr>
          </w:p>
          <w:p w:rsidR="006F1382" w:rsidRDefault="006F1382" w:rsidP="001D0D78">
            <w:pPr>
              <w:rPr>
                <w:b/>
              </w:rPr>
            </w:pPr>
          </w:p>
          <w:p w:rsidR="006F1382" w:rsidRDefault="006F1382" w:rsidP="001D0D78">
            <w:pPr>
              <w:rPr>
                <w:b/>
              </w:rPr>
            </w:pPr>
          </w:p>
          <w:p w:rsidR="006F1382" w:rsidRDefault="006F1382" w:rsidP="001D0D78">
            <w:pPr>
              <w:rPr>
                <w:b/>
              </w:rPr>
            </w:pPr>
          </w:p>
          <w:p w:rsidR="006F1382" w:rsidRDefault="006F1382" w:rsidP="001D0D78">
            <w:pPr>
              <w:rPr>
                <w:b/>
              </w:rPr>
            </w:pPr>
          </w:p>
          <w:p w:rsidR="006F1382" w:rsidRDefault="006F1382" w:rsidP="001D0D78">
            <w:pPr>
              <w:rPr>
                <w:b/>
              </w:rPr>
            </w:pPr>
          </w:p>
          <w:p w:rsidR="006F1382" w:rsidRDefault="006F1382" w:rsidP="001D0D78">
            <w:pPr>
              <w:rPr>
                <w:b/>
              </w:rPr>
            </w:pPr>
          </w:p>
          <w:p w:rsidR="006F1382" w:rsidRDefault="006F1382" w:rsidP="001D0D78">
            <w:pPr>
              <w:rPr>
                <w:b/>
              </w:rPr>
            </w:pPr>
          </w:p>
          <w:p w:rsidR="006F1382" w:rsidRDefault="006F1382" w:rsidP="001D0D78">
            <w:pPr>
              <w:rPr>
                <w:b/>
              </w:rPr>
            </w:pPr>
          </w:p>
          <w:p w:rsidR="006F1382" w:rsidRDefault="006F1382" w:rsidP="001D0D78">
            <w:pPr>
              <w:rPr>
                <w:b/>
              </w:rPr>
            </w:pPr>
          </w:p>
          <w:p w:rsidR="006F1382" w:rsidRDefault="009B51CF" w:rsidP="001D0D78">
            <w:pPr>
              <w:rPr>
                <w:b/>
              </w:rPr>
            </w:pPr>
            <w:r>
              <w:rPr>
                <w:b/>
              </w:rPr>
              <w:t>2-07</w:t>
            </w:r>
            <w:r w:rsidR="006F1382">
              <w:rPr>
                <w:b/>
              </w:rPr>
              <w:t>-2017</w:t>
            </w:r>
          </w:p>
          <w:p w:rsidR="009B51CF" w:rsidRDefault="009B51CF" w:rsidP="001D0D78">
            <w:pPr>
              <w:rPr>
                <w:b/>
              </w:rPr>
            </w:pPr>
          </w:p>
          <w:p w:rsidR="009B51CF" w:rsidRDefault="009B51CF" w:rsidP="001D0D78">
            <w:pPr>
              <w:rPr>
                <w:b/>
              </w:rPr>
            </w:pPr>
          </w:p>
          <w:p w:rsidR="009B51CF" w:rsidRDefault="009B51CF" w:rsidP="001D0D78">
            <w:pPr>
              <w:rPr>
                <w:b/>
              </w:rPr>
            </w:pPr>
          </w:p>
          <w:p w:rsidR="009B51CF" w:rsidRDefault="009B51CF" w:rsidP="001D0D78">
            <w:pPr>
              <w:rPr>
                <w:b/>
              </w:rPr>
            </w:pPr>
          </w:p>
          <w:p w:rsidR="009B51CF" w:rsidRDefault="009B51CF" w:rsidP="001D0D78">
            <w:pPr>
              <w:rPr>
                <w:b/>
              </w:rPr>
            </w:pPr>
          </w:p>
          <w:p w:rsidR="009B51CF" w:rsidRDefault="009B51CF" w:rsidP="001D0D78">
            <w:pPr>
              <w:rPr>
                <w:b/>
              </w:rPr>
            </w:pPr>
          </w:p>
          <w:p w:rsidR="009B51CF" w:rsidRDefault="009B51CF" w:rsidP="001D0D78">
            <w:pPr>
              <w:rPr>
                <w:b/>
              </w:rPr>
            </w:pPr>
          </w:p>
          <w:p w:rsidR="009B51CF" w:rsidRDefault="009B51CF" w:rsidP="001D0D78">
            <w:pPr>
              <w:rPr>
                <w:b/>
              </w:rPr>
            </w:pPr>
          </w:p>
          <w:p w:rsidR="009B51CF" w:rsidRDefault="009B51CF" w:rsidP="001D0D78">
            <w:pPr>
              <w:rPr>
                <w:b/>
              </w:rPr>
            </w:pPr>
          </w:p>
          <w:p w:rsidR="009B51CF" w:rsidRDefault="009B51CF" w:rsidP="001D0D78">
            <w:pPr>
              <w:rPr>
                <w:b/>
              </w:rPr>
            </w:pPr>
          </w:p>
          <w:p w:rsidR="009B51CF" w:rsidRPr="0042136F" w:rsidRDefault="009B51CF" w:rsidP="001D0D78">
            <w:pPr>
              <w:rPr>
                <w:b/>
              </w:rPr>
            </w:pPr>
            <w:r>
              <w:rPr>
                <w:b/>
              </w:rPr>
              <w:t>2-08-2017</w:t>
            </w:r>
          </w:p>
        </w:tc>
        <w:tc>
          <w:tcPr>
            <w:tcW w:w="7796" w:type="dxa"/>
            <w:gridSpan w:val="4"/>
            <w:tcBorders>
              <w:top w:val="nil"/>
              <w:left w:val="nil"/>
              <w:bottom w:val="single" w:sz="4" w:space="0" w:color="auto"/>
              <w:right w:val="nil"/>
            </w:tcBorders>
            <w:shd w:val="clear" w:color="auto" w:fill="auto"/>
            <w:tcMar>
              <w:left w:w="68" w:type="dxa"/>
              <w:bottom w:w="68" w:type="dxa"/>
            </w:tcMar>
          </w:tcPr>
          <w:p w:rsidR="007F5189" w:rsidRPr="006F1382" w:rsidRDefault="007F5189" w:rsidP="00210640">
            <w:pPr>
              <w:rPr>
                <w:b/>
              </w:rPr>
            </w:pPr>
            <w:r w:rsidRPr="006F1382">
              <w:rPr>
                <w:b/>
              </w:rPr>
              <w:t>Forholdet mellom de ulike organene på skolen</w:t>
            </w:r>
          </w:p>
          <w:p w:rsidR="00F67F3F" w:rsidRDefault="00F67F3F" w:rsidP="00210640">
            <w:r>
              <w:t xml:space="preserve">Hvordan </w:t>
            </w:r>
            <w:r w:rsidR="0074655C">
              <w:t xml:space="preserve">kan / burde </w:t>
            </w:r>
            <w:r>
              <w:t>FAU og SMU</w:t>
            </w:r>
            <w:r w:rsidR="0074655C">
              <w:t xml:space="preserve"> </w:t>
            </w:r>
            <w:r w:rsidR="0074655C" w:rsidRPr="0074655C">
              <w:t>bruke</w:t>
            </w:r>
            <w:r w:rsidR="0074655C">
              <w:t>s i forhold med</w:t>
            </w:r>
            <w:r>
              <w:t xml:space="preserve"> saker som skjer på skolen og i klassene. </w:t>
            </w:r>
          </w:p>
          <w:p w:rsidR="005162B1" w:rsidRDefault="008018DE" w:rsidP="00210640">
            <w:r>
              <w:t xml:space="preserve">Hvordan blir sakene fra FAU tatt videre til </w:t>
            </w:r>
            <w:r w:rsidR="005162B1">
              <w:t>lærerne.</w:t>
            </w:r>
          </w:p>
          <w:p w:rsidR="00F67F3F" w:rsidRDefault="005162B1" w:rsidP="00210640">
            <w:r>
              <w:t>Rektor bekrefter at sakene fra FAU blir tatt videre til lærerne. FAU foreslår at referatet også blir sendt ut til alle lærerne i forkant.</w:t>
            </w:r>
          </w:p>
          <w:p w:rsidR="00744E1C" w:rsidRDefault="00744E1C" w:rsidP="00210640">
            <w:r>
              <w:t>Kan bedre linjer mellom skole,</w:t>
            </w:r>
            <w:r w:rsidR="009D2292">
              <w:t xml:space="preserve"> FAU og SMU </w:t>
            </w:r>
            <w:r>
              <w:t>være med å skape et godt og inkluderende skole</w:t>
            </w:r>
            <w:r w:rsidR="009D2292">
              <w:t>miljø</w:t>
            </w:r>
            <w:r>
              <w:t xml:space="preserve">. </w:t>
            </w:r>
          </w:p>
          <w:p w:rsidR="007F5189" w:rsidRDefault="007F5189" w:rsidP="00210640"/>
          <w:p w:rsidR="007F5189" w:rsidRDefault="007F5189" w:rsidP="00210640">
            <w:r w:rsidRPr="007F5189">
              <w:t xml:space="preserve">Vedtak: Tas videre til neste FAU møte. Se litt på linjene mellom de ulike organene som jobber for elevenes beste på St </w:t>
            </w:r>
            <w:r w:rsidR="008C2564" w:rsidRPr="007F5189">
              <w:t>Svithun</w:t>
            </w:r>
            <w:r w:rsidRPr="007F5189">
              <w:t>.</w:t>
            </w:r>
          </w:p>
          <w:p w:rsidR="009B51CF" w:rsidRDefault="009B51CF" w:rsidP="00210640"/>
          <w:p w:rsidR="009B51CF" w:rsidRPr="009B51CF" w:rsidRDefault="009B51CF" w:rsidP="009B51CF">
            <w:pPr>
              <w:rPr>
                <w:b/>
              </w:rPr>
            </w:pPr>
            <w:r w:rsidRPr="009B51CF">
              <w:rPr>
                <w:b/>
              </w:rPr>
              <w:t>Lekser</w:t>
            </w:r>
          </w:p>
          <w:p w:rsidR="009B51CF" w:rsidRDefault="009B51CF" w:rsidP="009B51CF">
            <w:r>
              <w:t xml:space="preserve">FAU ser at det er stor variasjoner mellom lekser på de ulike klassene, og de ulike trinnene. </w:t>
            </w:r>
          </w:p>
          <w:p w:rsidR="009B51CF" w:rsidRDefault="009B51CF" w:rsidP="009B51CF">
            <w:r>
              <w:t xml:space="preserve">Skolen jobber mot ikke lekser bare for å ha lekser. </w:t>
            </w:r>
          </w:p>
          <w:p w:rsidR="009B51CF" w:rsidRDefault="009B51CF" w:rsidP="009B51CF">
            <w:r>
              <w:t xml:space="preserve">FAU ønsker mer fokus og diskutere rundt ulike modeller med hensyn på lekser, hvor leksefri skole er en av modellen. </w:t>
            </w:r>
          </w:p>
          <w:p w:rsidR="009B51CF" w:rsidRDefault="009B51CF" w:rsidP="009B51CF">
            <w:r>
              <w:t xml:space="preserve"> FAU ønsker et innspill fra rektor og lærerne om hvilke holdninger og syn de har i lærergruppen med hensyn på dette </w:t>
            </w:r>
            <w:proofErr w:type="gramStart"/>
            <w:r>
              <w:t>temaet  i</w:t>
            </w:r>
            <w:proofErr w:type="gramEnd"/>
            <w:r>
              <w:t xml:space="preserve"> god tid innen neste FAU møte 8 mai.  </w:t>
            </w:r>
          </w:p>
          <w:p w:rsidR="009B51CF" w:rsidRDefault="009B51CF" w:rsidP="009B51CF"/>
          <w:p w:rsidR="009B51CF" w:rsidRDefault="009B51CF" w:rsidP="00210640">
            <w:r w:rsidRPr="007F5189">
              <w:t>Vedtak: FAU tar opp lekser som team på neste møte</w:t>
            </w:r>
          </w:p>
          <w:p w:rsidR="007D2168" w:rsidRDefault="007D2168" w:rsidP="00210640"/>
          <w:p w:rsidR="006F1382" w:rsidRDefault="006F1382" w:rsidP="006F1382">
            <w:pPr>
              <w:rPr>
                <w:b/>
              </w:rPr>
            </w:pPr>
            <w:r>
              <w:rPr>
                <w:b/>
              </w:rPr>
              <w:t>Eventuelt</w:t>
            </w:r>
          </w:p>
          <w:p w:rsidR="006F1382" w:rsidRPr="007F5189" w:rsidRDefault="006F1382" w:rsidP="006F1382">
            <w:pPr>
              <w:rPr>
                <w:i/>
              </w:rPr>
            </w:pPr>
            <w:r w:rsidRPr="007F5189">
              <w:rPr>
                <w:i/>
              </w:rPr>
              <w:t>Øke motivasjonen til elevene</w:t>
            </w:r>
          </w:p>
          <w:p w:rsidR="006F1382" w:rsidRDefault="006F1382" w:rsidP="006F1382">
            <w:r>
              <w:t xml:space="preserve">Kulturuke og revy er blant arrangementer som er borte. </w:t>
            </w:r>
          </w:p>
          <w:p w:rsidR="006F1382" w:rsidRDefault="006F1382" w:rsidP="006F1382">
            <w:r>
              <w:t>Det er viktig å ha fokus på motivasjon, gnist og samhold.</w:t>
            </w:r>
          </w:p>
          <w:p w:rsidR="006F1382" w:rsidRDefault="006F1382" w:rsidP="006F1382">
            <w:r>
              <w:t>Dette handler om vilje og kreativitet mye mer enn penger.</w:t>
            </w:r>
          </w:p>
          <w:p w:rsidR="006F1382" w:rsidRDefault="006F1382" w:rsidP="006F1382">
            <w:r>
              <w:t xml:space="preserve">Når det gjelder variasjon og skolebasertkompetanseutvikling. </w:t>
            </w:r>
          </w:p>
          <w:p w:rsidR="006F1382" w:rsidRDefault="006F1382" w:rsidP="006F1382">
            <w:r>
              <w:t>Hvordan jobber skolen med motivasjon, hvordan bruker skolen nærmiljøet og de tilbudene byen og nærmiljøet har å tilby. Hvordan kan FAU være med å bidra?</w:t>
            </w:r>
          </w:p>
          <w:p w:rsidR="006F1382" w:rsidRDefault="006F1382" w:rsidP="006F1382">
            <w:r w:rsidRPr="008C2564">
              <w:lastRenderedPageBreak/>
              <w:t>FAU ønsker å bidra i forhold til å øke motivasjonen i forhold til at St Svithun lyser rødt på motivasjon</w:t>
            </w:r>
            <w:r>
              <w:t xml:space="preserve">. Foreldrene er bekymret for den negative tendens på elevundersøkelsen. </w:t>
            </w:r>
          </w:p>
          <w:p w:rsidR="006F1382" w:rsidRDefault="006F1382" w:rsidP="006F1382"/>
          <w:p w:rsidR="006F1382" w:rsidRDefault="006F1382" w:rsidP="006F1382">
            <w:r>
              <w:t xml:space="preserve">Vedtak: FAU ønsker dialog om hvordan vi kan være med å bidra til å øke motivasjonen til elevene på skolen med hensyn på medborgerkompetanse, trivselstiltak. </w:t>
            </w:r>
          </w:p>
          <w:p w:rsidR="006F1382" w:rsidRDefault="006F1382" w:rsidP="006F1382"/>
          <w:p w:rsidR="006F1382" w:rsidRPr="009B51CF" w:rsidRDefault="006F1382" w:rsidP="00210640">
            <w:r w:rsidRPr="007F5189">
              <w:t>Vedtak: Forslag fra FAU om at referatene fra FAU blir en sak på fellesmøtet for lærerne. (Sammen med referat fra SMU og driftsstyret.</w:t>
            </w:r>
            <w:r>
              <w:t>)</w:t>
            </w:r>
          </w:p>
          <w:p w:rsidR="007F5189" w:rsidRDefault="007F5189" w:rsidP="00CA469E"/>
          <w:p w:rsidR="00CA469E" w:rsidRDefault="005162B1" w:rsidP="00CA469E">
            <w:pPr>
              <w:rPr>
                <w:i/>
              </w:rPr>
            </w:pPr>
            <w:r>
              <w:rPr>
                <w:i/>
              </w:rPr>
              <w:t>Saker fra rektor</w:t>
            </w:r>
          </w:p>
          <w:p w:rsidR="003F318B" w:rsidRDefault="005162B1" w:rsidP="00CA469E">
            <w:proofErr w:type="spellStart"/>
            <w:r w:rsidRPr="005162B1">
              <w:t>Fau</w:t>
            </w:r>
            <w:proofErr w:type="spellEnd"/>
            <w:r>
              <w:t xml:space="preserve"> ønsker at hvis det er saker vi burde sett mer</w:t>
            </w:r>
            <w:r w:rsidR="00A7092F">
              <w:t xml:space="preserve"> på fra</w:t>
            </w:r>
            <w:r>
              <w:t xml:space="preserve"> </w:t>
            </w:r>
            <w:r w:rsidR="00A7092F">
              <w:t>skolen sin side</w:t>
            </w:r>
            <w:r>
              <w:t xml:space="preserve"> at vi får de i forkant slik at </w:t>
            </w:r>
            <w:r w:rsidR="00A7092F">
              <w:t xml:space="preserve">vi kan lese igjennom de. </w:t>
            </w:r>
          </w:p>
          <w:p w:rsidR="003F318B" w:rsidRDefault="00A7092F" w:rsidP="00CA469E">
            <w:r>
              <w:t xml:space="preserve">FAU ønsker at info </w:t>
            </w:r>
            <w:r w:rsidR="00A64897">
              <w:t>saker fra rektor skal</w:t>
            </w:r>
            <w:r w:rsidR="005162B1">
              <w:t xml:space="preserve"> være maks 15 minutter i FA</w:t>
            </w:r>
            <w:r w:rsidR="003F318B">
              <w:t xml:space="preserve">U møtet </w:t>
            </w:r>
            <w:r w:rsidR="00A2105B">
              <w:t xml:space="preserve">pluss diskusjon angående </w:t>
            </w:r>
            <w:r w:rsidR="003F318B">
              <w:t xml:space="preserve">oppfølingssaker fra FAU og Driftsstyret. </w:t>
            </w:r>
          </w:p>
          <w:p w:rsidR="005162B1" w:rsidRPr="005162B1" w:rsidRDefault="005162B1" w:rsidP="00CA469E">
            <w:r>
              <w:t xml:space="preserve">Hvis </w:t>
            </w:r>
            <w:r w:rsidR="003F318B">
              <w:t>det er saker rektor og lærere</w:t>
            </w:r>
            <w:r w:rsidR="004D50E4">
              <w:t xml:space="preserve"> ønsker at vi skal ta </w:t>
            </w:r>
            <w:r>
              <w:t xml:space="preserve">opp i </w:t>
            </w:r>
            <w:r w:rsidR="004D50E4">
              <w:t>FAU melder de det inn</w:t>
            </w:r>
            <w:r w:rsidR="00A64897">
              <w:t xml:space="preserve"> som sak</w:t>
            </w:r>
            <w:r w:rsidR="004D50E4">
              <w:t xml:space="preserve"> til </w:t>
            </w:r>
            <w:proofErr w:type="spellStart"/>
            <w:r w:rsidR="00A64897">
              <w:t>FAU</w:t>
            </w:r>
            <w:r w:rsidR="004D50E4">
              <w:t>leder</w:t>
            </w:r>
            <w:proofErr w:type="spellEnd"/>
            <w:r w:rsidR="004D50E4">
              <w:t xml:space="preserve">. </w:t>
            </w:r>
          </w:p>
          <w:p w:rsidR="007F5189" w:rsidRDefault="007F5189" w:rsidP="00CA469E"/>
          <w:p w:rsidR="00402EA5" w:rsidRDefault="00402EA5" w:rsidP="00CA469E"/>
          <w:p w:rsidR="00CA469E" w:rsidRPr="00CA469E" w:rsidRDefault="00CA469E" w:rsidP="00CA469E"/>
        </w:tc>
      </w:tr>
      <w:tr w:rsidR="00210640" w:rsidRPr="001C331E" w:rsidTr="004A49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tblCellMar>
        </w:tblPrEx>
        <w:trPr>
          <w:gridBefore w:val="1"/>
          <w:gridAfter w:val="1"/>
          <w:wBefore w:w="142" w:type="dxa"/>
          <w:wAfter w:w="851" w:type="dxa"/>
          <w:tblHeader/>
        </w:trPr>
        <w:tc>
          <w:tcPr>
            <w:tcW w:w="1134" w:type="dxa"/>
            <w:tcBorders>
              <w:top w:val="single" w:sz="4" w:space="0" w:color="auto"/>
              <w:left w:val="nil"/>
              <w:bottom w:val="single" w:sz="4" w:space="0" w:color="auto"/>
              <w:right w:val="nil"/>
            </w:tcBorders>
            <w:shd w:val="clear" w:color="auto" w:fill="auto"/>
            <w:tcMar>
              <w:bottom w:w="68" w:type="dxa"/>
            </w:tcMar>
          </w:tcPr>
          <w:p w:rsidR="00210640" w:rsidRPr="0042136F" w:rsidRDefault="00210640" w:rsidP="001D0D78">
            <w:pPr>
              <w:rPr>
                <w:b/>
              </w:rPr>
            </w:pPr>
          </w:p>
        </w:tc>
        <w:tc>
          <w:tcPr>
            <w:tcW w:w="7796" w:type="dxa"/>
            <w:gridSpan w:val="4"/>
            <w:tcBorders>
              <w:top w:val="single" w:sz="4" w:space="0" w:color="auto"/>
              <w:left w:val="nil"/>
              <w:bottom w:val="single" w:sz="4" w:space="0" w:color="auto"/>
              <w:right w:val="nil"/>
            </w:tcBorders>
            <w:shd w:val="clear" w:color="auto" w:fill="auto"/>
            <w:tcMar>
              <w:left w:w="68" w:type="dxa"/>
              <w:bottom w:w="68" w:type="dxa"/>
            </w:tcMar>
          </w:tcPr>
          <w:p w:rsidR="00210640" w:rsidRPr="00AA14B8" w:rsidRDefault="00210640" w:rsidP="001D0D78"/>
        </w:tc>
      </w:tr>
      <w:tr w:rsidR="00B20AE9" w:rsidRPr="001C331E" w:rsidTr="001406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tblCellMar>
        </w:tblPrEx>
        <w:trPr>
          <w:gridBefore w:val="1"/>
          <w:gridAfter w:val="1"/>
          <w:wBefore w:w="142" w:type="dxa"/>
          <w:wAfter w:w="851" w:type="dxa"/>
          <w:tblHeader/>
        </w:trPr>
        <w:tc>
          <w:tcPr>
            <w:tcW w:w="1134" w:type="dxa"/>
            <w:tcBorders>
              <w:top w:val="single" w:sz="4" w:space="0" w:color="auto"/>
              <w:left w:val="nil"/>
              <w:bottom w:val="single" w:sz="4" w:space="0" w:color="auto"/>
              <w:right w:val="nil"/>
            </w:tcBorders>
            <w:shd w:val="clear" w:color="auto" w:fill="auto"/>
            <w:tcMar>
              <w:bottom w:w="68" w:type="dxa"/>
            </w:tcMar>
          </w:tcPr>
          <w:p w:rsidR="00B20AE9" w:rsidRPr="0042136F" w:rsidRDefault="00B20AE9" w:rsidP="001406DF">
            <w:pPr>
              <w:rPr>
                <w:b/>
              </w:rPr>
            </w:pPr>
          </w:p>
        </w:tc>
        <w:tc>
          <w:tcPr>
            <w:tcW w:w="7796" w:type="dxa"/>
            <w:gridSpan w:val="4"/>
            <w:tcBorders>
              <w:top w:val="single" w:sz="4" w:space="0" w:color="auto"/>
              <w:left w:val="nil"/>
              <w:bottom w:val="single" w:sz="4" w:space="0" w:color="auto"/>
              <w:right w:val="nil"/>
            </w:tcBorders>
            <w:shd w:val="clear" w:color="auto" w:fill="auto"/>
            <w:tcMar>
              <w:left w:w="68" w:type="dxa"/>
              <w:bottom w:w="68" w:type="dxa"/>
            </w:tcMar>
          </w:tcPr>
          <w:p w:rsidR="00B20AE9" w:rsidRPr="0042136F" w:rsidRDefault="00B20AE9" w:rsidP="003B6C8D">
            <w:pPr>
              <w:rPr>
                <w:b/>
              </w:rPr>
            </w:pPr>
          </w:p>
        </w:tc>
      </w:tr>
    </w:tbl>
    <w:p w:rsidR="00AA14B8" w:rsidRDefault="00AA14B8" w:rsidP="004A4975">
      <w:pPr>
        <w:rPr>
          <w:b/>
          <w:bCs/>
          <w:sz w:val="24"/>
          <w:szCs w:val="24"/>
        </w:rPr>
      </w:pPr>
    </w:p>
    <w:p w:rsidR="007179C4" w:rsidRDefault="003B6C8D" w:rsidP="004A4975">
      <w:pPr>
        <w:rPr>
          <w:b/>
          <w:bCs/>
          <w:sz w:val="24"/>
          <w:szCs w:val="24"/>
        </w:rPr>
      </w:pPr>
      <w:r>
        <w:rPr>
          <w:b/>
          <w:bCs/>
          <w:sz w:val="24"/>
          <w:szCs w:val="24"/>
        </w:rPr>
        <w:t>Referent Nina Prytz</w:t>
      </w:r>
    </w:p>
    <w:p w:rsidR="003B6C8D" w:rsidRDefault="003B6C8D" w:rsidP="004A4975">
      <w:pPr>
        <w:rPr>
          <w:b/>
          <w:bCs/>
          <w:sz w:val="24"/>
          <w:szCs w:val="24"/>
        </w:rPr>
      </w:pPr>
    </w:p>
    <w:p w:rsidR="005F21C4" w:rsidRPr="005F21C4" w:rsidRDefault="00786DDA" w:rsidP="005F21C4">
      <w:pPr>
        <w:rPr>
          <w:b/>
          <w:bCs/>
          <w:sz w:val="24"/>
          <w:szCs w:val="24"/>
        </w:rPr>
      </w:pPr>
      <w:r>
        <w:rPr>
          <w:b/>
          <w:bCs/>
          <w:sz w:val="24"/>
          <w:szCs w:val="24"/>
        </w:rPr>
        <w:t xml:space="preserve">Neste </w:t>
      </w:r>
      <w:r w:rsidR="009F2617">
        <w:rPr>
          <w:b/>
          <w:bCs/>
          <w:sz w:val="24"/>
          <w:szCs w:val="24"/>
        </w:rPr>
        <w:t xml:space="preserve">FAU </w:t>
      </w:r>
      <w:r w:rsidR="009A2BC8">
        <w:rPr>
          <w:b/>
          <w:bCs/>
          <w:sz w:val="24"/>
          <w:szCs w:val="24"/>
        </w:rPr>
        <w:t>møte</w:t>
      </w:r>
      <w:r w:rsidR="005F21C4">
        <w:rPr>
          <w:b/>
          <w:bCs/>
          <w:sz w:val="24"/>
          <w:szCs w:val="24"/>
        </w:rPr>
        <w:t>r</w:t>
      </w:r>
      <w:r w:rsidR="009A2BC8">
        <w:rPr>
          <w:b/>
          <w:bCs/>
          <w:sz w:val="24"/>
          <w:szCs w:val="24"/>
        </w:rPr>
        <w:t xml:space="preserve"> er </w:t>
      </w:r>
      <w:r w:rsidR="005F21C4" w:rsidRPr="005F21C4">
        <w:rPr>
          <w:b/>
          <w:bCs/>
          <w:sz w:val="24"/>
          <w:szCs w:val="24"/>
        </w:rPr>
        <w:t>8. mai</w:t>
      </w:r>
    </w:p>
    <w:p w:rsidR="00786DDA" w:rsidRDefault="00786DDA" w:rsidP="004A4975">
      <w:pPr>
        <w:rPr>
          <w:b/>
          <w:bCs/>
          <w:sz w:val="24"/>
          <w:szCs w:val="24"/>
        </w:rPr>
      </w:pPr>
    </w:p>
    <w:sectPr w:rsidR="00786DDA" w:rsidSect="000B635B">
      <w:headerReference w:type="default" r:id="rId9"/>
      <w:footerReference w:type="default" r:id="rId10"/>
      <w:headerReference w:type="first" r:id="rId11"/>
      <w:footerReference w:type="first" r:id="rId12"/>
      <w:type w:val="continuous"/>
      <w:pgSz w:w="11906" w:h="16838" w:code="9"/>
      <w:pgMar w:top="907" w:right="1247" w:bottom="1985" w:left="1588"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1122" w:rsidRDefault="006D1122">
      <w:pPr>
        <w:spacing w:line="240" w:lineRule="auto"/>
      </w:pPr>
      <w:r>
        <w:separator/>
      </w:r>
    </w:p>
  </w:endnote>
  <w:endnote w:type="continuationSeparator" w:id="0">
    <w:p w:rsidR="006D1122" w:rsidRDefault="006D11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D51" w:rsidRDefault="00976D51">
    <w:pPr>
      <w:pStyle w:val="Bunntekst"/>
      <w:spacing w:before="100" w:beforeAutospacing="1" w:after="100" w:afterAutospacing="1"/>
      <w:jc w:val="center"/>
      <w:rPr>
        <w:sz w:val="20"/>
      </w:rPr>
    </w:pPr>
    <w:r>
      <w:rPr>
        <w:sz w:val="20"/>
      </w:rPr>
      <w:fldChar w:fldCharType="begin"/>
    </w:r>
    <w:r>
      <w:rPr>
        <w:sz w:val="20"/>
      </w:rPr>
      <w:instrText xml:space="preserve"> PAGE </w:instrText>
    </w:r>
    <w:r>
      <w:rPr>
        <w:sz w:val="20"/>
      </w:rPr>
      <w:fldChar w:fldCharType="separate"/>
    </w:r>
    <w:r w:rsidR="00BB3CE8">
      <w:rPr>
        <w:noProof/>
        <w:sz w:val="20"/>
      </w:rPr>
      <w:t>5</w:t>
    </w:r>
    <w:r>
      <w:rPr>
        <w:sz w:val="20"/>
      </w:rPr>
      <w:fldChar w:fldCharType="end"/>
    </w:r>
    <w:r>
      <w:rPr>
        <w:sz w:val="20"/>
      </w:rPr>
      <w:t>/</w:t>
    </w:r>
    <w:r>
      <w:rPr>
        <w:sz w:val="20"/>
      </w:rPr>
      <w:fldChar w:fldCharType="begin"/>
    </w:r>
    <w:r>
      <w:rPr>
        <w:sz w:val="20"/>
      </w:rPr>
      <w:instrText xml:space="preserve"> NUMPAGES </w:instrText>
    </w:r>
    <w:r>
      <w:rPr>
        <w:sz w:val="20"/>
      </w:rPr>
      <w:fldChar w:fldCharType="separate"/>
    </w:r>
    <w:r w:rsidR="00BB3CE8">
      <w:rPr>
        <w:noProof/>
        <w:sz w:val="20"/>
      </w:rPr>
      <w:t>5</w:t>
    </w:r>
    <w:r>
      <w:rPr>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D51" w:rsidRDefault="00976D51">
    <w:pPr>
      <w:pStyle w:val="Bunntekst"/>
      <w:tabs>
        <w:tab w:val="clear" w:pos="4320"/>
        <w:tab w:val="clear" w:pos="8640"/>
        <w:tab w:val="left" w:pos="7088"/>
        <w:tab w:val="right" w:pos="9072"/>
      </w:tabs>
      <w:ind w:left="6067"/>
      <w:rPr>
        <w:rFonts w:ascii="Arial" w:hAnsi="Arial" w:cs="Arial"/>
        <w:b/>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1122" w:rsidRDefault="006D1122">
      <w:pPr>
        <w:spacing w:line="240" w:lineRule="auto"/>
      </w:pPr>
      <w:r>
        <w:separator/>
      </w:r>
    </w:p>
  </w:footnote>
  <w:footnote w:type="continuationSeparator" w:id="0">
    <w:p w:rsidR="006D1122" w:rsidRDefault="006D112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D51" w:rsidRDefault="00976D51">
    <w:pPr>
      <w:pStyle w:val="Topptekst"/>
      <w:spacing w:after="0"/>
    </w:pPr>
  </w:p>
  <w:p w:rsidR="00976D51" w:rsidRDefault="00976D51">
    <w:pPr>
      <w:pStyle w:val="Topptekst"/>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D51" w:rsidRDefault="00976D51">
    <w:pPr>
      <w:pStyle w:val="Topptekst"/>
      <w:spacing w:after="0"/>
      <w:rPr>
        <w:caps/>
        <w:noProof/>
      </w:rPr>
    </w:pPr>
    <w:r>
      <w:rPr>
        <w:caps/>
        <w:noProof/>
      </w:rPr>
      <w:t xml:space="preserve"> </w:t>
    </w:r>
  </w:p>
  <w:p w:rsidR="00976D51" w:rsidRDefault="00976D51">
    <w:pPr>
      <w:pStyle w:val="Topptekst"/>
      <w:spacing w:after="0"/>
      <w:rPr>
        <w:rFonts w:ascii="Arial" w:hAnsi="Arial" w:cs="Arial"/>
        <w:b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FF645A20"/>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004E6103"/>
    <w:multiLevelType w:val="hybridMultilevel"/>
    <w:tmpl w:val="0B8C7BE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7852FB8"/>
    <w:multiLevelType w:val="hybridMultilevel"/>
    <w:tmpl w:val="C47A1790"/>
    <w:lvl w:ilvl="0" w:tplc="717C01AC">
      <w:start w:val="1"/>
      <w:numFmt w:val="bullet"/>
      <w:lvlText w:val="■"/>
      <w:lvlJc w:val="left"/>
      <w:pPr>
        <w:tabs>
          <w:tab w:val="num" w:pos="720"/>
        </w:tabs>
        <w:ind w:left="720" w:hanging="360"/>
      </w:pPr>
      <w:rPr>
        <w:rFonts w:ascii="Arial" w:hAnsi="Arial" w:hint="default"/>
      </w:rPr>
    </w:lvl>
    <w:lvl w:ilvl="1" w:tplc="660A008A" w:tentative="1">
      <w:start w:val="1"/>
      <w:numFmt w:val="bullet"/>
      <w:lvlText w:val="■"/>
      <w:lvlJc w:val="left"/>
      <w:pPr>
        <w:tabs>
          <w:tab w:val="num" w:pos="1440"/>
        </w:tabs>
        <w:ind w:left="1440" w:hanging="360"/>
      </w:pPr>
      <w:rPr>
        <w:rFonts w:ascii="Arial" w:hAnsi="Arial" w:hint="default"/>
      </w:rPr>
    </w:lvl>
    <w:lvl w:ilvl="2" w:tplc="F80EE6F0" w:tentative="1">
      <w:start w:val="1"/>
      <w:numFmt w:val="bullet"/>
      <w:lvlText w:val="■"/>
      <w:lvlJc w:val="left"/>
      <w:pPr>
        <w:tabs>
          <w:tab w:val="num" w:pos="2160"/>
        </w:tabs>
        <w:ind w:left="2160" w:hanging="360"/>
      </w:pPr>
      <w:rPr>
        <w:rFonts w:ascii="Arial" w:hAnsi="Arial" w:hint="default"/>
      </w:rPr>
    </w:lvl>
    <w:lvl w:ilvl="3" w:tplc="1774313A" w:tentative="1">
      <w:start w:val="1"/>
      <w:numFmt w:val="bullet"/>
      <w:lvlText w:val="■"/>
      <w:lvlJc w:val="left"/>
      <w:pPr>
        <w:tabs>
          <w:tab w:val="num" w:pos="2880"/>
        </w:tabs>
        <w:ind w:left="2880" w:hanging="360"/>
      </w:pPr>
      <w:rPr>
        <w:rFonts w:ascii="Arial" w:hAnsi="Arial" w:hint="default"/>
      </w:rPr>
    </w:lvl>
    <w:lvl w:ilvl="4" w:tplc="E6303DB8" w:tentative="1">
      <w:start w:val="1"/>
      <w:numFmt w:val="bullet"/>
      <w:lvlText w:val="■"/>
      <w:lvlJc w:val="left"/>
      <w:pPr>
        <w:tabs>
          <w:tab w:val="num" w:pos="3600"/>
        </w:tabs>
        <w:ind w:left="3600" w:hanging="360"/>
      </w:pPr>
      <w:rPr>
        <w:rFonts w:ascii="Arial" w:hAnsi="Arial" w:hint="default"/>
      </w:rPr>
    </w:lvl>
    <w:lvl w:ilvl="5" w:tplc="085ADEF0" w:tentative="1">
      <w:start w:val="1"/>
      <w:numFmt w:val="bullet"/>
      <w:lvlText w:val="■"/>
      <w:lvlJc w:val="left"/>
      <w:pPr>
        <w:tabs>
          <w:tab w:val="num" w:pos="4320"/>
        </w:tabs>
        <w:ind w:left="4320" w:hanging="360"/>
      </w:pPr>
      <w:rPr>
        <w:rFonts w:ascii="Arial" w:hAnsi="Arial" w:hint="default"/>
      </w:rPr>
    </w:lvl>
    <w:lvl w:ilvl="6" w:tplc="53D0D2BA" w:tentative="1">
      <w:start w:val="1"/>
      <w:numFmt w:val="bullet"/>
      <w:lvlText w:val="■"/>
      <w:lvlJc w:val="left"/>
      <w:pPr>
        <w:tabs>
          <w:tab w:val="num" w:pos="5040"/>
        </w:tabs>
        <w:ind w:left="5040" w:hanging="360"/>
      </w:pPr>
      <w:rPr>
        <w:rFonts w:ascii="Arial" w:hAnsi="Arial" w:hint="default"/>
      </w:rPr>
    </w:lvl>
    <w:lvl w:ilvl="7" w:tplc="B3E863C0" w:tentative="1">
      <w:start w:val="1"/>
      <w:numFmt w:val="bullet"/>
      <w:lvlText w:val="■"/>
      <w:lvlJc w:val="left"/>
      <w:pPr>
        <w:tabs>
          <w:tab w:val="num" w:pos="5760"/>
        </w:tabs>
        <w:ind w:left="5760" w:hanging="360"/>
      </w:pPr>
      <w:rPr>
        <w:rFonts w:ascii="Arial" w:hAnsi="Arial" w:hint="default"/>
      </w:rPr>
    </w:lvl>
    <w:lvl w:ilvl="8" w:tplc="59EAEBA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87A3D86"/>
    <w:multiLevelType w:val="hybridMultilevel"/>
    <w:tmpl w:val="E61673F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335044CB"/>
    <w:multiLevelType w:val="hybridMultilevel"/>
    <w:tmpl w:val="C74C53E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6FF0A73"/>
    <w:multiLevelType w:val="hybridMultilevel"/>
    <w:tmpl w:val="DE32A208"/>
    <w:lvl w:ilvl="0" w:tplc="B7A60AF6">
      <w:start w:val="4"/>
      <w:numFmt w:val="decimal"/>
      <w:lvlText w:val="%1."/>
      <w:lvlJc w:val="left"/>
      <w:pPr>
        <w:ind w:left="786" w:hanging="360"/>
      </w:pPr>
    </w:lvl>
    <w:lvl w:ilvl="1" w:tplc="04140019">
      <w:start w:val="1"/>
      <w:numFmt w:val="lowerLetter"/>
      <w:lvlText w:val="%2."/>
      <w:lvlJc w:val="left"/>
      <w:pPr>
        <w:ind w:left="1506" w:hanging="360"/>
      </w:pPr>
    </w:lvl>
    <w:lvl w:ilvl="2" w:tplc="0414001B">
      <w:start w:val="1"/>
      <w:numFmt w:val="lowerRoman"/>
      <w:lvlText w:val="%3."/>
      <w:lvlJc w:val="right"/>
      <w:pPr>
        <w:ind w:left="2226" w:hanging="180"/>
      </w:pPr>
    </w:lvl>
    <w:lvl w:ilvl="3" w:tplc="0414000F">
      <w:start w:val="1"/>
      <w:numFmt w:val="decimal"/>
      <w:lvlText w:val="%4."/>
      <w:lvlJc w:val="left"/>
      <w:pPr>
        <w:ind w:left="2946" w:hanging="360"/>
      </w:pPr>
    </w:lvl>
    <w:lvl w:ilvl="4" w:tplc="04140019">
      <w:start w:val="1"/>
      <w:numFmt w:val="lowerLetter"/>
      <w:lvlText w:val="%5."/>
      <w:lvlJc w:val="left"/>
      <w:pPr>
        <w:ind w:left="3666" w:hanging="360"/>
      </w:pPr>
    </w:lvl>
    <w:lvl w:ilvl="5" w:tplc="0414001B">
      <w:start w:val="1"/>
      <w:numFmt w:val="lowerRoman"/>
      <w:lvlText w:val="%6."/>
      <w:lvlJc w:val="right"/>
      <w:pPr>
        <w:ind w:left="4386" w:hanging="180"/>
      </w:pPr>
    </w:lvl>
    <w:lvl w:ilvl="6" w:tplc="0414000F">
      <w:start w:val="1"/>
      <w:numFmt w:val="decimal"/>
      <w:lvlText w:val="%7."/>
      <w:lvlJc w:val="left"/>
      <w:pPr>
        <w:ind w:left="5106" w:hanging="360"/>
      </w:pPr>
    </w:lvl>
    <w:lvl w:ilvl="7" w:tplc="04140019">
      <w:start w:val="1"/>
      <w:numFmt w:val="lowerLetter"/>
      <w:lvlText w:val="%8."/>
      <w:lvlJc w:val="left"/>
      <w:pPr>
        <w:ind w:left="5826" w:hanging="360"/>
      </w:pPr>
    </w:lvl>
    <w:lvl w:ilvl="8" w:tplc="0414001B">
      <w:start w:val="1"/>
      <w:numFmt w:val="lowerRoman"/>
      <w:lvlText w:val="%9."/>
      <w:lvlJc w:val="right"/>
      <w:pPr>
        <w:ind w:left="6546" w:hanging="180"/>
      </w:pPr>
    </w:lvl>
  </w:abstractNum>
  <w:abstractNum w:abstractNumId="6" w15:restartNumberingAfterBreak="0">
    <w:nsid w:val="458F4BF7"/>
    <w:multiLevelType w:val="hybridMultilevel"/>
    <w:tmpl w:val="F080DEB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46B00913"/>
    <w:multiLevelType w:val="hybridMultilevel"/>
    <w:tmpl w:val="8A7405D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46E05106"/>
    <w:multiLevelType w:val="hybridMultilevel"/>
    <w:tmpl w:val="A2E00C20"/>
    <w:lvl w:ilvl="0" w:tplc="327C3BCE">
      <w:start w:val="29"/>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4E1C4657"/>
    <w:multiLevelType w:val="hybridMultilevel"/>
    <w:tmpl w:val="6228F88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4E810356"/>
    <w:multiLevelType w:val="hybridMultilevel"/>
    <w:tmpl w:val="723CFB4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1" w15:restartNumberingAfterBreak="0">
    <w:nsid w:val="5AAC3263"/>
    <w:multiLevelType w:val="hybridMultilevel"/>
    <w:tmpl w:val="54E4343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5D097DE8"/>
    <w:multiLevelType w:val="hybridMultilevel"/>
    <w:tmpl w:val="9D0666A4"/>
    <w:lvl w:ilvl="0" w:tplc="0414000B">
      <w:start w:val="10"/>
      <w:numFmt w:val="bullet"/>
      <w:lvlText w:val=""/>
      <w:lvlJc w:val="left"/>
      <w:pPr>
        <w:ind w:left="720" w:hanging="360"/>
      </w:pPr>
      <w:rPr>
        <w:rFonts w:ascii="Wingdings" w:eastAsia="Times New Roman" w:hAnsi="Wingdings"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63021F57"/>
    <w:multiLevelType w:val="hybridMultilevel"/>
    <w:tmpl w:val="F6E8D2C2"/>
    <w:lvl w:ilvl="0" w:tplc="38B6F350">
      <w:start w:val="21"/>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634A5E66"/>
    <w:multiLevelType w:val="hybridMultilevel"/>
    <w:tmpl w:val="8F705CA4"/>
    <w:lvl w:ilvl="0" w:tplc="E75661B4">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15" w15:restartNumberingAfterBreak="0">
    <w:nsid w:val="65CE64F5"/>
    <w:multiLevelType w:val="hybridMultilevel"/>
    <w:tmpl w:val="798ED96E"/>
    <w:lvl w:ilvl="0" w:tplc="0414000F">
      <w:start w:val="1"/>
      <w:numFmt w:val="decimal"/>
      <w:lvlText w:val="%1."/>
      <w:lvlJc w:val="left"/>
      <w:pPr>
        <w:ind w:left="786"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6B2526A9"/>
    <w:multiLevelType w:val="hybridMultilevel"/>
    <w:tmpl w:val="F13079CA"/>
    <w:lvl w:ilvl="0" w:tplc="2C529E6A">
      <w:start w:val="10"/>
      <w:numFmt w:val="bullet"/>
      <w:lvlText w:val="-"/>
      <w:lvlJc w:val="left"/>
      <w:pPr>
        <w:ind w:left="720" w:hanging="360"/>
      </w:pPr>
      <w:rPr>
        <w:rFonts w:ascii="Calibri" w:eastAsia="Calibri" w:hAnsi="Calibri"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6FBF4E40"/>
    <w:multiLevelType w:val="hybridMultilevel"/>
    <w:tmpl w:val="6FBC1F9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737517DC"/>
    <w:multiLevelType w:val="singleLevel"/>
    <w:tmpl w:val="0409000B"/>
    <w:lvl w:ilvl="0">
      <w:numFmt w:val="bullet"/>
      <w:lvlText w:val=""/>
      <w:lvlJc w:val="left"/>
      <w:pPr>
        <w:tabs>
          <w:tab w:val="num" w:pos="360"/>
        </w:tabs>
        <w:ind w:left="360" w:hanging="360"/>
      </w:pPr>
      <w:rPr>
        <w:rFonts w:ascii="Wingdings" w:hAnsi="Wingdings" w:hint="default"/>
      </w:rPr>
    </w:lvl>
  </w:abstractNum>
  <w:abstractNum w:abstractNumId="19" w15:restartNumberingAfterBreak="0">
    <w:nsid w:val="78A65057"/>
    <w:multiLevelType w:val="hybridMultilevel"/>
    <w:tmpl w:val="DCE4A51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8"/>
  </w:num>
  <w:num w:numId="3">
    <w:abstractNumId w:val="9"/>
  </w:num>
  <w:num w:numId="4">
    <w:abstractNumId w:val="10"/>
  </w:num>
  <w:num w:numId="5">
    <w:abstractNumId w:val="13"/>
  </w:num>
  <w:num w:numId="6">
    <w:abstractNumId w:val="2"/>
  </w:num>
  <w:num w:numId="7">
    <w:abstractNumId w:val="8"/>
  </w:num>
  <w:num w:numId="8">
    <w:abstractNumId w:val="15"/>
  </w:num>
  <w:num w:numId="9">
    <w:abstractNumId w:val="7"/>
  </w:num>
  <w:num w:numId="10">
    <w:abstractNumId w:val="3"/>
  </w:num>
  <w:num w:numId="11">
    <w:abstractNumId w:val="4"/>
  </w:num>
  <w:num w:numId="12">
    <w:abstractNumId w:val="6"/>
  </w:num>
  <w:num w:numId="13">
    <w:abstractNumId w:val="19"/>
  </w:num>
  <w:num w:numId="14">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12"/>
  </w:num>
  <w:num w:numId="17">
    <w:abstractNumId w:val="16"/>
  </w:num>
  <w:num w:numId="18">
    <w:abstractNumId w:val="11"/>
  </w:num>
  <w:num w:numId="19">
    <w:abstractNumId w:val="5"/>
  </w:num>
  <w:num w:numId="20">
    <w:abstractNumId w:val="1"/>
  </w:num>
  <w:num w:numId="21">
    <w:abstractNumId w:val="17"/>
  </w:num>
  <w:num w:numId="22">
    <w:abstractNumId w:val="14"/>
  </w:num>
  <w:num w:numId="23">
    <w:abstractNumId w:val="1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A40"/>
    <w:rsid w:val="00014A49"/>
    <w:rsid w:val="00022A95"/>
    <w:rsid w:val="000235DD"/>
    <w:rsid w:val="00036627"/>
    <w:rsid w:val="00050B98"/>
    <w:rsid w:val="00050E08"/>
    <w:rsid w:val="00057E4F"/>
    <w:rsid w:val="0006148E"/>
    <w:rsid w:val="000700C7"/>
    <w:rsid w:val="00092CCB"/>
    <w:rsid w:val="000945BF"/>
    <w:rsid w:val="000960FB"/>
    <w:rsid w:val="000A7532"/>
    <w:rsid w:val="000B635B"/>
    <w:rsid w:val="000C34C0"/>
    <w:rsid w:val="000C3B63"/>
    <w:rsid w:val="000D1159"/>
    <w:rsid w:val="000D6450"/>
    <w:rsid w:val="000E00A7"/>
    <w:rsid w:val="000E1508"/>
    <w:rsid w:val="000E71F0"/>
    <w:rsid w:val="000F03D4"/>
    <w:rsid w:val="0010267C"/>
    <w:rsid w:val="00105C42"/>
    <w:rsid w:val="0011669A"/>
    <w:rsid w:val="001234D2"/>
    <w:rsid w:val="00140000"/>
    <w:rsid w:val="00146733"/>
    <w:rsid w:val="00156846"/>
    <w:rsid w:val="001642D4"/>
    <w:rsid w:val="001731E8"/>
    <w:rsid w:val="00177730"/>
    <w:rsid w:val="00184502"/>
    <w:rsid w:val="0018497D"/>
    <w:rsid w:val="001A026B"/>
    <w:rsid w:val="001A2634"/>
    <w:rsid w:val="001B79EA"/>
    <w:rsid w:val="001C331E"/>
    <w:rsid w:val="001D0D78"/>
    <w:rsid w:val="001D25EA"/>
    <w:rsid w:val="001D4A14"/>
    <w:rsid w:val="001E421D"/>
    <w:rsid w:val="001E5E4C"/>
    <w:rsid w:val="001F46D4"/>
    <w:rsid w:val="00210640"/>
    <w:rsid w:val="00214A74"/>
    <w:rsid w:val="0022092D"/>
    <w:rsid w:val="00222AA9"/>
    <w:rsid w:val="00231B46"/>
    <w:rsid w:val="0024172F"/>
    <w:rsid w:val="002417A3"/>
    <w:rsid w:val="00266DD7"/>
    <w:rsid w:val="002960DB"/>
    <w:rsid w:val="002B4D2C"/>
    <w:rsid w:val="002C6AB2"/>
    <w:rsid w:val="002D0EDF"/>
    <w:rsid w:val="002D25C0"/>
    <w:rsid w:val="002F27AB"/>
    <w:rsid w:val="002F5E22"/>
    <w:rsid w:val="00304998"/>
    <w:rsid w:val="0032761C"/>
    <w:rsid w:val="0033219C"/>
    <w:rsid w:val="00333DE5"/>
    <w:rsid w:val="00355AA0"/>
    <w:rsid w:val="00381A72"/>
    <w:rsid w:val="00393743"/>
    <w:rsid w:val="00393A77"/>
    <w:rsid w:val="003A1CC4"/>
    <w:rsid w:val="003A2A19"/>
    <w:rsid w:val="003B1E9E"/>
    <w:rsid w:val="003B6C8D"/>
    <w:rsid w:val="003E0FB6"/>
    <w:rsid w:val="003F318B"/>
    <w:rsid w:val="00402EA5"/>
    <w:rsid w:val="00406B65"/>
    <w:rsid w:val="00412946"/>
    <w:rsid w:val="0042136F"/>
    <w:rsid w:val="0042593A"/>
    <w:rsid w:val="004324C5"/>
    <w:rsid w:val="0043282D"/>
    <w:rsid w:val="004411D5"/>
    <w:rsid w:val="00442F76"/>
    <w:rsid w:val="00445183"/>
    <w:rsid w:val="00450461"/>
    <w:rsid w:val="00460970"/>
    <w:rsid w:val="00460CC9"/>
    <w:rsid w:val="00472773"/>
    <w:rsid w:val="004868B2"/>
    <w:rsid w:val="00496F9B"/>
    <w:rsid w:val="004A4629"/>
    <w:rsid w:val="004A4975"/>
    <w:rsid w:val="004A5F76"/>
    <w:rsid w:val="004B29EF"/>
    <w:rsid w:val="004C6DB8"/>
    <w:rsid w:val="004D50E4"/>
    <w:rsid w:val="004E002E"/>
    <w:rsid w:val="004F0862"/>
    <w:rsid w:val="00505A29"/>
    <w:rsid w:val="005140A0"/>
    <w:rsid w:val="005162B1"/>
    <w:rsid w:val="005315B3"/>
    <w:rsid w:val="0054286C"/>
    <w:rsid w:val="00546212"/>
    <w:rsid w:val="0054640B"/>
    <w:rsid w:val="00594C54"/>
    <w:rsid w:val="005979A8"/>
    <w:rsid w:val="005A2010"/>
    <w:rsid w:val="005A41F8"/>
    <w:rsid w:val="005A629B"/>
    <w:rsid w:val="005A739C"/>
    <w:rsid w:val="005A751F"/>
    <w:rsid w:val="005B1A76"/>
    <w:rsid w:val="005C1925"/>
    <w:rsid w:val="005D3F07"/>
    <w:rsid w:val="005F21C4"/>
    <w:rsid w:val="00604EEF"/>
    <w:rsid w:val="00616E8B"/>
    <w:rsid w:val="00617CCF"/>
    <w:rsid w:val="00620CC8"/>
    <w:rsid w:val="006275F2"/>
    <w:rsid w:val="0063513A"/>
    <w:rsid w:val="00636C85"/>
    <w:rsid w:val="006573E0"/>
    <w:rsid w:val="0065783E"/>
    <w:rsid w:val="006744B6"/>
    <w:rsid w:val="00676978"/>
    <w:rsid w:val="0068390C"/>
    <w:rsid w:val="006B36EB"/>
    <w:rsid w:val="006C043C"/>
    <w:rsid w:val="006D1122"/>
    <w:rsid w:val="006F1382"/>
    <w:rsid w:val="006F1A87"/>
    <w:rsid w:val="006F3C05"/>
    <w:rsid w:val="00714838"/>
    <w:rsid w:val="007179C4"/>
    <w:rsid w:val="0072577F"/>
    <w:rsid w:val="00731276"/>
    <w:rsid w:val="00735C49"/>
    <w:rsid w:val="00744E1C"/>
    <w:rsid w:val="0074655C"/>
    <w:rsid w:val="00756799"/>
    <w:rsid w:val="00767DC5"/>
    <w:rsid w:val="00786DDA"/>
    <w:rsid w:val="007C1723"/>
    <w:rsid w:val="007D2168"/>
    <w:rsid w:val="007F5189"/>
    <w:rsid w:val="008018DE"/>
    <w:rsid w:val="00804FD7"/>
    <w:rsid w:val="008054C0"/>
    <w:rsid w:val="0081291F"/>
    <w:rsid w:val="00813728"/>
    <w:rsid w:val="00821E82"/>
    <w:rsid w:val="00823C14"/>
    <w:rsid w:val="0083386B"/>
    <w:rsid w:val="008403D0"/>
    <w:rsid w:val="00841F84"/>
    <w:rsid w:val="008518FB"/>
    <w:rsid w:val="0085202A"/>
    <w:rsid w:val="00856CF6"/>
    <w:rsid w:val="0086085E"/>
    <w:rsid w:val="008715A2"/>
    <w:rsid w:val="0087377C"/>
    <w:rsid w:val="00882166"/>
    <w:rsid w:val="008A4451"/>
    <w:rsid w:val="008B46E2"/>
    <w:rsid w:val="008C2564"/>
    <w:rsid w:val="008C6BDD"/>
    <w:rsid w:val="008D273B"/>
    <w:rsid w:val="008D565E"/>
    <w:rsid w:val="008E24E2"/>
    <w:rsid w:val="00907CF7"/>
    <w:rsid w:val="0091086C"/>
    <w:rsid w:val="009151D2"/>
    <w:rsid w:val="00920C90"/>
    <w:rsid w:val="00936D19"/>
    <w:rsid w:val="00957421"/>
    <w:rsid w:val="00957A26"/>
    <w:rsid w:val="00957E5D"/>
    <w:rsid w:val="00976007"/>
    <w:rsid w:val="00976D51"/>
    <w:rsid w:val="009920CA"/>
    <w:rsid w:val="009A2841"/>
    <w:rsid w:val="009A2BC8"/>
    <w:rsid w:val="009B0362"/>
    <w:rsid w:val="009B136E"/>
    <w:rsid w:val="009B13B0"/>
    <w:rsid w:val="009B2661"/>
    <w:rsid w:val="009B2CAB"/>
    <w:rsid w:val="009B5179"/>
    <w:rsid w:val="009B51CF"/>
    <w:rsid w:val="009D15F0"/>
    <w:rsid w:val="009D2292"/>
    <w:rsid w:val="009D5992"/>
    <w:rsid w:val="009F2471"/>
    <w:rsid w:val="009F2617"/>
    <w:rsid w:val="00A1316B"/>
    <w:rsid w:val="00A139A3"/>
    <w:rsid w:val="00A14A40"/>
    <w:rsid w:val="00A2105B"/>
    <w:rsid w:val="00A26E18"/>
    <w:rsid w:val="00A344B6"/>
    <w:rsid w:val="00A41971"/>
    <w:rsid w:val="00A54FA9"/>
    <w:rsid w:val="00A55C3C"/>
    <w:rsid w:val="00A607EE"/>
    <w:rsid w:val="00A64897"/>
    <w:rsid w:val="00A6573D"/>
    <w:rsid w:val="00A67A35"/>
    <w:rsid w:val="00A7092F"/>
    <w:rsid w:val="00A76DAA"/>
    <w:rsid w:val="00AA14B8"/>
    <w:rsid w:val="00AB7080"/>
    <w:rsid w:val="00AD7511"/>
    <w:rsid w:val="00AF3078"/>
    <w:rsid w:val="00B035C8"/>
    <w:rsid w:val="00B111C2"/>
    <w:rsid w:val="00B20AE9"/>
    <w:rsid w:val="00B35E6B"/>
    <w:rsid w:val="00B55490"/>
    <w:rsid w:val="00B67B77"/>
    <w:rsid w:val="00B74754"/>
    <w:rsid w:val="00BB3CE8"/>
    <w:rsid w:val="00BB55B7"/>
    <w:rsid w:val="00BC4865"/>
    <w:rsid w:val="00BD2CCF"/>
    <w:rsid w:val="00BD3079"/>
    <w:rsid w:val="00BD4751"/>
    <w:rsid w:val="00BE4F34"/>
    <w:rsid w:val="00BF119A"/>
    <w:rsid w:val="00BF7327"/>
    <w:rsid w:val="00C14F85"/>
    <w:rsid w:val="00C21A78"/>
    <w:rsid w:val="00C278B3"/>
    <w:rsid w:val="00C30471"/>
    <w:rsid w:val="00C361C8"/>
    <w:rsid w:val="00C37CFC"/>
    <w:rsid w:val="00C42679"/>
    <w:rsid w:val="00C447FD"/>
    <w:rsid w:val="00C63E33"/>
    <w:rsid w:val="00C779D7"/>
    <w:rsid w:val="00C80F0C"/>
    <w:rsid w:val="00C86A41"/>
    <w:rsid w:val="00CA469E"/>
    <w:rsid w:val="00CB0FDE"/>
    <w:rsid w:val="00CC4493"/>
    <w:rsid w:val="00CD6969"/>
    <w:rsid w:val="00CF0523"/>
    <w:rsid w:val="00D06E4A"/>
    <w:rsid w:val="00D10AA4"/>
    <w:rsid w:val="00D21028"/>
    <w:rsid w:val="00D55A29"/>
    <w:rsid w:val="00D55AD7"/>
    <w:rsid w:val="00D72FF6"/>
    <w:rsid w:val="00D7418F"/>
    <w:rsid w:val="00D80A04"/>
    <w:rsid w:val="00D87960"/>
    <w:rsid w:val="00D92352"/>
    <w:rsid w:val="00D96E94"/>
    <w:rsid w:val="00DB19C2"/>
    <w:rsid w:val="00DB1FF7"/>
    <w:rsid w:val="00DD7563"/>
    <w:rsid w:val="00E16025"/>
    <w:rsid w:val="00E172C0"/>
    <w:rsid w:val="00E624B5"/>
    <w:rsid w:val="00E704A7"/>
    <w:rsid w:val="00E71169"/>
    <w:rsid w:val="00E715C6"/>
    <w:rsid w:val="00E74F78"/>
    <w:rsid w:val="00E832C8"/>
    <w:rsid w:val="00E8744D"/>
    <w:rsid w:val="00E90126"/>
    <w:rsid w:val="00E96D00"/>
    <w:rsid w:val="00EA1751"/>
    <w:rsid w:val="00EA1ACE"/>
    <w:rsid w:val="00EA7418"/>
    <w:rsid w:val="00EB6884"/>
    <w:rsid w:val="00EC5A8A"/>
    <w:rsid w:val="00ED7AF9"/>
    <w:rsid w:val="00EE1D01"/>
    <w:rsid w:val="00EF6DBE"/>
    <w:rsid w:val="00F06E80"/>
    <w:rsid w:val="00F242D2"/>
    <w:rsid w:val="00F454A6"/>
    <w:rsid w:val="00F51CD4"/>
    <w:rsid w:val="00F573D7"/>
    <w:rsid w:val="00F603CF"/>
    <w:rsid w:val="00F60ADB"/>
    <w:rsid w:val="00F67F3F"/>
    <w:rsid w:val="00F736A9"/>
    <w:rsid w:val="00F747E6"/>
    <w:rsid w:val="00F86503"/>
    <w:rsid w:val="00F91D25"/>
    <w:rsid w:val="00FC775D"/>
    <w:rsid w:val="00FD0C56"/>
    <w:rsid w:val="00FD5014"/>
    <w:rsid w:val="00FD669C"/>
    <w:rsid w:val="00FE2DBB"/>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9CB5D91-3AA3-4927-ADE9-4B931B86F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136F"/>
    <w:pPr>
      <w:spacing w:line="290" w:lineRule="atLeast"/>
    </w:pPr>
    <w:rPr>
      <w:spacing w:val="-5"/>
      <w:sz w:val="23"/>
    </w:rPr>
  </w:style>
  <w:style w:type="paragraph" w:styleId="Overskrift1">
    <w:name w:val="heading 1"/>
    <w:basedOn w:val="Normal"/>
    <w:next w:val="Normal"/>
    <w:qFormat/>
    <w:rsid w:val="008054C0"/>
    <w:pPr>
      <w:keepNext/>
      <w:spacing w:line="240" w:lineRule="auto"/>
      <w:outlineLvl w:val="0"/>
    </w:pPr>
    <w:rPr>
      <w:rFonts w:cs="Arial"/>
      <w:bCs/>
      <w:kern w:val="32"/>
      <w:sz w:val="30"/>
      <w:szCs w:val="32"/>
    </w:rPr>
  </w:style>
  <w:style w:type="paragraph" w:styleId="Overskrift2">
    <w:name w:val="heading 2"/>
    <w:basedOn w:val="Normal"/>
    <w:next w:val="Normal"/>
    <w:autoRedefine/>
    <w:qFormat/>
    <w:rsid w:val="008054C0"/>
    <w:pPr>
      <w:keepNext/>
      <w:spacing w:line="240" w:lineRule="auto"/>
      <w:outlineLvl w:val="1"/>
    </w:pPr>
    <w:rPr>
      <w:b/>
      <w:sz w:val="24"/>
    </w:rPr>
  </w:style>
  <w:style w:type="paragraph" w:styleId="Overskrift3">
    <w:name w:val="heading 3"/>
    <w:basedOn w:val="Normal"/>
    <w:next w:val="Normal"/>
    <w:autoRedefine/>
    <w:qFormat/>
    <w:rsid w:val="008054C0"/>
    <w:pPr>
      <w:keepNext/>
      <w:spacing w:line="240" w:lineRule="auto"/>
      <w:outlineLvl w:val="2"/>
    </w:pPr>
    <w:rPr>
      <w:sz w:val="24"/>
    </w:rPr>
  </w:style>
  <w:style w:type="paragraph" w:styleId="Overskrift4">
    <w:name w:val="heading 4"/>
    <w:basedOn w:val="Normal"/>
    <w:next w:val="Normal"/>
    <w:qFormat/>
    <w:rsid w:val="008054C0"/>
    <w:pPr>
      <w:keepNext/>
      <w:spacing w:line="240" w:lineRule="auto"/>
      <w:outlineLvl w:val="3"/>
    </w:pPr>
    <w:rPr>
      <w:bCs/>
    </w:rPr>
  </w:style>
  <w:style w:type="paragraph" w:styleId="Overskrift5">
    <w:name w:val="heading 5"/>
    <w:basedOn w:val="Normal"/>
    <w:next w:val="Normal"/>
    <w:qFormat/>
    <w:rsid w:val="008054C0"/>
    <w:pPr>
      <w:keepNext/>
      <w:outlineLvl w:val="4"/>
    </w:pPr>
    <w:rPr>
      <w:b/>
      <w:bCs/>
    </w:rPr>
  </w:style>
  <w:style w:type="paragraph" w:styleId="Overskrift6">
    <w:name w:val="heading 6"/>
    <w:basedOn w:val="Normal"/>
    <w:next w:val="Normal"/>
    <w:qFormat/>
    <w:rsid w:val="008054C0"/>
    <w:pPr>
      <w:keepNext/>
      <w:outlineLvl w:val="5"/>
    </w:pPr>
    <w:rPr>
      <w:sz w:val="7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semiHidden/>
    <w:rsid w:val="008054C0"/>
    <w:pPr>
      <w:keepLines/>
      <w:tabs>
        <w:tab w:val="center" w:pos="4320"/>
        <w:tab w:val="right" w:pos="8640"/>
      </w:tabs>
    </w:pPr>
  </w:style>
  <w:style w:type="character" w:styleId="Sidetall">
    <w:name w:val="page number"/>
    <w:semiHidden/>
    <w:rsid w:val="008054C0"/>
    <w:rPr>
      <w:sz w:val="20"/>
    </w:rPr>
  </w:style>
  <w:style w:type="paragraph" w:styleId="Topptekst">
    <w:name w:val="header"/>
    <w:basedOn w:val="Normal"/>
    <w:semiHidden/>
    <w:rsid w:val="008054C0"/>
    <w:pPr>
      <w:keepLines/>
      <w:tabs>
        <w:tab w:val="center" w:pos="4320"/>
        <w:tab w:val="right" w:pos="8640"/>
      </w:tabs>
      <w:spacing w:after="600" w:line="240" w:lineRule="atLeast"/>
    </w:pPr>
    <w:rPr>
      <w:sz w:val="22"/>
    </w:rPr>
  </w:style>
  <w:style w:type="character" w:styleId="Hyperkobling">
    <w:name w:val="Hyperlink"/>
    <w:basedOn w:val="Standardskriftforavsnitt"/>
    <w:semiHidden/>
    <w:rsid w:val="008054C0"/>
    <w:rPr>
      <w:color w:val="0000FF"/>
      <w:u w:val="single"/>
    </w:rPr>
  </w:style>
  <w:style w:type="paragraph" w:customStyle="1" w:styleId="Avd">
    <w:name w:val="Avd"/>
    <w:basedOn w:val="Normal"/>
    <w:next w:val="Normal"/>
    <w:rsid w:val="008054C0"/>
    <w:pPr>
      <w:spacing w:line="220" w:lineRule="exact"/>
    </w:pPr>
    <w:rPr>
      <w:sz w:val="17"/>
    </w:rPr>
  </w:style>
  <w:style w:type="paragraph" w:customStyle="1" w:styleId="Sign">
    <w:name w:val="Sign"/>
    <w:basedOn w:val="Normal"/>
    <w:next w:val="Normal"/>
    <w:rsid w:val="008054C0"/>
    <w:pPr>
      <w:tabs>
        <w:tab w:val="left" w:pos="6237"/>
      </w:tabs>
      <w:spacing w:line="240" w:lineRule="auto"/>
    </w:pPr>
    <w:rPr>
      <w:spacing w:val="0"/>
    </w:rPr>
  </w:style>
  <w:style w:type="paragraph" w:styleId="Sluttnotetekst">
    <w:name w:val="endnote text"/>
    <w:basedOn w:val="Normal"/>
    <w:link w:val="SluttnotetekstTegn"/>
    <w:uiPriority w:val="99"/>
    <w:semiHidden/>
    <w:rsid w:val="008054C0"/>
    <w:rPr>
      <w:spacing w:val="0"/>
    </w:rPr>
  </w:style>
  <w:style w:type="paragraph" w:styleId="NormalWeb">
    <w:name w:val="Normal (Web)"/>
    <w:basedOn w:val="Normal"/>
    <w:uiPriority w:val="99"/>
    <w:unhideWhenUsed/>
    <w:rsid w:val="00D10AA4"/>
    <w:pPr>
      <w:spacing w:before="100" w:beforeAutospacing="1" w:after="100" w:afterAutospacing="1" w:line="240" w:lineRule="auto"/>
    </w:pPr>
    <w:rPr>
      <w:color w:val="000000"/>
      <w:spacing w:val="0"/>
      <w:sz w:val="24"/>
      <w:szCs w:val="24"/>
    </w:rPr>
  </w:style>
  <w:style w:type="paragraph" w:customStyle="1" w:styleId="Default">
    <w:name w:val="Default"/>
    <w:rsid w:val="00C86A41"/>
    <w:pPr>
      <w:autoSpaceDE w:val="0"/>
      <w:autoSpaceDN w:val="0"/>
      <w:adjustRightInd w:val="0"/>
    </w:pPr>
    <w:rPr>
      <w:rFonts w:ascii="Arial" w:hAnsi="Arial" w:cs="Arial"/>
      <w:color w:val="000000"/>
      <w:sz w:val="24"/>
      <w:szCs w:val="24"/>
    </w:rPr>
  </w:style>
  <w:style w:type="table" w:styleId="Tabellrutenett">
    <w:name w:val="Table Grid"/>
    <w:basedOn w:val="Vanligtabell"/>
    <w:uiPriority w:val="59"/>
    <w:rsid w:val="00D06E4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uiPriority w:val="99"/>
    <w:semiHidden/>
    <w:unhideWhenUsed/>
    <w:rsid w:val="00907CF7"/>
    <w:pPr>
      <w:spacing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907CF7"/>
    <w:rPr>
      <w:rFonts w:ascii="Tahoma" w:hAnsi="Tahoma" w:cs="Tahoma"/>
      <w:spacing w:val="-5"/>
      <w:sz w:val="16"/>
      <w:szCs w:val="16"/>
    </w:rPr>
  </w:style>
  <w:style w:type="paragraph" w:styleId="Listeavsnitt">
    <w:name w:val="List Paragraph"/>
    <w:basedOn w:val="Normal"/>
    <w:uiPriority w:val="34"/>
    <w:qFormat/>
    <w:rsid w:val="00A139A3"/>
    <w:pPr>
      <w:spacing w:line="240" w:lineRule="auto"/>
      <w:ind w:left="720"/>
      <w:contextualSpacing/>
    </w:pPr>
    <w:rPr>
      <w:spacing w:val="0"/>
      <w:sz w:val="24"/>
      <w:szCs w:val="24"/>
    </w:rPr>
  </w:style>
  <w:style w:type="character" w:customStyle="1" w:styleId="SluttnotetekstTegn">
    <w:name w:val="Sluttnotetekst Tegn"/>
    <w:basedOn w:val="Standardskriftforavsnitt"/>
    <w:link w:val="Sluttnotetekst"/>
    <w:uiPriority w:val="99"/>
    <w:semiHidden/>
    <w:rsid w:val="00F747E6"/>
    <w:rPr>
      <w:sz w:val="23"/>
    </w:rPr>
  </w:style>
  <w:style w:type="character" w:customStyle="1" w:styleId="apple-converted-space">
    <w:name w:val="apple-converted-space"/>
    <w:basedOn w:val="Standardskriftforavsnitt"/>
    <w:rsid w:val="001D0D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693393">
      <w:bodyDiv w:val="1"/>
      <w:marLeft w:val="0"/>
      <w:marRight w:val="0"/>
      <w:marTop w:val="0"/>
      <w:marBottom w:val="0"/>
      <w:divBdr>
        <w:top w:val="none" w:sz="0" w:space="0" w:color="auto"/>
        <w:left w:val="none" w:sz="0" w:space="0" w:color="auto"/>
        <w:bottom w:val="none" w:sz="0" w:space="0" w:color="auto"/>
        <w:right w:val="none" w:sz="0" w:space="0" w:color="auto"/>
      </w:divBdr>
    </w:div>
    <w:div w:id="225261723">
      <w:bodyDiv w:val="1"/>
      <w:marLeft w:val="0"/>
      <w:marRight w:val="0"/>
      <w:marTop w:val="300"/>
      <w:marBottom w:val="0"/>
      <w:divBdr>
        <w:top w:val="none" w:sz="0" w:space="0" w:color="auto"/>
        <w:left w:val="none" w:sz="0" w:space="0" w:color="auto"/>
        <w:bottom w:val="none" w:sz="0" w:space="0" w:color="auto"/>
        <w:right w:val="none" w:sz="0" w:space="0" w:color="auto"/>
      </w:divBdr>
      <w:divsChild>
        <w:div w:id="1340767411">
          <w:marLeft w:val="0"/>
          <w:marRight w:val="0"/>
          <w:marTop w:val="150"/>
          <w:marBottom w:val="0"/>
          <w:divBdr>
            <w:top w:val="none" w:sz="0" w:space="0" w:color="auto"/>
            <w:left w:val="none" w:sz="0" w:space="0" w:color="auto"/>
            <w:bottom w:val="none" w:sz="0" w:space="0" w:color="auto"/>
            <w:right w:val="none" w:sz="0" w:space="0" w:color="auto"/>
          </w:divBdr>
          <w:divsChild>
            <w:div w:id="1060324422">
              <w:marLeft w:val="0"/>
              <w:marRight w:val="0"/>
              <w:marTop w:val="0"/>
              <w:marBottom w:val="0"/>
              <w:divBdr>
                <w:top w:val="none" w:sz="0" w:space="0" w:color="auto"/>
                <w:left w:val="none" w:sz="0" w:space="0" w:color="auto"/>
                <w:bottom w:val="none" w:sz="0" w:space="0" w:color="auto"/>
                <w:right w:val="none" w:sz="0" w:space="0" w:color="auto"/>
              </w:divBdr>
              <w:divsChild>
                <w:div w:id="1143038210">
                  <w:marLeft w:val="0"/>
                  <w:marRight w:val="0"/>
                  <w:marTop w:val="0"/>
                  <w:marBottom w:val="0"/>
                  <w:divBdr>
                    <w:top w:val="none" w:sz="0" w:space="0" w:color="auto"/>
                    <w:left w:val="none" w:sz="0" w:space="0" w:color="auto"/>
                    <w:bottom w:val="none" w:sz="0" w:space="0" w:color="auto"/>
                    <w:right w:val="none" w:sz="0" w:space="0" w:color="auto"/>
                  </w:divBdr>
                  <w:divsChild>
                    <w:div w:id="850148985">
                      <w:marLeft w:val="0"/>
                      <w:marRight w:val="0"/>
                      <w:marTop w:val="0"/>
                      <w:marBottom w:val="0"/>
                      <w:divBdr>
                        <w:top w:val="none" w:sz="0" w:space="0" w:color="auto"/>
                        <w:left w:val="none" w:sz="0" w:space="0" w:color="auto"/>
                        <w:bottom w:val="none" w:sz="0" w:space="0" w:color="auto"/>
                        <w:right w:val="none" w:sz="0" w:space="0" w:color="auto"/>
                      </w:divBdr>
                      <w:divsChild>
                        <w:div w:id="1435704810">
                          <w:marLeft w:val="0"/>
                          <w:marRight w:val="0"/>
                          <w:marTop w:val="0"/>
                          <w:marBottom w:val="0"/>
                          <w:divBdr>
                            <w:top w:val="none" w:sz="0" w:space="0" w:color="auto"/>
                            <w:left w:val="none" w:sz="0" w:space="0" w:color="auto"/>
                            <w:bottom w:val="none" w:sz="0" w:space="0" w:color="auto"/>
                            <w:right w:val="none" w:sz="0" w:space="0" w:color="auto"/>
                          </w:divBdr>
                          <w:divsChild>
                            <w:div w:id="160931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0579777">
      <w:bodyDiv w:val="1"/>
      <w:marLeft w:val="0"/>
      <w:marRight w:val="0"/>
      <w:marTop w:val="0"/>
      <w:marBottom w:val="0"/>
      <w:divBdr>
        <w:top w:val="none" w:sz="0" w:space="0" w:color="auto"/>
        <w:left w:val="none" w:sz="0" w:space="0" w:color="auto"/>
        <w:bottom w:val="none" w:sz="0" w:space="0" w:color="auto"/>
        <w:right w:val="none" w:sz="0" w:space="0" w:color="auto"/>
      </w:divBdr>
    </w:div>
    <w:div w:id="832061814">
      <w:bodyDiv w:val="1"/>
      <w:marLeft w:val="0"/>
      <w:marRight w:val="0"/>
      <w:marTop w:val="0"/>
      <w:marBottom w:val="0"/>
      <w:divBdr>
        <w:top w:val="none" w:sz="0" w:space="0" w:color="auto"/>
        <w:left w:val="none" w:sz="0" w:space="0" w:color="auto"/>
        <w:bottom w:val="none" w:sz="0" w:space="0" w:color="auto"/>
        <w:right w:val="none" w:sz="0" w:space="0" w:color="auto"/>
      </w:divBdr>
    </w:div>
    <w:div w:id="937058019">
      <w:bodyDiv w:val="1"/>
      <w:marLeft w:val="0"/>
      <w:marRight w:val="0"/>
      <w:marTop w:val="0"/>
      <w:marBottom w:val="0"/>
      <w:divBdr>
        <w:top w:val="none" w:sz="0" w:space="0" w:color="auto"/>
        <w:left w:val="none" w:sz="0" w:space="0" w:color="auto"/>
        <w:bottom w:val="none" w:sz="0" w:space="0" w:color="auto"/>
        <w:right w:val="none" w:sz="0" w:space="0" w:color="auto"/>
      </w:divBdr>
    </w:div>
    <w:div w:id="991985274">
      <w:bodyDiv w:val="1"/>
      <w:marLeft w:val="0"/>
      <w:marRight w:val="0"/>
      <w:marTop w:val="0"/>
      <w:marBottom w:val="0"/>
      <w:divBdr>
        <w:top w:val="none" w:sz="0" w:space="0" w:color="auto"/>
        <w:left w:val="none" w:sz="0" w:space="0" w:color="auto"/>
        <w:bottom w:val="none" w:sz="0" w:space="0" w:color="auto"/>
        <w:right w:val="none" w:sz="0" w:space="0" w:color="auto"/>
      </w:divBdr>
    </w:div>
    <w:div w:id="1673528809">
      <w:bodyDiv w:val="1"/>
      <w:marLeft w:val="0"/>
      <w:marRight w:val="0"/>
      <w:marTop w:val="0"/>
      <w:marBottom w:val="0"/>
      <w:divBdr>
        <w:top w:val="none" w:sz="0" w:space="0" w:color="auto"/>
        <w:left w:val="none" w:sz="0" w:space="0" w:color="auto"/>
        <w:bottom w:val="none" w:sz="0" w:space="0" w:color="auto"/>
        <w:right w:val="none" w:sz="0" w:space="0" w:color="auto"/>
      </w:divBdr>
    </w:div>
    <w:div w:id="1714035423">
      <w:bodyDiv w:val="1"/>
      <w:marLeft w:val="0"/>
      <w:marRight w:val="0"/>
      <w:marTop w:val="0"/>
      <w:marBottom w:val="0"/>
      <w:divBdr>
        <w:top w:val="none" w:sz="0" w:space="0" w:color="auto"/>
        <w:left w:val="none" w:sz="0" w:space="0" w:color="auto"/>
        <w:bottom w:val="none" w:sz="0" w:space="0" w:color="auto"/>
        <w:right w:val="none" w:sz="0" w:space="0" w:color="auto"/>
      </w:divBdr>
    </w:div>
    <w:div w:id="1757360296">
      <w:bodyDiv w:val="1"/>
      <w:marLeft w:val="0"/>
      <w:marRight w:val="0"/>
      <w:marTop w:val="0"/>
      <w:marBottom w:val="0"/>
      <w:divBdr>
        <w:top w:val="none" w:sz="0" w:space="0" w:color="auto"/>
        <w:left w:val="none" w:sz="0" w:space="0" w:color="auto"/>
        <w:bottom w:val="none" w:sz="0" w:space="0" w:color="auto"/>
        <w:right w:val="none" w:sz="0" w:space="0" w:color="auto"/>
      </w:divBdr>
    </w:div>
    <w:div w:id="1911186566">
      <w:bodyDiv w:val="1"/>
      <w:marLeft w:val="0"/>
      <w:marRight w:val="0"/>
      <w:marTop w:val="0"/>
      <w:marBottom w:val="0"/>
      <w:divBdr>
        <w:top w:val="none" w:sz="0" w:space="0" w:color="auto"/>
        <w:left w:val="none" w:sz="0" w:space="0" w:color="auto"/>
        <w:bottom w:val="none" w:sz="0" w:space="0" w:color="auto"/>
        <w:right w:val="none" w:sz="0" w:space="0" w:color="auto"/>
      </w:divBdr>
    </w:div>
    <w:div w:id="1978026017">
      <w:bodyDiv w:val="1"/>
      <w:marLeft w:val="0"/>
      <w:marRight w:val="0"/>
      <w:marTop w:val="0"/>
      <w:marBottom w:val="0"/>
      <w:divBdr>
        <w:top w:val="none" w:sz="0" w:space="0" w:color="auto"/>
        <w:left w:val="none" w:sz="0" w:space="0" w:color="auto"/>
        <w:bottom w:val="none" w:sz="0" w:space="0" w:color="auto"/>
        <w:right w:val="none" w:sz="0" w:space="0" w:color="auto"/>
      </w:divBdr>
    </w:div>
    <w:div w:id="2095929267">
      <w:bodyDiv w:val="1"/>
      <w:marLeft w:val="0"/>
      <w:marRight w:val="0"/>
      <w:marTop w:val="0"/>
      <w:marBottom w:val="0"/>
      <w:divBdr>
        <w:top w:val="none" w:sz="0" w:space="0" w:color="auto"/>
        <w:left w:val="none" w:sz="0" w:space="0" w:color="auto"/>
        <w:bottom w:val="none" w:sz="0" w:space="0" w:color="auto"/>
        <w:right w:val="none" w:sz="0" w:space="0" w:color="auto"/>
      </w:divBdr>
      <w:divsChild>
        <w:div w:id="1806316266">
          <w:marLeft w:val="547"/>
          <w:marRight w:val="0"/>
          <w:marTop w:val="120"/>
          <w:marBottom w:val="0"/>
          <w:divBdr>
            <w:top w:val="none" w:sz="0" w:space="0" w:color="auto"/>
            <w:left w:val="none" w:sz="0" w:space="0" w:color="auto"/>
            <w:bottom w:val="none" w:sz="0" w:space="0" w:color="auto"/>
            <w:right w:val="none" w:sz="0" w:space="0" w:color="auto"/>
          </w:divBdr>
        </w:div>
        <w:div w:id="1558321587">
          <w:marLeft w:val="547"/>
          <w:marRight w:val="0"/>
          <w:marTop w:val="120"/>
          <w:marBottom w:val="0"/>
          <w:divBdr>
            <w:top w:val="none" w:sz="0" w:space="0" w:color="auto"/>
            <w:left w:val="none" w:sz="0" w:space="0" w:color="auto"/>
            <w:bottom w:val="none" w:sz="0" w:space="0" w:color="auto"/>
            <w:right w:val="none" w:sz="0" w:space="0" w:color="auto"/>
          </w:divBdr>
        </w:div>
        <w:div w:id="1001591283">
          <w:marLeft w:val="547"/>
          <w:marRight w:val="0"/>
          <w:marTop w:val="120"/>
          <w:marBottom w:val="0"/>
          <w:divBdr>
            <w:top w:val="none" w:sz="0" w:space="0" w:color="auto"/>
            <w:left w:val="none" w:sz="0" w:space="0" w:color="auto"/>
            <w:bottom w:val="none" w:sz="0" w:space="0" w:color="auto"/>
            <w:right w:val="none" w:sz="0" w:space="0" w:color="auto"/>
          </w:divBdr>
        </w:div>
        <w:div w:id="409892869">
          <w:marLeft w:val="547"/>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svithun.skole@stavanger.kommune.n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1420</Words>
  <Characters>7530</Characters>
  <Application>Microsoft Office Word</Application>
  <DocSecurity>0</DocSecurity>
  <Lines>62</Lines>
  <Paragraphs>17</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«Logo1»</vt:lpstr>
      <vt:lpstr>«Logo1»</vt:lpstr>
    </vt:vector>
  </TitlesOfParts>
  <Company>Stavanger kommune</Company>
  <LinksUpToDate>false</LinksUpToDate>
  <CharactersWithSpaces>8933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«Logo1»</dc:title>
  <dc:subject>MøteinnkallingSK</dc:subject>
  <dc:creator>sk33079</dc:creator>
  <cp:lastModifiedBy>Prytz Nina</cp:lastModifiedBy>
  <cp:revision>5</cp:revision>
  <cp:lastPrinted>2014-10-03T12:58:00Z</cp:lastPrinted>
  <dcterms:created xsi:type="dcterms:W3CDTF">2017-03-30T11:39:00Z</dcterms:created>
  <dcterms:modified xsi:type="dcterms:W3CDTF">2017-03-30T11:51:00Z</dcterms:modified>
</cp:coreProperties>
</file>